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D669BD" w14:paraId="69969B4C" w14:textId="77777777" w:rsidTr="00D01292">
        <w:tc>
          <w:tcPr>
            <w:tcW w:w="9550" w:type="dxa"/>
          </w:tcPr>
          <w:p w14:paraId="0266364E" w14:textId="77777777" w:rsidR="00A01D1D" w:rsidRPr="00D669BD" w:rsidRDefault="00A01D1D" w:rsidP="003F1850">
            <w:pPr>
              <w:tabs>
                <w:tab w:val="left" w:pos="6663"/>
              </w:tabs>
              <w:spacing w:line="240" w:lineRule="auto"/>
              <w:jc w:val="center"/>
              <w:rPr>
                <w:rFonts w:ascii="Franklin Gothic Book" w:hAnsi="Franklin Gothic Book" w:cs="Arial"/>
                <w:b/>
                <w:szCs w:val="22"/>
              </w:rPr>
            </w:pPr>
            <w:r w:rsidRPr="00D669BD">
              <w:rPr>
                <w:rFonts w:ascii="Franklin Gothic Book" w:hAnsi="Franklin Gothic Book" w:cs="Arial"/>
                <w:b/>
                <w:sz w:val="22"/>
                <w:szCs w:val="22"/>
              </w:rPr>
              <w:t>ZAMAWIAJĄCY</w:t>
            </w:r>
          </w:p>
          <w:p w14:paraId="263DFDC4" w14:textId="77777777" w:rsidR="00A01D1D" w:rsidRPr="00D669BD" w:rsidRDefault="00A01D1D" w:rsidP="003F1850">
            <w:pPr>
              <w:tabs>
                <w:tab w:val="left" w:pos="6663"/>
              </w:tabs>
              <w:spacing w:line="240" w:lineRule="auto"/>
              <w:jc w:val="center"/>
              <w:rPr>
                <w:rFonts w:ascii="Franklin Gothic Book" w:hAnsi="Franklin Gothic Book" w:cs="Arial"/>
                <w:b/>
                <w:szCs w:val="22"/>
              </w:rPr>
            </w:pPr>
            <w:r w:rsidRPr="00D669BD">
              <w:rPr>
                <w:rFonts w:ascii="Franklin Gothic Book" w:hAnsi="Franklin Gothic Book" w:cs="Arial"/>
                <w:b/>
                <w:sz w:val="22"/>
                <w:szCs w:val="22"/>
              </w:rPr>
              <w:t>Enea Połaniec S.A.</w:t>
            </w:r>
          </w:p>
          <w:p w14:paraId="333D2139" w14:textId="77777777" w:rsidR="00A01D1D" w:rsidRPr="00D669BD" w:rsidRDefault="00A01D1D" w:rsidP="003F1850">
            <w:pPr>
              <w:tabs>
                <w:tab w:val="left" w:pos="6663"/>
              </w:tabs>
              <w:spacing w:line="240" w:lineRule="auto"/>
              <w:jc w:val="center"/>
              <w:rPr>
                <w:rFonts w:ascii="Franklin Gothic Book" w:hAnsi="Franklin Gothic Book" w:cs="Arial"/>
                <w:b/>
                <w:szCs w:val="22"/>
              </w:rPr>
            </w:pPr>
            <w:r w:rsidRPr="00D669BD">
              <w:rPr>
                <w:rFonts w:ascii="Franklin Gothic Book" w:hAnsi="Franklin Gothic Book" w:cs="Arial"/>
                <w:b/>
                <w:sz w:val="22"/>
                <w:szCs w:val="22"/>
              </w:rPr>
              <w:t xml:space="preserve">Zawada 26 </w:t>
            </w:r>
          </w:p>
          <w:p w14:paraId="4B304A18" w14:textId="77777777" w:rsidR="00A01D1D" w:rsidRPr="00D669BD" w:rsidRDefault="00A01D1D" w:rsidP="003F1850">
            <w:pPr>
              <w:tabs>
                <w:tab w:val="left" w:pos="6663"/>
              </w:tabs>
              <w:spacing w:line="240" w:lineRule="auto"/>
              <w:jc w:val="center"/>
              <w:rPr>
                <w:rFonts w:ascii="Franklin Gothic Book" w:hAnsi="Franklin Gothic Book" w:cs="Arial"/>
                <w:b/>
                <w:szCs w:val="22"/>
              </w:rPr>
            </w:pPr>
            <w:r w:rsidRPr="00D669BD">
              <w:rPr>
                <w:rFonts w:ascii="Franklin Gothic Book" w:hAnsi="Franklin Gothic Book" w:cs="Arial"/>
                <w:b/>
                <w:sz w:val="22"/>
                <w:szCs w:val="22"/>
              </w:rPr>
              <w:t>28-230 Połaniec</w:t>
            </w:r>
          </w:p>
          <w:p w14:paraId="16975203" w14:textId="77777777" w:rsidR="00A01D1D" w:rsidRPr="00D669BD" w:rsidRDefault="00A01D1D" w:rsidP="003F1850">
            <w:pPr>
              <w:spacing w:line="240" w:lineRule="auto"/>
              <w:rPr>
                <w:rFonts w:ascii="Franklin Gothic Book" w:hAnsi="Franklin Gothic Book" w:cs="Arial"/>
                <w:szCs w:val="22"/>
              </w:rPr>
            </w:pPr>
          </w:p>
          <w:p w14:paraId="46320805" w14:textId="77777777" w:rsidR="00A01D1D" w:rsidRPr="00D669BD" w:rsidRDefault="00A01D1D" w:rsidP="003F1850">
            <w:pPr>
              <w:spacing w:line="240" w:lineRule="auto"/>
              <w:rPr>
                <w:rFonts w:ascii="Franklin Gothic Book" w:hAnsi="Franklin Gothic Book" w:cs="Arial"/>
                <w:szCs w:val="22"/>
              </w:rPr>
            </w:pPr>
          </w:p>
          <w:p w14:paraId="086A73DF" w14:textId="77777777" w:rsidR="00A01D1D" w:rsidRPr="00D669BD" w:rsidRDefault="00A01D1D" w:rsidP="003F1850">
            <w:pPr>
              <w:spacing w:after="120" w:line="240" w:lineRule="auto"/>
              <w:jc w:val="center"/>
              <w:rPr>
                <w:rFonts w:ascii="Franklin Gothic Book" w:hAnsi="Franklin Gothic Book" w:cs="Arial"/>
                <w:b/>
                <w:szCs w:val="22"/>
              </w:rPr>
            </w:pPr>
            <w:r w:rsidRPr="00D669BD">
              <w:rPr>
                <w:rFonts w:ascii="Franklin Gothic Book" w:hAnsi="Franklin Gothic Book" w:cs="Arial"/>
                <w:b/>
                <w:sz w:val="22"/>
                <w:szCs w:val="22"/>
              </w:rPr>
              <w:t>SPECYFIKACJA ISTOTNYCH WARUNKÓW ZAMÓWIENIA</w:t>
            </w:r>
          </w:p>
          <w:p w14:paraId="76EBF37F" w14:textId="2177E604" w:rsidR="00A01D1D" w:rsidRPr="00D669BD" w:rsidRDefault="00A01D1D" w:rsidP="003F1850">
            <w:pPr>
              <w:spacing w:line="240" w:lineRule="auto"/>
              <w:jc w:val="center"/>
              <w:rPr>
                <w:rFonts w:ascii="Franklin Gothic Book" w:hAnsi="Franklin Gothic Book" w:cs="Arial"/>
                <w:b/>
                <w:szCs w:val="22"/>
              </w:rPr>
            </w:pPr>
            <w:r w:rsidRPr="00D669BD">
              <w:rPr>
                <w:rFonts w:ascii="Franklin Gothic Book" w:hAnsi="Franklin Gothic Book" w:cs="Arial"/>
                <w:b/>
                <w:sz w:val="22"/>
                <w:szCs w:val="22"/>
              </w:rPr>
              <w:t xml:space="preserve">SIWZ NR </w:t>
            </w:r>
            <w:r w:rsidR="00E30E88">
              <w:rPr>
                <w:rFonts w:ascii="Franklin Gothic Book" w:hAnsi="Franklin Gothic Book" w:cs="Arial"/>
                <w:b/>
                <w:sz w:val="22"/>
                <w:szCs w:val="22"/>
              </w:rPr>
              <w:t>N</w:t>
            </w:r>
            <w:r w:rsidRPr="00D669BD">
              <w:rPr>
                <w:rFonts w:ascii="Franklin Gothic Book" w:hAnsi="Franklin Gothic Book" w:cs="Arial"/>
                <w:b/>
                <w:sz w:val="22"/>
                <w:szCs w:val="22"/>
              </w:rPr>
              <w:t>Z/</w:t>
            </w:r>
            <w:r w:rsidRPr="001C59B3">
              <w:rPr>
                <w:rFonts w:ascii="Franklin Gothic Book" w:hAnsi="Franklin Gothic Book" w:cs="Arial"/>
                <w:b/>
                <w:sz w:val="22"/>
                <w:szCs w:val="22"/>
              </w:rPr>
              <w:t>PZP/</w:t>
            </w:r>
            <w:r w:rsidR="00AF29C6">
              <w:rPr>
                <w:rFonts w:ascii="Franklin Gothic Book" w:hAnsi="Franklin Gothic Book" w:cs="Arial"/>
                <w:b/>
                <w:sz w:val="22"/>
                <w:szCs w:val="22"/>
              </w:rPr>
              <w:t>56</w:t>
            </w:r>
            <w:r w:rsidRPr="001C59B3">
              <w:rPr>
                <w:rFonts w:ascii="Franklin Gothic Book" w:hAnsi="Franklin Gothic Book" w:cs="Arial"/>
                <w:b/>
                <w:sz w:val="22"/>
                <w:szCs w:val="22"/>
              </w:rPr>
              <w:t>/201</w:t>
            </w:r>
            <w:r w:rsidR="001C25CC" w:rsidRPr="001C59B3">
              <w:rPr>
                <w:rFonts w:ascii="Franklin Gothic Book" w:hAnsi="Franklin Gothic Book" w:cs="Arial"/>
                <w:b/>
                <w:sz w:val="22"/>
                <w:szCs w:val="22"/>
              </w:rPr>
              <w:t>8</w:t>
            </w:r>
          </w:p>
          <w:p w14:paraId="54E945E6" w14:textId="77777777" w:rsidR="009206D3" w:rsidRPr="00D669BD" w:rsidRDefault="009206D3" w:rsidP="003F1850">
            <w:pPr>
              <w:spacing w:line="240" w:lineRule="auto"/>
              <w:jc w:val="center"/>
              <w:rPr>
                <w:rFonts w:ascii="Franklin Gothic Book" w:hAnsi="Franklin Gothic Book" w:cs="Arial"/>
                <w:szCs w:val="22"/>
              </w:rPr>
            </w:pPr>
            <w:r w:rsidRPr="00D669BD">
              <w:rPr>
                <w:rFonts w:ascii="Franklin Gothic Book" w:hAnsi="Franklin Gothic Book" w:cs="Arial"/>
                <w:b/>
                <w:sz w:val="22"/>
                <w:szCs w:val="22"/>
              </w:rPr>
              <w:t>CZĘŚĆ I SIWZ</w:t>
            </w:r>
          </w:p>
          <w:p w14:paraId="142B5EA6" w14:textId="77777777" w:rsidR="00A01D1D" w:rsidRPr="00D669BD" w:rsidRDefault="00A01D1D" w:rsidP="003F1850">
            <w:pPr>
              <w:spacing w:line="240" w:lineRule="auto"/>
              <w:rPr>
                <w:rFonts w:ascii="Franklin Gothic Book" w:hAnsi="Franklin Gothic Book" w:cs="Arial"/>
                <w:szCs w:val="22"/>
              </w:rPr>
            </w:pPr>
          </w:p>
          <w:p w14:paraId="5EDAD4D4" w14:textId="77777777" w:rsidR="00A01D1D" w:rsidRPr="00D669BD" w:rsidRDefault="00A01D1D" w:rsidP="003F1850">
            <w:pPr>
              <w:spacing w:line="240" w:lineRule="auto"/>
              <w:rPr>
                <w:rFonts w:ascii="Franklin Gothic Book" w:hAnsi="Franklin Gothic Book" w:cs="Arial"/>
                <w:szCs w:val="22"/>
              </w:rPr>
            </w:pPr>
          </w:p>
          <w:p w14:paraId="0C23B0A5" w14:textId="77777777" w:rsidR="00A01D1D" w:rsidRPr="00D669BD" w:rsidRDefault="00A01D1D" w:rsidP="003F1850">
            <w:pPr>
              <w:tabs>
                <w:tab w:val="left" w:pos="960"/>
                <w:tab w:val="left" w:pos="1920"/>
              </w:tabs>
              <w:spacing w:line="240" w:lineRule="auto"/>
              <w:ind w:left="960" w:hanging="960"/>
              <w:jc w:val="center"/>
              <w:rPr>
                <w:rFonts w:ascii="Franklin Gothic Book" w:hAnsi="Franklin Gothic Book" w:cs="Arial"/>
                <w:b/>
                <w:szCs w:val="22"/>
              </w:rPr>
            </w:pPr>
            <w:r w:rsidRPr="00D669BD">
              <w:rPr>
                <w:rFonts w:ascii="Franklin Gothic Book" w:hAnsi="Franklin Gothic Book" w:cs="Arial"/>
                <w:b/>
                <w:sz w:val="22"/>
                <w:szCs w:val="22"/>
              </w:rPr>
              <w:t>PRZETARG NIEOGRANICZONY</w:t>
            </w:r>
          </w:p>
          <w:p w14:paraId="503C656F" w14:textId="77777777" w:rsidR="00A01D1D" w:rsidRPr="00D669BD" w:rsidRDefault="00A01D1D" w:rsidP="003F1850">
            <w:pPr>
              <w:tabs>
                <w:tab w:val="left" w:pos="960"/>
                <w:tab w:val="left" w:pos="1920"/>
              </w:tabs>
              <w:spacing w:line="240" w:lineRule="auto"/>
              <w:ind w:left="960" w:hanging="960"/>
              <w:jc w:val="center"/>
              <w:rPr>
                <w:rFonts w:ascii="Franklin Gothic Book" w:hAnsi="Franklin Gothic Book" w:cs="Arial"/>
                <w:b/>
                <w:szCs w:val="22"/>
              </w:rPr>
            </w:pPr>
            <w:r w:rsidRPr="00D669BD">
              <w:rPr>
                <w:rFonts w:ascii="Franklin Gothic Book" w:hAnsi="Franklin Gothic Book" w:cs="Arial"/>
                <w:b/>
                <w:sz w:val="22"/>
                <w:szCs w:val="22"/>
              </w:rPr>
              <w:t>NA</w:t>
            </w:r>
          </w:p>
          <w:p w14:paraId="380C35B5" w14:textId="77777777" w:rsidR="00A01D1D" w:rsidRDefault="00177881" w:rsidP="003F1850">
            <w:pPr>
              <w:spacing w:line="240" w:lineRule="auto"/>
              <w:jc w:val="center"/>
              <w:rPr>
                <w:rFonts w:ascii="Franklin Gothic Book" w:hAnsi="Franklin Gothic Book" w:cs="Arial"/>
                <w:szCs w:val="22"/>
              </w:rPr>
            </w:pPr>
            <w:r w:rsidRPr="00D669BD">
              <w:rPr>
                <w:rFonts w:ascii="Franklin Gothic Book" w:hAnsi="Franklin Gothic Book" w:cs="Arial"/>
                <w:sz w:val="22"/>
                <w:szCs w:val="22"/>
              </w:rPr>
              <w:t>„</w:t>
            </w:r>
            <w:r w:rsidR="00AC31C0" w:rsidRPr="00D669BD">
              <w:rPr>
                <w:rFonts w:ascii="Franklin Gothic Book" w:hAnsi="Franklin Gothic Book" w:cs="Arial"/>
                <w:sz w:val="22"/>
                <w:szCs w:val="22"/>
                <w:lang w:eastAsia="ja-JP"/>
              </w:rPr>
              <w:t>Kompleksowe utrzymanie urządzeń i instalacji wentylacji, klimatyzacji i centralnego odkurzania</w:t>
            </w:r>
            <w:r w:rsidRPr="00D669BD">
              <w:rPr>
                <w:rFonts w:ascii="Franklin Gothic Book" w:hAnsi="Franklin Gothic Book" w:cs="Arial"/>
                <w:sz w:val="22"/>
                <w:szCs w:val="22"/>
              </w:rPr>
              <w:t>”</w:t>
            </w:r>
          </w:p>
          <w:p w14:paraId="47752730" w14:textId="77777777" w:rsidR="002F4D3E" w:rsidRDefault="002F4D3E" w:rsidP="003F1850">
            <w:pPr>
              <w:spacing w:line="240" w:lineRule="auto"/>
              <w:jc w:val="center"/>
              <w:rPr>
                <w:rFonts w:ascii="Franklin Gothic Book" w:hAnsi="Franklin Gothic Book" w:cs="Arial"/>
                <w:szCs w:val="22"/>
              </w:rPr>
            </w:pPr>
          </w:p>
          <w:p w14:paraId="746D2C62" w14:textId="77777777" w:rsidR="002F4D3E" w:rsidRDefault="002F4D3E" w:rsidP="003F1850">
            <w:pPr>
              <w:spacing w:line="240" w:lineRule="auto"/>
              <w:jc w:val="center"/>
              <w:rPr>
                <w:rFonts w:ascii="Franklin Gothic Book" w:hAnsi="Franklin Gothic Book" w:cs="Arial"/>
                <w:szCs w:val="22"/>
              </w:rPr>
            </w:pPr>
          </w:p>
          <w:tbl>
            <w:tblPr>
              <w:tblW w:w="7480" w:type="dxa"/>
              <w:tblLayout w:type="fixed"/>
              <w:tblCellMar>
                <w:left w:w="70" w:type="dxa"/>
                <w:right w:w="70" w:type="dxa"/>
              </w:tblCellMar>
              <w:tblLook w:val="04A0" w:firstRow="1" w:lastRow="0" w:firstColumn="1" w:lastColumn="0" w:noHBand="0" w:noVBand="1"/>
            </w:tblPr>
            <w:tblGrid>
              <w:gridCol w:w="2120"/>
              <w:gridCol w:w="2860"/>
              <w:gridCol w:w="2500"/>
            </w:tblGrid>
            <w:tr w:rsidR="00FE6968" w:rsidRPr="00FE6968" w14:paraId="2451F6BD" w14:textId="77777777" w:rsidTr="00FE6968">
              <w:trPr>
                <w:trHeight w:val="300"/>
              </w:trPr>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4CA48A" w14:textId="77777777" w:rsidR="00FE6968" w:rsidRPr="00FE6968" w:rsidRDefault="00FE6968" w:rsidP="00FE6968">
                  <w:pPr>
                    <w:tabs>
                      <w:tab w:val="clear" w:pos="3402"/>
                    </w:tabs>
                    <w:spacing w:line="240" w:lineRule="auto"/>
                    <w:jc w:val="center"/>
                    <w:rPr>
                      <w:rFonts w:ascii="Franklin Gothic Book" w:hAnsi="Franklin Gothic Book"/>
                      <w:color w:val="000000"/>
                      <w:sz w:val="20"/>
                    </w:rPr>
                  </w:pPr>
                  <w:r w:rsidRPr="00FE6968">
                    <w:rPr>
                      <w:rFonts w:ascii="Franklin Gothic Book" w:hAnsi="Franklin Gothic Book"/>
                      <w:color w:val="000000"/>
                      <w:sz w:val="20"/>
                    </w:rPr>
                    <w:t>Sporządził:</w:t>
                  </w:r>
                </w:p>
              </w:tc>
              <w:tc>
                <w:tcPr>
                  <w:tcW w:w="28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650FC33" w14:textId="77777777" w:rsidR="00FE6968" w:rsidRPr="00FE6968" w:rsidRDefault="00FE6968" w:rsidP="00FE6968">
                  <w:pPr>
                    <w:tabs>
                      <w:tab w:val="clear" w:pos="3402"/>
                    </w:tabs>
                    <w:spacing w:line="240" w:lineRule="auto"/>
                    <w:jc w:val="center"/>
                    <w:rPr>
                      <w:rFonts w:ascii="Franklin Gothic Book" w:hAnsi="Franklin Gothic Book"/>
                      <w:color w:val="000000"/>
                      <w:sz w:val="20"/>
                    </w:rPr>
                  </w:pPr>
                  <w:r w:rsidRPr="00FE6968">
                    <w:rPr>
                      <w:rFonts w:ascii="Franklin Gothic Book" w:hAnsi="Franklin Gothic Book"/>
                      <w:color w:val="000000"/>
                      <w:sz w:val="20"/>
                    </w:rPr>
                    <w:t>Sprawdził pod względem merytorycznym:</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E827F6" w14:textId="77777777" w:rsidR="00FE6968" w:rsidRPr="00FE6968" w:rsidRDefault="00FE6968" w:rsidP="00FE6968">
                  <w:pPr>
                    <w:tabs>
                      <w:tab w:val="clear" w:pos="3402"/>
                    </w:tabs>
                    <w:spacing w:line="240" w:lineRule="auto"/>
                    <w:jc w:val="center"/>
                    <w:rPr>
                      <w:rFonts w:ascii="Franklin Gothic Book" w:hAnsi="Franklin Gothic Book"/>
                      <w:color w:val="000000"/>
                      <w:sz w:val="20"/>
                    </w:rPr>
                  </w:pPr>
                  <w:r w:rsidRPr="00FE6968">
                    <w:rPr>
                      <w:rFonts w:ascii="Franklin Gothic Book" w:hAnsi="Franklin Gothic Book"/>
                      <w:color w:val="000000"/>
                      <w:sz w:val="20"/>
                    </w:rPr>
                    <w:t>Sprawdził pod względem formalno-prawnym:</w:t>
                  </w:r>
                </w:p>
              </w:tc>
            </w:tr>
            <w:tr w:rsidR="00FE6968" w:rsidRPr="00FE6968" w14:paraId="2A7AB1F2" w14:textId="77777777" w:rsidTr="00FE6968">
              <w:trPr>
                <w:trHeight w:val="458"/>
              </w:trPr>
              <w:tc>
                <w:tcPr>
                  <w:tcW w:w="2120" w:type="dxa"/>
                  <w:vMerge/>
                  <w:tcBorders>
                    <w:top w:val="single" w:sz="4" w:space="0" w:color="auto"/>
                    <w:left w:val="single" w:sz="4" w:space="0" w:color="auto"/>
                    <w:bottom w:val="single" w:sz="4" w:space="0" w:color="auto"/>
                    <w:right w:val="single" w:sz="4" w:space="0" w:color="auto"/>
                  </w:tcBorders>
                  <w:vAlign w:val="center"/>
                  <w:hideMark/>
                </w:tcPr>
                <w:p w14:paraId="7773797D" w14:textId="77777777" w:rsidR="00FE6968" w:rsidRPr="00FE6968" w:rsidRDefault="00FE6968" w:rsidP="00FE6968">
                  <w:pPr>
                    <w:tabs>
                      <w:tab w:val="clear" w:pos="3402"/>
                    </w:tabs>
                    <w:spacing w:line="240" w:lineRule="auto"/>
                    <w:rPr>
                      <w:rFonts w:ascii="Franklin Gothic Book" w:hAnsi="Franklin Gothic Book"/>
                      <w:color w:val="000000"/>
                      <w:sz w:val="20"/>
                    </w:rPr>
                  </w:pPr>
                </w:p>
              </w:tc>
              <w:tc>
                <w:tcPr>
                  <w:tcW w:w="2860" w:type="dxa"/>
                  <w:vMerge/>
                  <w:tcBorders>
                    <w:top w:val="single" w:sz="4" w:space="0" w:color="auto"/>
                    <w:left w:val="single" w:sz="4" w:space="0" w:color="auto"/>
                    <w:bottom w:val="single" w:sz="4" w:space="0" w:color="000000"/>
                    <w:right w:val="single" w:sz="4" w:space="0" w:color="000000"/>
                  </w:tcBorders>
                  <w:vAlign w:val="center"/>
                  <w:hideMark/>
                </w:tcPr>
                <w:p w14:paraId="24089F88" w14:textId="77777777" w:rsidR="00FE6968" w:rsidRPr="00FE6968" w:rsidRDefault="00FE6968" w:rsidP="00FE6968">
                  <w:pPr>
                    <w:tabs>
                      <w:tab w:val="clear" w:pos="3402"/>
                    </w:tabs>
                    <w:spacing w:line="240" w:lineRule="auto"/>
                    <w:rPr>
                      <w:rFonts w:ascii="Franklin Gothic Book" w:hAnsi="Franklin Gothic Book"/>
                      <w:color w:val="000000"/>
                      <w:sz w:val="20"/>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14:paraId="79DCE644" w14:textId="77777777" w:rsidR="00FE6968" w:rsidRPr="00FE6968" w:rsidRDefault="00FE6968" w:rsidP="00FE6968">
                  <w:pPr>
                    <w:tabs>
                      <w:tab w:val="clear" w:pos="3402"/>
                    </w:tabs>
                    <w:spacing w:line="240" w:lineRule="auto"/>
                    <w:rPr>
                      <w:rFonts w:ascii="Franklin Gothic Book" w:hAnsi="Franklin Gothic Book"/>
                      <w:color w:val="000000"/>
                      <w:sz w:val="20"/>
                    </w:rPr>
                  </w:pPr>
                </w:p>
              </w:tc>
            </w:tr>
            <w:tr w:rsidR="00FE6968" w:rsidRPr="00FE6968" w14:paraId="4E4097AC" w14:textId="77777777" w:rsidTr="00FE6968">
              <w:trPr>
                <w:trHeight w:val="315"/>
              </w:trPr>
              <w:tc>
                <w:tcPr>
                  <w:tcW w:w="2120" w:type="dxa"/>
                  <w:tcBorders>
                    <w:top w:val="nil"/>
                    <w:left w:val="single" w:sz="4" w:space="0" w:color="auto"/>
                    <w:bottom w:val="nil"/>
                    <w:right w:val="single" w:sz="4" w:space="0" w:color="auto"/>
                  </w:tcBorders>
                  <w:shd w:val="clear" w:color="auto" w:fill="auto"/>
                  <w:noWrap/>
                  <w:vAlign w:val="bottom"/>
                  <w:hideMark/>
                </w:tcPr>
                <w:p w14:paraId="4009527A" w14:textId="35AA70F4" w:rsidR="00FE6968" w:rsidRPr="00FE6968" w:rsidRDefault="00C778D5" w:rsidP="00FE6968">
                  <w:pPr>
                    <w:tabs>
                      <w:tab w:val="clear" w:pos="3402"/>
                    </w:tabs>
                    <w:spacing w:line="240" w:lineRule="auto"/>
                    <w:rPr>
                      <w:rFonts w:ascii="Franklin Gothic Book" w:hAnsi="Franklin Gothic Book"/>
                      <w:color w:val="000000"/>
                      <w:szCs w:val="22"/>
                    </w:rPr>
                  </w:pPr>
                  <w:r>
                    <w:rPr>
                      <w:rFonts w:ascii="Franklin Gothic Book" w:hAnsi="Franklin Gothic Book"/>
                      <w:color w:val="000000"/>
                      <w:sz w:val="22"/>
                      <w:szCs w:val="22"/>
                    </w:rPr>
                    <w:t>Leszek Madej</w:t>
                  </w:r>
                </w:p>
              </w:tc>
              <w:tc>
                <w:tcPr>
                  <w:tcW w:w="2860" w:type="dxa"/>
                  <w:tcBorders>
                    <w:top w:val="nil"/>
                    <w:left w:val="nil"/>
                    <w:bottom w:val="nil"/>
                    <w:right w:val="single" w:sz="4" w:space="0" w:color="auto"/>
                  </w:tcBorders>
                  <w:shd w:val="clear" w:color="auto" w:fill="auto"/>
                  <w:noWrap/>
                  <w:vAlign w:val="bottom"/>
                  <w:hideMark/>
                </w:tcPr>
                <w:p w14:paraId="40ADE9B0"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Mirosław Jabłoński</w:t>
                  </w:r>
                </w:p>
              </w:tc>
              <w:tc>
                <w:tcPr>
                  <w:tcW w:w="2500" w:type="dxa"/>
                  <w:tcBorders>
                    <w:top w:val="nil"/>
                    <w:left w:val="nil"/>
                    <w:bottom w:val="nil"/>
                    <w:right w:val="single" w:sz="4" w:space="0" w:color="auto"/>
                  </w:tcBorders>
                  <w:shd w:val="clear" w:color="auto" w:fill="auto"/>
                  <w:noWrap/>
                  <w:vAlign w:val="bottom"/>
                  <w:hideMark/>
                </w:tcPr>
                <w:p w14:paraId="6AEAD6D5" w14:textId="77777777" w:rsidR="00FE6968" w:rsidRPr="00FE6968" w:rsidRDefault="00FE6968" w:rsidP="00FE6968">
                  <w:pPr>
                    <w:tabs>
                      <w:tab w:val="clear" w:pos="3402"/>
                    </w:tabs>
                    <w:spacing w:line="240" w:lineRule="auto"/>
                    <w:rPr>
                      <w:rFonts w:ascii="Franklin Gothic Book" w:hAnsi="Franklin Gothic Book"/>
                      <w:color w:val="000000"/>
                      <w:sz w:val="20"/>
                    </w:rPr>
                  </w:pPr>
                  <w:r w:rsidRPr="00FE6968">
                    <w:rPr>
                      <w:rFonts w:ascii="Franklin Gothic Book" w:hAnsi="Franklin Gothic Book"/>
                      <w:color w:val="000000"/>
                      <w:sz w:val="20"/>
                    </w:rPr>
                    <w:t>Piotr Radzikowski</w:t>
                  </w:r>
                </w:p>
              </w:tc>
            </w:tr>
            <w:tr w:rsidR="00FE6968" w:rsidRPr="00FE6968" w14:paraId="4C50A33A" w14:textId="77777777" w:rsidTr="00FE6968">
              <w:trPr>
                <w:trHeight w:val="315"/>
              </w:trPr>
              <w:tc>
                <w:tcPr>
                  <w:tcW w:w="2120" w:type="dxa"/>
                  <w:tcBorders>
                    <w:top w:val="nil"/>
                    <w:left w:val="single" w:sz="4" w:space="0" w:color="auto"/>
                    <w:bottom w:val="nil"/>
                    <w:right w:val="single" w:sz="4" w:space="0" w:color="auto"/>
                  </w:tcBorders>
                  <w:shd w:val="clear" w:color="auto" w:fill="auto"/>
                  <w:noWrap/>
                  <w:vAlign w:val="bottom"/>
                  <w:hideMark/>
                </w:tcPr>
                <w:p w14:paraId="1F0789B6" w14:textId="77777777" w:rsidR="00FE6968" w:rsidRPr="00FE6968" w:rsidRDefault="00FE6968" w:rsidP="00FE6968">
                  <w:pPr>
                    <w:tabs>
                      <w:tab w:val="clear" w:pos="3402"/>
                    </w:tabs>
                    <w:spacing w:line="240" w:lineRule="auto"/>
                    <w:rPr>
                      <w:rFonts w:ascii="Franklin Gothic Book" w:hAnsi="Franklin Gothic Book"/>
                      <w:color w:val="000000"/>
                      <w:szCs w:val="22"/>
                    </w:rPr>
                  </w:pPr>
                  <w:r w:rsidRPr="00FE6968">
                    <w:rPr>
                      <w:rFonts w:ascii="Franklin Gothic Book" w:hAnsi="Franklin Gothic Book"/>
                      <w:color w:val="000000"/>
                      <w:sz w:val="22"/>
                      <w:szCs w:val="22"/>
                    </w:rPr>
                    <w:t> </w:t>
                  </w:r>
                </w:p>
              </w:tc>
              <w:tc>
                <w:tcPr>
                  <w:tcW w:w="2860" w:type="dxa"/>
                  <w:tcBorders>
                    <w:top w:val="nil"/>
                    <w:left w:val="nil"/>
                    <w:bottom w:val="nil"/>
                    <w:right w:val="single" w:sz="4" w:space="0" w:color="auto"/>
                  </w:tcBorders>
                  <w:shd w:val="clear" w:color="auto" w:fill="auto"/>
                  <w:noWrap/>
                  <w:vAlign w:val="bottom"/>
                  <w:hideMark/>
                </w:tcPr>
                <w:p w14:paraId="7F3AD7FD"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0F7D130D" w14:textId="77777777" w:rsidR="00FE6968" w:rsidRPr="00FE6968" w:rsidRDefault="00FE6968" w:rsidP="00FE6968">
                  <w:pPr>
                    <w:tabs>
                      <w:tab w:val="clear" w:pos="3402"/>
                    </w:tabs>
                    <w:spacing w:line="240" w:lineRule="auto"/>
                    <w:rPr>
                      <w:rFonts w:ascii="Franklin Gothic Book" w:hAnsi="Franklin Gothic Book"/>
                      <w:color w:val="000000"/>
                      <w:sz w:val="20"/>
                    </w:rPr>
                  </w:pPr>
                  <w:r w:rsidRPr="00FE6968">
                    <w:rPr>
                      <w:rFonts w:ascii="Franklin Gothic Book" w:hAnsi="Franklin Gothic Book"/>
                      <w:color w:val="000000"/>
                      <w:sz w:val="20"/>
                    </w:rPr>
                    <w:t> </w:t>
                  </w:r>
                </w:p>
              </w:tc>
            </w:tr>
            <w:tr w:rsidR="00FE6968" w:rsidRPr="00FE6968" w14:paraId="7B7E70D1" w14:textId="77777777" w:rsidTr="00FE6968">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4C92C92D"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c>
                <w:tcPr>
                  <w:tcW w:w="2860" w:type="dxa"/>
                  <w:tcBorders>
                    <w:top w:val="nil"/>
                    <w:left w:val="nil"/>
                    <w:bottom w:val="nil"/>
                    <w:right w:val="single" w:sz="4" w:space="0" w:color="000000"/>
                  </w:tcBorders>
                  <w:shd w:val="clear" w:color="auto" w:fill="auto"/>
                  <w:noWrap/>
                  <w:vAlign w:val="bottom"/>
                  <w:hideMark/>
                </w:tcPr>
                <w:p w14:paraId="363CACC6"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50BCF135"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r>
            <w:tr w:rsidR="00FE6968" w:rsidRPr="00FE6968" w14:paraId="22418236" w14:textId="77777777" w:rsidTr="00FE6968">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3CBAF7B7"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c>
                <w:tcPr>
                  <w:tcW w:w="2860" w:type="dxa"/>
                  <w:tcBorders>
                    <w:top w:val="nil"/>
                    <w:left w:val="nil"/>
                    <w:bottom w:val="nil"/>
                    <w:right w:val="single" w:sz="4" w:space="0" w:color="000000"/>
                  </w:tcBorders>
                  <w:shd w:val="clear" w:color="auto" w:fill="auto"/>
                  <w:noWrap/>
                  <w:vAlign w:val="bottom"/>
                  <w:hideMark/>
                </w:tcPr>
                <w:p w14:paraId="6BBDEFA2"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709F16FB"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r>
            <w:tr w:rsidR="00FE6968" w:rsidRPr="00FE6968" w14:paraId="337AA3BE" w14:textId="77777777" w:rsidTr="00FE6968">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462D222A"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c>
                <w:tcPr>
                  <w:tcW w:w="2860" w:type="dxa"/>
                  <w:tcBorders>
                    <w:top w:val="nil"/>
                    <w:left w:val="nil"/>
                    <w:bottom w:val="single" w:sz="4" w:space="0" w:color="auto"/>
                    <w:right w:val="single" w:sz="4" w:space="0" w:color="auto"/>
                  </w:tcBorders>
                  <w:shd w:val="clear" w:color="auto" w:fill="auto"/>
                  <w:noWrap/>
                  <w:vAlign w:val="bottom"/>
                  <w:hideMark/>
                </w:tcPr>
                <w:p w14:paraId="4C848936"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1390C24C"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r>
            <w:tr w:rsidR="00FE6968" w:rsidRPr="00FE6968" w14:paraId="27F62D8B" w14:textId="77777777" w:rsidTr="00FE6968">
              <w:trPr>
                <w:trHeight w:val="300"/>
              </w:trPr>
              <w:tc>
                <w:tcPr>
                  <w:tcW w:w="2120" w:type="dxa"/>
                  <w:tcBorders>
                    <w:top w:val="single" w:sz="4" w:space="0" w:color="auto"/>
                    <w:left w:val="single" w:sz="4" w:space="0" w:color="auto"/>
                    <w:bottom w:val="nil"/>
                    <w:right w:val="single" w:sz="4" w:space="0" w:color="auto"/>
                  </w:tcBorders>
                  <w:shd w:val="clear" w:color="auto" w:fill="auto"/>
                  <w:noWrap/>
                  <w:vAlign w:val="bottom"/>
                  <w:hideMark/>
                </w:tcPr>
                <w:p w14:paraId="02E88A77"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Ryszard Chmielewski</w:t>
                  </w:r>
                </w:p>
              </w:tc>
              <w:tc>
                <w:tcPr>
                  <w:tcW w:w="2860" w:type="dxa"/>
                  <w:tcBorders>
                    <w:top w:val="nil"/>
                    <w:left w:val="nil"/>
                    <w:bottom w:val="nil"/>
                    <w:right w:val="single" w:sz="4" w:space="0" w:color="auto"/>
                  </w:tcBorders>
                  <w:shd w:val="clear" w:color="auto" w:fill="auto"/>
                  <w:noWrap/>
                  <w:vAlign w:val="bottom"/>
                  <w:hideMark/>
                </w:tcPr>
                <w:p w14:paraId="2E14B3EC"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Stanisław Filipowicz</w:t>
                  </w:r>
                </w:p>
              </w:tc>
              <w:tc>
                <w:tcPr>
                  <w:tcW w:w="2500" w:type="dxa"/>
                  <w:tcBorders>
                    <w:top w:val="nil"/>
                    <w:left w:val="nil"/>
                    <w:bottom w:val="nil"/>
                    <w:right w:val="single" w:sz="4" w:space="0" w:color="auto"/>
                  </w:tcBorders>
                  <w:shd w:val="clear" w:color="auto" w:fill="auto"/>
                  <w:noWrap/>
                  <w:vAlign w:val="bottom"/>
                  <w:hideMark/>
                </w:tcPr>
                <w:p w14:paraId="6B474385"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r>
            <w:tr w:rsidR="00FE6968" w:rsidRPr="00FE6968" w14:paraId="7BBAAD67" w14:textId="77777777" w:rsidTr="00FE6968">
              <w:trPr>
                <w:trHeight w:val="315"/>
              </w:trPr>
              <w:tc>
                <w:tcPr>
                  <w:tcW w:w="2120" w:type="dxa"/>
                  <w:tcBorders>
                    <w:top w:val="nil"/>
                    <w:left w:val="single" w:sz="4" w:space="0" w:color="auto"/>
                    <w:bottom w:val="nil"/>
                    <w:right w:val="single" w:sz="4" w:space="0" w:color="auto"/>
                  </w:tcBorders>
                  <w:shd w:val="clear" w:color="auto" w:fill="auto"/>
                  <w:noWrap/>
                  <w:vAlign w:val="bottom"/>
                  <w:hideMark/>
                </w:tcPr>
                <w:p w14:paraId="2A3DFA73" w14:textId="77777777" w:rsidR="00FE6968" w:rsidRPr="00FE6968" w:rsidRDefault="00FE6968" w:rsidP="00FE6968">
                  <w:pPr>
                    <w:tabs>
                      <w:tab w:val="clear" w:pos="3402"/>
                    </w:tabs>
                    <w:spacing w:line="240" w:lineRule="auto"/>
                    <w:rPr>
                      <w:rFonts w:ascii="Franklin Gothic Book" w:hAnsi="Franklin Gothic Book"/>
                      <w:color w:val="000000"/>
                      <w:szCs w:val="22"/>
                    </w:rPr>
                  </w:pPr>
                  <w:r w:rsidRPr="00FE6968">
                    <w:rPr>
                      <w:rFonts w:ascii="Franklin Gothic Book" w:hAnsi="Franklin Gothic Book"/>
                      <w:color w:val="000000"/>
                      <w:sz w:val="22"/>
                      <w:szCs w:val="22"/>
                    </w:rPr>
                    <w:t> </w:t>
                  </w:r>
                </w:p>
              </w:tc>
              <w:tc>
                <w:tcPr>
                  <w:tcW w:w="2860" w:type="dxa"/>
                  <w:tcBorders>
                    <w:top w:val="nil"/>
                    <w:left w:val="nil"/>
                    <w:bottom w:val="nil"/>
                    <w:right w:val="single" w:sz="4" w:space="0" w:color="auto"/>
                  </w:tcBorders>
                  <w:shd w:val="clear" w:color="auto" w:fill="auto"/>
                  <w:noWrap/>
                  <w:vAlign w:val="bottom"/>
                  <w:hideMark/>
                </w:tcPr>
                <w:p w14:paraId="26BDD629"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5BCDA834" w14:textId="77777777" w:rsidR="00FE6968" w:rsidRPr="00FE6968" w:rsidRDefault="00FE6968" w:rsidP="00FE6968">
                  <w:pPr>
                    <w:tabs>
                      <w:tab w:val="clear" w:pos="3402"/>
                    </w:tabs>
                    <w:spacing w:line="240" w:lineRule="auto"/>
                    <w:rPr>
                      <w:rFonts w:ascii="Franklin Gothic Book" w:hAnsi="Franklin Gothic Book"/>
                      <w:color w:val="000000"/>
                      <w:sz w:val="20"/>
                    </w:rPr>
                  </w:pPr>
                  <w:r w:rsidRPr="00FE6968">
                    <w:rPr>
                      <w:rFonts w:ascii="Franklin Gothic Book" w:hAnsi="Franklin Gothic Book"/>
                      <w:color w:val="000000"/>
                      <w:sz w:val="20"/>
                    </w:rPr>
                    <w:t> </w:t>
                  </w:r>
                </w:p>
              </w:tc>
            </w:tr>
            <w:tr w:rsidR="00FE6968" w:rsidRPr="00FE6968" w14:paraId="66088C93" w14:textId="77777777" w:rsidTr="00FE6968">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439B3271"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c>
                <w:tcPr>
                  <w:tcW w:w="2860" w:type="dxa"/>
                  <w:tcBorders>
                    <w:top w:val="nil"/>
                    <w:left w:val="nil"/>
                    <w:bottom w:val="nil"/>
                    <w:right w:val="single" w:sz="4" w:space="0" w:color="auto"/>
                  </w:tcBorders>
                  <w:shd w:val="clear" w:color="auto" w:fill="auto"/>
                  <w:noWrap/>
                  <w:vAlign w:val="bottom"/>
                  <w:hideMark/>
                </w:tcPr>
                <w:p w14:paraId="33EAF3CA"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579764F2"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r>
            <w:tr w:rsidR="00FE6968" w:rsidRPr="00FE6968" w14:paraId="488DE23C" w14:textId="77777777" w:rsidTr="00FE6968">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7105DC7C"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c>
                <w:tcPr>
                  <w:tcW w:w="2860" w:type="dxa"/>
                  <w:tcBorders>
                    <w:top w:val="nil"/>
                    <w:left w:val="nil"/>
                    <w:bottom w:val="nil"/>
                    <w:right w:val="single" w:sz="4" w:space="0" w:color="auto"/>
                  </w:tcBorders>
                  <w:shd w:val="clear" w:color="auto" w:fill="auto"/>
                  <w:noWrap/>
                  <w:vAlign w:val="bottom"/>
                  <w:hideMark/>
                </w:tcPr>
                <w:p w14:paraId="08E86F45"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58016509"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r>
            <w:tr w:rsidR="00FE6968" w:rsidRPr="00FE6968" w14:paraId="7EBDC554" w14:textId="77777777" w:rsidTr="00FE696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062CFB15"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c>
                <w:tcPr>
                  <w:tcW w:w="2860" w:type="dxa"/>
                  <w:tcBorders>
                    <w:top w:val="nil"/>
                    <w:left w:val="nil"/>
                    <w:bottom w:val="single" w:sz="4" w:space="0" w:color="auto"/>
                    <w:right w:val="single" w:sz="4" w:space="0" w:color="000000"/>
                  </w:tcBorders>
                  <w:shd w:val="clear" w:color="auto" w:fill="auto"/>
                  <w:noWrap/>
                  <w:vAlign w:val="bottom"/>
                  <w:hideMark/>
                </w:tcPr>
                <w:p w14:paraId="06A8FB98"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c>
                <w:tcPr>
                  <w:tcW w:w="2500" w:type="dxa"/>
                  <w:tcBorders>
                    <w:top w:val="nil"/>
                    <w:left w:val="nil"/>
                    <w:bottom w:val="single" w:sz="4" w:space="0" w:color="auto"/>
                    <w:right w:val="single" w:sz="4" w:space="0" w:color="auto"/>
                  </w:tcBorders>
                  <w:shd w:val="clear" w:color="auto" w:fill="auto"/>
                  <w:noWrap/>
                  <w:vAlign w:val="bottom"/>
                  <w:hideMark/>
                </w:tcPr>
                <w:p w14:paraId="1BC8BB15"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r>
          </w:tbl>
          <w:p w14:paraId="51482A44" w14:textId="77777777" w:rsidR="002F4D3E" w:rsidRPr="00D669BD" w:rsidRDefault="002F4D3E" w:rsidP="003F1850">
            <w:pPr>
              <w:spacing w:line="240" w:lineRule="auto"/>
              <w:jc w:val="center"/>
              <w:rPr>
                <w:rFonts w:ascii="Franklin Gothic Book" w:hAnsi="Franklin Gothic Book" w:cs="Arial"/>
                <w:b/>
                <w:iCs/>
                <w:szCs w:val="22"/>
                <w:u w:val="single"/>
              </w:rPr>
            </w:pPr>
          </w:p>
          <w:p w14:paraId="588A4B31" w14:textId="77777777" w:rsidR="00A01D1D" w:rsidRPr="00D669BD" w:rsidRDefault="00A01D1D" w:rsidP="003F1850">
            <w:pPr>
              <w:spacing w:line="240" w:lineRule="auto"/>
              <w:rPr>
                <w:rFonts w:ascii="Franklin Gothic Book" w:hAnsi="Franklin Gothic Book" w:cs="Arial"/>
                <w:szCs w:val="22"/>
              </w:rPr>
            </w:pPr>
          </w:p>
          <w:p w14:paraId="4C73847F" w14:textId="77777777" w:rsidR="00A01D1D" w:rsidRPr="00D669BD" w:rsidRDefault="00A01D1D" w:rsidP="003F1850">
            <w:pPr>
              <w:spacing w:line="240" w:lineRule="auto"/>
              <w:jc w:val="center"/>
              <w:rPr>
                <w:rFonts w:ascii="Franklin Gothic Book" w:hAnsi="Franklin Gothic Book" w:cs="Arial"/>
                <w:szCs w:val="22"/>
              </w:rPr>
            </w:pPr>
          </w:p>
          <w:tbl>
            <w:tblPr>
              <w:tblStyle w:val="Tabela-Siatka"/>
              <w:tblW w:w="0" w:type="auto"/>
              <w:tblInd w:w="4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8"/>
            </w:tblGrid>
            <w:tr w:rsidR="0061237B" w:rsidRPr="003379EE" w14:paraId="7BE0AEA9" w14:textId="77777777" w:rsidTr="002F4D3E">
              <w:tc>
                <w:tcPr>
                  <w:tcW w:w="4698" w:type="dxa"/>
                </w:tcPr>
                <w:p w14:paraId="06AED2FC" w14:textId="77777777" w:rsidR="0061237B" w:rsidRPr="003379EE" w:rsidRDefault="0061237B" w:rsidP="0061237B">
                  <w:pPr>
                    <w:spacing w:before="240" w:line="240" w:lineRule="auto"/>
                    <w:jc w:val="center"/>
                    <w:rPr>
                      <w:rFonts w:ascii="Franklin Gothic Book" w:hAnsi="Franklin Gothic Book" w:cs="Arial"/>
                      <w:b/>
                      <w:szCs w:val="22"/>
                    </w:rPr>
                  </w:pPr>
                  <w:r w:rsidRPr="003379EE">
                    <w:rPr>
                      <w:rFonts w:ascii="Franklin Gothic Book" w:hAnsi="Franklin Gothic Book" w:cs="Arial"/>
                      <w:b/>
                      <w:szCs w:val="22"/>
                    </w:rPr>
                    <w:t>ZATWIERDZAJĄCY:</w:t>
                  </w:r>
                </w:p>
              </w:tc>
            </w:tr>
            <w:tr w:rsidR="0061237B" w:rsidRPr="003379EE" w14:paraId="7A967AF3" w14:textId="77777777" w:rsidTr="002F4D3E">
              <w:tc>
                <w:tcPr>
                  <w:tcW w:w="4698" w:type="dxa"/>
                </w:tcPr>
                <w:p w14:paraId="75999489" w14:textId="77777777" w:rsidR="0061237B" w:rsidRPr="003379EE" w:rsidRDefault="0061237B" w:rsidP="0061237B">
                  <w:pPr>
                    <w:spacing w:before="240" w:line="240" w:lineRule="auto"/>
                    <w:rPr>
                      <w:rFonts w:ascii="Franklin Gothic Book" w:hAnsi="Franklin Gothic Book" w:cs="Arial"/>
                      <w:b/>
                      <w:szCs w:val="22"/>
                    </w:rPr>
                  </w:pPr>
                </w:p>
                <w:p w14:paraId="1FE43173" w14:textId="77777777" w:rsidR="0061237B" w:rsidRPr="003379EE" w:rsidRDefault="0061237B" w:rsidP="0061237B">
                  <w:pPr>
                    <w:spacing w:before="240" w:line="240" w:lineRule="auto"/>
                    <w:rPr>
                      <w:rFonts w:ascii="Franklin Gothic Book" w:hAnsi="Franklin Gothic Book" w:cs="Arial"/>
                      <w:b/>
                      <w:szCs w:val="22"/>
                    </w:rPr>
                  </w:pPr>
                </w:p>
                <w:p w14:paraId="1049CEFD" w14:textId="77777777" w:rsidR="0061237B" w:rsidRPr="003379EE" w:rsidRDefault="0061237B" w:rsidP="0061237B">
                  <w:pPr>
                    <w:spacing w:before="240" w:line="240" w:lineRule="auto"/>
                    <w:jc w:val="center"/>
                    <w:rPr>
                      <w:rFonts w:ascii="Franklin Gothic Book" w:hAnsi="Franklin Gothic Book" w:cs="Arial"/>
                      <w:b/>
                      <w:szCs w:val="22"/>
                    </w:rPr>
                  </w:pPr>
                  <w:r w:rsidRPr="003379EE">
                    <w:rPr>
                      <w:rFonts w:ascii="Franklin Gothic Book" w:hAnsi="Franklin Gothic Book" w:cs="Arial"/>
                      <w:b/>
                      <w:szCs w:val="22"/>
                    </w:rPr>
                    <w:t>…………………………………………..</w:t>
                  </w:r>
                </w:p>
              </w:tc>
            </w:tr>
            <w:tr w:rsidR="0061237B" w:rsidRPr="003379EE" w14:paraId="30CA03A3" w14:textId="77777777" w:rsidTr="002F4D3E">
              <w:trPr>
                <w:trHeight w:val="253"/>
              </w:trPr>
              <w:tc>
                <w:tcPr>
                  <w:tcW w:w="4698" w:type="dxa"/>
                </w:tcPr>
                <w:p w14:paraId="79F7C192" w14:textId="77777777" w:rsidR="0061237B" w:rsidRPr="003379EE" w:rsidRDefault="0061237B" w:rsidP="0061237B">
                  <w:pPr>
                    <w:spacing w:before="240" w:line="240" w:lineRule="auto"/>
                    <w:jc w:val="center"/>
                    <w:rPr>
                      <w:rFonts w:ascii="Franklin Gothic Book" w:hAnsi="Franklin Gothic Book" w:cs="Arial"/>
                      <w:szCs w:val="22"/>
                    </w:rPr>
                  </w:pPr>
                  <w:r w:rsidRPr="003379EE">
                    <w:rPr>
                      <w:rFonts w:ascii="Franklin Gothic Book" w:hAnsi="Franklin Gothic Book" w:cs="Arial"/>
                      <w:szCs w:val="22"/>
                    </w:rPr>
                    <w:t>(podpis i pieczęć Zatwierdzającego)</w:t>
                  </w:r>
                </w:p>
              </w:tc>
            </w:tr>
          </w:tbl>
          <w:p w14:paraId="50FA58F5" w14:textId="77777777" w:rsidR="00A01D1D" w:rsidRDefault="00A01D1D" w:rsidP="003F1850">
            <w:pPr>
              <w:spacing w:line="240" w:lineRule="auto"/>
              <w:jc w:val="center"/>
              <w:rPr>
                <w:rFonts w:ascii="Franklin Gothic Book" w:hAnsi="Franklin Gothic Book" w:cs="Arial"/>
                <w:szCs w:val="22"/>
              </w:rPr>
            </w:pPr>
          </w:p>
          <w:p w14:paraId="2F33998E" w14:textId="77777777" w:rsidR="00A01D1D" w:rsidRPr="00D669BD" w:rsidRDefault="00A01D1D" w:rsidP="00AC31C0">
            <w:pPr>
              <w:spacing w:line="240" w:lineRule="auto"/>
              <w:jc w:val="center"/>
              <w:rPr>
                <w:rFonts w:ascii="Franklin Gothic Book" w:hAnsi="Franklin Gothic Book" w:cs="Arial"/>
                <w:szCs w:val="22"/>
              </w:rPr>
            </w:pPr>
          </w:p>
        </w:tc>
      </w:tr>
      <w:tr w:rsidR="00A01D1D" w:rsidRPr="00D669BD" w14:paraId="4E998509" w14:textId="77777777" w:rsidTr="00D01292">
        <w:tc>
          <w:tcPr>
            <w:tcW w:w="9550" w:type="dxa"/>
          </w:tcPr>
          <w:p w14:paraId="51D0B416" w14:textId="77777777" w:rsidR="00A01D1D" w:rsidRPr="00D669BD" w:rsidRDefault="00A01D1D" w:rsidP="003F1850">
            <w:pPr>
              <w:spacing w:line="240" w:lineRule="auto"/>
              <w:rPr>
                <w:rFonts w:ascii="Franklin Gothic Book" w:hAnsi="Franklin Gothic Book" w:cs="Arial"/>
                <w:szCs w:val="22"/>
              </w:rPr>
            </w:pPr>
          </w:p>
        </w:tc>
      </w:tr>
      <w:tr w:rsidR="00A01D1D" w:rsidRPr="00D669BD" w14:paraId="54748D1C" w14:textId="77777777" w:rsidTr="00D01292">
        <w:tc>
          <w:tcPr>
            <w:tcW w:w="9550" w:type="dxa"/>
          </w:tcPr>
          <w:p w14:paraId="72918A53" w14:textId="0A98883C" w:rsidR="00A01D1D" w:rsidRPr="00D669BD" w:rsidRDefault="00A01D1D" w:rsidP="00933B3F">
            <w:pPr>
              <w:spacing w:line="240" w:lineRule="auto"/>
              <w:rPr>
                <w:rFonts w:ascii="Franklin Gothic Book" w:hAnsi="Franklin Gothic Book" w:cs="Arial"/>
                <w:szCs w:val="22"/>
              </w:rPr>
            </w:pPr>
          </w:p>
        </w:tc>
      </w:tr>
    </w:tbl>
    <w:p w14:paraId="165647DC" w14:textId="77777777" w:rsidR="00AC31C0" w:rsidRPr="00D669BD" w:rsidRDefault="00AC31C0" w:rsidP="0075699A">
      <w:pPr>
        <w:tabs>
          <w:tab w:val="clear" w:pos="3402"/>
        </w:tabs>
        <w:spacing w:line="240" w:lineRule="auto"/>
        <w:outlineLvl w:val="0"/>
        <w:rPr>
          <w:rFonts w:ascii="Franklin Gothic Book" w:hAnsi="Franklin Gothic Book" w:cs="Arial"/>
          <w:b/>
          <w:sz w:val="22"/>
          <w:szCs w:val="22"/>
        </w:rPr>
      </w:pPr>
    </w:p>
    <w:p w14:paraId="070F90DA" w14:textId="77777777" w:rsidR="00AC31C0" w:rsidRDefault="00AC31C0" w:rsidP="003913A8">
      <w:pPr>
        <w:tabs>
          <w:tab w:val="clear" w:pos="3402"/>
        </w:tabs>
        <w:spacing w:line="240" w:lineRule="auto"/>
        <w:jc w:val="center"/>
        <w:outlineLvl w:val="0"/>
        <w:rPr>
          <w:rFonts w:ascii="Franklin Gothic Book" w:hAnsi="Franklin Gothic Book" w:cs="Arial"/>
          <w:b/>
          <w:sz w:val="22"/>
          <w:szCs w:val="22"/>
        </w:rPr>
      </w:pPr>
    </w:p>
    <w:p w14:paraId="7B34AB12" w14:textId="77777777" w:rsidR="0075699A" w:rsidRDefault="0075699A" w:rsidP="003913A8">
      <w:pPr>
        <w:tabs>
          <w:tab w:val="clear" w:pos="3402"/>
        </w:tabs>
        <w:spacing w:line="240" w:lineRule="auto"/>
        <w:jc w:val="center"/>
        <w:outlineLvl w:val="0"/>
        <w:rPr>
          <w:rFonts w:ascii="Franklin Gothic Book" w:hAnsi="Franklin Gothic Book" w:cs="Arial"/>
          <w:b/>
          <w:sz w:val="22"/>
          <w:szCs w:val="22"/>
        </w:rPr>
      </w:pPr>
    </w:p>
    <w:p w14:paraId="2E93D45E" w14:textId="77777777" w:rsidR="0075699A" w:rsidRDefault="0075699A" w:rsidP="003913A8">
      <w:pPr>
        <w:tabs>
          <w:tab w:val="clear" w:pos="3402"/>
        </w:tabs>
        <w:spacing w:line="240" w:lineRule="auto"/>
        <w:jc w:val="center"/>
        <w:outlineLvl w:val="0"/>
        <w:rPr>
          <w:rFonts w:ascii="Franklin Gothic Book" w:hAnsi="Franklin Gothic Book" w:cs="Arial"/>
          <w:b/>
          <w:sz w:val="22"/>
          <w:szCs w:val="22"/>
        </w:rPr>
      </w:pPr>
    </w:p>
    <w:p w14:paraId="7846D351" w14:textId="77777777" w:rsidR="00A01D1D" w:rsidRPr="00D669BD" w:rsidRDefault="00FB0063" w:rsidP="003913A8">
      <w:pPr>
        <w:tabs>
          <w:tab w:val="clear" w:pos="3402"/>
        </w:tabs>
        <w:spacing w:line="240" w:lineRule="auto"/>
        <w:jc w:val="center"/>
        <w:outlineLvl w:val="0"/>
        <w:rPr>
          <w:rFonts w:ascii="Franklin Gothic Book" w:hAnsi="Franklin Gothic Book" w:cs="Arial"/>
          <w:b/>
          <w:sz w:val="22"/>
          <w:szCs w:val="22"/>
        </w:rPr>
      </w:pPr>
      <w:r w:rsidRPr="00D669BD">
        <w:rPr>
          <w:rFonts w:ascii="Franklin Gothic Book" w:hAnsi="Franklin Gothic Book" w:cs="Arial"/>
          <w:b/>
          <w:sz w:val="22"/>
          <w:szCs w:val="22"/>
        </w:rPr>
        <w:t>Enea Połaniec S.A.</w:t>
      </w:r>
    </w:p>
    <w:p w14:paraId="5025BAF8" w14:textId="77777777" w:rsidR="00A01D1D" w:rsidRPr="00D669BD" w:rsidRDefault="00A01D1D" w:rsidP="00A01D1D">
      <w:pPr>
        <w:spacing w:line="240" w:lineRule="auto"/>
        <w:jc w:val="center"/>
        <w:outlineLvl w:val="0"/>
        <w:rPr>
          <w:rFonts w:ascii="Franklin Gothic Book" w:hAnsi="Franklin Gothic Book" w:cs="Arial"/>
          <w:b/>
          <w:sz w:val="22"/>
          <w:szCs w:val="22"/>
        </w:rPr>
      </w:pPr>
      <w:bookmarkStart w:id="0" w:name="_Toc416771088"/>
      <w:bookmarkStart w:id="1" w:name="_Toc417388362"/>
      <w:bookmarkStart w:id="2" w:name="_Toc417475971"/>
      <w:bookmarkStart w:id="3" w:name="_Toc298828664"/>
      <w:bookmarkStart w:id="4" w:name="_Toc298829149"/>
      <w:bookmarkStart w:id="5" w:name="_Toc332924157"/>
      <w:bookmarkStart w:id="6" w:name="_Toc351456726"/>
      <w:bookmarkStart w:id="7" w:name="_Toc351457064"/>
      <w:bookmarkStart w:id="8" w:name="_Toc351457190"/>
      <w:bookmarkStart w:id="9" w:name="_Toc352231664"/>
      <w:bookmarkStart w:id="10" w:name="_Toc354046865"/>
      <w:bookmarkStart w:id="11" w:name="_Toc366575536"/>
      <w:bookmarkStart w:id="12" w:name="_Toc366576117"/>
      <w:bookmarkStart w:id="13" w:name="_Toc366576162"/>
      <w:bookmarkStart w:id="14" w:name="_Toc378848990"/>
      <w:bookmarkStart w:id="15" w:name="_Toc378936779"/>
      <w:bookmarkStart w:id="16" w:name="_Toc385327855"/>
      <w:r w:rsidRPr="00D669BD">
        <w:rPr>
          <w:rFonts w:ascii="Franklin Gothic Book" w:hAnsi="Franklin Gothic Book" w:cs="Arial"/>
          <w:b/>
          <w:sz w:val="22"/>
          <w:szCs w:val="22"/>
        </w:rPr>
        <w:t>Zawada 26</w:t>
      </w:r>
      <w:bookmarkEnd w:id="0"/>
      <w:bookmarkEnd w:id="1"/>
      <w:bookmarkEnd w:id="2"/>
    </w:p>
    <w:p w14:paraId="52828F57" w14:textId="77777777" w:rsidR="00A01D1D" w:rsidRPr="00D669BD" w:rsidRDefault="00A01D1D" w:rsidP="00A01D1D">
      <w:pPr>
        <w:spacing w:line="240" w:lineRule="auto"/>
        <w:jc w:val="center"/>
        <w:outlineLvl w:val="0"/>
        <w:rPr>
          <w:rFonts w:ascii="Franklin Gothic Book" w:hAnsi="Franklin Gothic Book" w:cs="Arial"/>
          <w:b/>
          <w:sz w:val="22"/>
          <w:szCs w:val="22"/>
        </w:rPr>
      </w:pPr>
      <w:bookmarkStart w:id="17" w:name="_Toc416771089"/>
      <w:bookmarkStart w:id="18" w:name="_Toc417388363"/>
      <w:bookmarkStart w:id="19" w:name="_Toc417475972"/>
      <w:r w:rsidRPr="00D669BD">
        <w:rPr>
          <w:rFonts w:ascii="Franklin Gothic Book" w:hAnsi="Franklin Gothic Book" w:cs="Arial"/>
          <w:b/>
          <w:sz w:val="22"/>
          <w:szCs w:val="22"/>
        </w:rPr>
        <w:t>2</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D669BD">
        <w:rPr>
          <w:rFonts w:ascii="Franklin Gothic Book" w:hAnsi="Franklin Gothic Book" w:cs="Arial"/>
          <w:b/>
          <w:sz w:val="22"/>
          <w:szCs w:val="22"/>
        </w:rPr>
        <w:t>8-230 Połaniec</w:t>
      </w:r>
    </w:p>
    <w:p w14:paraId="75C1CEE0" w14:textId="77777777" w:rsidR="00A01D1D" w:rsidRPr="00D669BD" w:rsidRDefault="00A01D1D" w:rsidP="00A01D1D">
      <w:pPr>
        <w:spacing w:line="240" w:lineRule="auto"/>
        <w:jc w:val="center"/>
        <w:rPr>
          <w:rFonts w:ascii="Franklin Gothic Book" w:hAnsi="Franklin Gothic Book" w:cs="Arial"/>
          <w:sz w:val="22"/>
          <w:szCs w:val="22"/>
        </w:rPr>
      </w:pPr>
    </w:p>
    <w:p w14:paraId="272A5226" w14:textId="77777777" w:rsidR="00A01D1D" w:rsidRPr="00D669BD" w:rsidRDefault="00A01D1D" w:rsidP="00A01D1D">
      <w:pPr>
        <w:spacing w:line="240" w:lineRule="auto"/>
        <w:jc w:val="center"/>
        <w:rPr>
          <w:rFonts w:ascii="Franklin Gothic Book" w:hAnsi="Franklin Gothic Book" w:cs="Arial"/>
          <w:sz w:val="22"/>
          <w:szCs w:val="22"/>
        </w:rPr>
      </w:pPr>
    </w:p>
    <w:p w14:paraId="1D9E4F81" w14:textId="77777777" w:rsidR="00A01D1D" w:rsidRPr="00D669BD" w:rsidRDefault="00A01D1D" w:rsidP="00A01D1D">
      <w:pPr>
        <w:spacing w:line="240" w:lineRule="auto"/>
        <w:jc w:val="center"/>
        <w:rPr>
          <w:rFonts w:ascii="Franklin Gothic Book" w:hAnsi="Franklin Gothic Book" w:cs="Arial"/>
          <w:sz w:val="22"/>
          <w:szCs w:val="22"/>
        </w:rPr>
      </w:pPr>
    </w:p>
    <w:p w14:paraId="5D5CB737" w14:textId="77777777" w:rsidR="00A01D1D" w:rsidRPr="00D669BD" w:rsidRDefault="00A01D1D" w:rsidP="00A01D1D">
      <w:pPr>
        <w:spacing w:line="240" w:lineRule="auto"/>
        <w:jc w:val="center"/>
        <w:rPr>
          <w:rFonts w:ascii="Franklin Gothic Book" w:hAnsi="Franklin Gothic Book" w:cs="Arial"/>
          <w:b/>
          <w:sz w:val="22"/>
          <w:szCs w:val="22"/>
        </w:rPr>
      </w:pPr>
      <w:r w:rsidRPr="00D669BD">
        <w:rPr>
          <w:rFonts w:ascii="Franklin Gothic Book" w:hAnsi="Franklin Gothic Book" w:cs="Arial"/>
          <w:sz w:val="22"/>
          <w:szCs w:val="22"/>
        </w:rPr>
        <w:t xml:space="preserve">jako: </w:t>
      </w:r>
      <w:r w:rsidRPr="00D669BD">
        <w:rPr>
          <w:rFonts w:ascii="Franklin Gothic Book" w:hAnsi="Franklin Gothic Book" w:cs="Arial"/>
          <w:b/>
          <w:sz w:val="22"/>
          <w:szCs w:val="22"/>
        </w:rPr>
        <w:t>ZAMAWIAJĄCY</w:t>
      </w:r>
    </w:p>
    <w:p w14:paraId="48EDB164" w14:textId="77777777" w:rsidR="00A01D1D" w:rsidRPr="00D669BD" w:rsidRDefault="00A01D1D" w:rsidP="00A01D1D">
      <w:pPr>
        <w:spacing w:line="240" w:lineRule="auto"/>
        <w:jc w:val="center"/>
        <w:rPr>
          <w:rFonts w:ascii="Franklin Gothic Book" w:hAnsi="Franklin Gothic Book" w:cs="Arial"/>
          <w:sz w:val="22"/>
          <w:szCs w:val="22"/>
        </w:rPr>
      </w:pPr>
    </w:p>
    <w:p w14:paraId="61BB1F32" w14:textId="77777777" w:rsidR="00A01D1D" w:rsidRPr="00D669BD" w:rsidRDefault="00A01D1D" w:rsidP="00A01D1D">
      <w:pPr>
        <w:spacing w:line="240" w:lineRule="auto"/>
        <w:jc w:val="center"/>
        <w:rPr>
          <w:rFonts w:ascii="Franklin Gothic Book" w:hAnsi="Franklin Gothic Book" w:cs="Arial"/>
          <w:sz w:val="22"/>
          <w:szCs w:val="22"/>
        </w:rPr>
      </w:pPr>
    </w:p>
    <w:p w14:paraId="62A8A125" w14:textId="77777777" w:rsidR="00A01D1D" w:rsidRPr="00D669BD" w:rsidRDefault="00A01D1D" w:rsidP="00A01D1D">
      <w:pPr>
        <w:spacing w:line="240" w:lineRule="auto"/>
        <w:jc w:val="center"/>
        <w:rPr>
          <w:rFonts w:ascii="Franklin Gothic Book" w:hAnsi="Franklin Gothic Book" w:cs="Arial"/>
          <w:sz w:val="22"/>
          <w:szCs w:val="22"/>
        </w:rPr>
      </w:pPr>
    </w:p>
    <w:p w14:paraId="7A3AFC6D" w14:textId="77777777" w:rsidR="00A01D1D" w:rsidRPr="00D669BD" w:rsidRDefault="00A01D1D" w:rsidP="00A01D1D">
      <w:pPr>
        <w:spacing w:line="240" w:lineRule="auto"/>
        <w:jc w:val="center"/>
        <w:rPr>
          <w:rFonts w:ascii="Franklin Gothic Book" w:hAnsi="Franklin Gothic Book" w:cs="Arial"/>
          <w:b/>
          <w:sz w:val="22"/>
          <w:szCs w:val="22"/>
        </w:rPr>
      </w:pPr>
      <w:r w:rsidRPr="00D669BD">
        <w:rPr>
          <w:rFonts w:ascii="Franklin Gothic Book" w:hAnsi="Franklin Gothic Book" w:cs="Arial"/>
          <w:sz w:val="22"/>
          <w:szCs w:val="22"/>
        </w:rPr>
        <w:t xml:space="preserve">przedstawia: </w:t>
      </w:r>
      <w:r w:rsidRPr="00D669BD">
        <w:rPr>
          <w:rFonts w:ascii="Franklin Gothic Book" w:hAnsi="Franklin Gothic Book" w:cs="Arial"/>
          <w:b/>
          <w:sz w:val="22"/>
          <w:szCs w:val="22"/>
        </w:rPr>
        <w:t xml:space="preserve">SIWZ </w:t>
      </w:r>
      <w:r w:rsidR="00B92375" w:rsidRPr="00D669BD">
        <w:rPr>
          <w:rFonts w:ascii="Franklin Gothic Book" w:hAnsi="Franklin Gothic Book" w:cs="Arial"/>
          <w:b/>
          <w:sz w:val="22"/>
          <w:szCs w:val="22"/>
        </w:rPr>
        <w:t>DLA ZAMOWIENIA SEKTOROWEGO W TRYBIE</w:t>
      </w:r>
      <w:r w:rsidRPr="00D669BD">
        <w:rPr>
          <w:rFonts w:ascii="Franklin Gothic Book" w:hAnsi="Franklin Gothic Book" w:cs="Arial"/>
          <w:b/>
          <w:sz w:val="22"/>
          <w:szCs w:val="22"/>
        </w:rPr>
        <w:t xml:space="preserve"> PRZETARGU NIEOGRANICZONEGO</w:t>
      </w:r>
    </w:p>
    <w:p w14:paraId="43F2E8B2" w14:textId="77777777" w:rsidR="00A01D1D" w:rsidRPr="00D669BD" w:rsidRDefault="00A01D1D" w:rsidP="00A01D1D">
      <w:pPr>
        <w:spacing w:line="240" w:lineRule="auto"/>
        <w:jc w:val="center"/>
        <w:rPr>
          <w:rFonts w:ascii="Franklin Gothic Book" w:hAnsi="Franklin Gothic Book" w:cs="Arial"/>
          <w:sz w:val="22"/>
          <w:szCs w:val="22"/>
        </w:rPr>
      </w:pPr>
    </w:p>
    <w:p w14:paraId="58D5BB52" w14:textId="77777777" w:rsidR="00A01D1D" w:rsidRPr="00D669BD" w:rsidRDefault="00A01D1D" w:rsidP="00A01D1D">
      <w:pPr>
        <w:spacing w:line="240" w:lineRule="auto"/>
        <w:jc w:val="center"/>
        <w:rPr>
          <w:rFonts w:ascii="Franklin Gothic Book" w:hAnsi="Franklin Gothic Book" w:cs="Arial"/>
          <w:sz w:val="22"/>
          <w:szCs w:val="22"/>
        </w:rPr>
      </w:pPr>
    </w:p>
    <w:p w14:paraId="1A801DA5" w14:textId="77777777" w:rsidR="00A01D1D" w:rsidRPr="00D669BD" w:rsidRDefault="00A01D1D" w:rsidP="00A01D1D">
      <w:pPr>
        <w:spacing w:line="240" w:lineRule="auto"/>
        <w:jc w:val="center"/>
        <w:rPr>
          <w:rFonts w:ascii="Franklin Gothic Book" w:hAnsi="Franklin Gothic Book" w:cs="Arial"/>
          <w:sz w:val="22"/>
          <w:szCs w:val="22"/>
        </w:rPr>
      </w:pPr>
    </w:p>
    <w:p w14:paraId="3FFE0926" w14:textId="77777777" w:rsidR="00A01D1D" w:rsidRPr="00D669BD" w:rsidRDefault="00A01D1D" w:rsidP="00A01D1D">
      <w:pPr>
        <w:spacing w:line="240" w:lineRule="auto"/>
        <w:jc w:val="center"/>
        <w:outlineLvl w:val="0"/>
        <w:rPr>
          <w:rFonts w:ascii="Franklin Gothic Book" w:hAnsi="Franklin Gothic Book" w:cs="Arial"/>
          <w:b/>
          <w:sz w:val="22"/>
          <w:szCs w:val="22"/>
        </w:rPr>
      </w:pPr>
      <w:bookmarkStart w:id="20" w:name="_Toc298828665"/>
      <w:bookmarkStart w:id="21" w:name="_Toc298829150"/>
      <w:bookmarkStart w:id="22" w:name="_Toc332924158"/>
      <w:bookmarkStart w:id="23" w:name="_Toc351456727"/>
      <w:bookmarkStart w:id="24" w:name="_Toc351457065"/>
      <w:bookmarkStart w:id="25" w:name="_Toc351457191"/>
      <w:bookmarkStart w:id="26" w:name="_Toc352231665"/>
      <w:bookmarkStart w:id="27" w:name="_Toc354046866"/>
      <w:bookmarkStart w:id="28" w:name="_Toc366575537"/>
      <w:bookmarkStart w:id="29" w:name="_Toc366576118"/>
      <w:bookmarkStart w:id="30" w:name="_Toc366576163"/>
      <w:bookmarkStart w:id="31" w:name="_Toc378848991"/>
      <w:bookmarkStart w:id="32" w:name="_Toc378936780"/>
      <w:bookmarkStart w:id="33" w:name="_Toc385327856"/>
      <w:bookmarkStart w:id="34" w:name="_Toc416771090"/>
      <w:bookmarkStart w:id="35" w:name="_Toc417388364"/>
      <w:bookmarkStart w:id="36" w:name="_Toc417475973"/>
      <w:r w:rsidRPr="00D669BD">
        <w:rPr>
          <w:rFonts w:ascii="Franklin Gothic Book" w:hAnsi="Franklin Gothic Book" w:cs="Arial"/>
          <w:b/>
          <w:sz w:val="22"/>
          <w:szCs w:val="22"/>
        </w:rPr>
        <w:t>NA</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0FB1D837" w14:textId="77777777" w:rsidR="00A01D1D" w:rsidRPr="00D669BD" w:rsidRDefault="00A01D1D" w:rsidP="00A01D1D">
      <w:pPr>
        <w:spacing w:line="240" w:lineRule="auto"/>
        <w:jc w:val="center"/>
        <w:outlineLvl w:val="0"/>
        <w:rPr>
          <w:rFonts w:ascii="Franklin Gothic Book" w:hAnsi="Franklin Gothic Book" w:cs="Arial"/>
          <w:b/>
          <w:sz w:val="22"/>
          <w:szCs w:val="22"/>
        </w:rPr>
      </w:pPr>
    </w:p>
    <w:p w14:paraId="34C06E8D" w14:textId="77777777" w:rsidR="00A01D1D" w:rsidRPr="00D669BD" w:rsidRDefault="00A01D1D" w:rsidP="00A01D1D">
      <w:pPr>
        <w:spacing w:line="240" w:lineRule="auto"/>
        <w:jc w:val="center"/>
        <w:outlineLvl w:val="0"/>
        <w:rPr>
          <w:rFonts w:ascii="Franklin Gothic Book" w:hAnsi="Franklin Gothic Book" w:cs="Arial"/>
          <w:b/>
          <w:sz w:val="22"/>
          <w:szCs w:val="22"/>
        </w:rPr>
      </w:pPr>
    </w:p>
    <w:p w14:paraId="555DF661" w14:textId="77777777" w:rsidR="00A01D1D" w:rsidRPr="00D669BD" w:rsidRDefault="00A01D1D" w:rsidP="00A01D1D">
      <w:pPr>
        <w:spacing w:line="240" w:lineRule="auto"/>
        <w:jc w:val="center"/>
        <w:outlineLvl w:val="0"/>
        <w:rPr>
          <w:rFonts w:ascii="Franklin Gothic Book" w:hAnsi="Franklin Gothic Book" w:cs="Arial"/>
          <w:b/>
          <w:sz w:val="22"/>
          <w:szCs w:val="22"/>
        </w:rPr>
      </w:pPr>
    </w:p>
    <w:p w14:paraId="10C1DB4E" w14:textId="77777777" w:rsidR="00A01D1D" w:rsidRPr="00D669BD" w:rsidRDefault="00AC31C0" w:rsidP="00A01D1D">
      <w:pPr>
        <w:spacing w:line="240" w:lineRule="auto"/>
        <w:jc w:val="center"/>
        <w:rPr>
          <w:rFonts w:ascii="Franklin Gothic Book" w:hAnsi="Franklin Gothic Book" w:cs="Arial"/>
          <w:b/>
          <w:iCs/>
          <w:smallCaps/>
          <w:strike/>
          <w:sz w:val="22"/>
          <w:szCs w:val="22"/>
          <w:u w:val="single"/>
        </w:rPr>
      </w:pPr>
      <w:r w:rsidRPr="00D669BD">
        <w:rPr>
          <w:rFonts w:ascii="Franklin Gothic Book" w:hAnsi="Franklin Gothic Book" w:cs="Arial"/>
          <w:sz w:val="22"/>
          <w:szCs w:val="22"/>
          <w:lang w:eastAsia="ja-JP"/>
        </w:rPr>
        <w:t>Kompleksowe utrzymanie urządzeń i instalacji wentylacji, klimatyzacji i centralnego odkurzania</w:t>
      </w:r>
    </w:p>
    <w:p w14:paraId="780700AC" w14:textId="77777777" w:rsidR="00A01D1D" w:rsidRPr="00D669BD" w:rsidRDefault="00A01D1D" w:rsidP="00A01D1D">
      <w:pPr>
        <w:spacing w:line="240" w:lineRule="auto"/>
        <w:jc w:val="center"/>
        <w:rPr>
          <w:rFonts w:ascii="Franklin Gothic Book" w:hAnsi="Franklin Gothic Book" w:cs="Arial"/>
          <w:b/>
          <w:iCs/>
          <w:smallCaps/>
          <w:sz w:val="22"/>
          <w:szCs w:val="22"/>
          <w:u w:val="single"/>
        </w:rPr>
      </w:pPr>
    </w:p>
    <w:p w14:paraId="3FB1AF4F" w14:textId="77777777" w:rsidR="00A01D1D" w:rsidRPr="00D669BD" w:rsidRDefault="00A01D1D" w:rsidP="00A01D1D">
      <w:pPr>
        <w:spacing w:line="240" w:lineRule="auto"/>
        <w:jc w:val="center"/>
        <w:rPr>
          <w:rFonts w:ascii="Franklin Gothic Book" w:hAnsi="Franklin Gothic Book" w:cs="Arial"/>
          <w:b/>
          <w:sz w:val="22"/>
          <w:szCs w:val="22"/>
        </w:rPr>
      </w:pPr>
      <w:r w:rsidRPr="00D669BD">
        <w:rPr>
          <w:rFonts w:ascii="Franklin Gothic Book" w:hAnsi="Franklin Gothic Book" w:cs="Arial"/>
          <w:b/>
          <w:sz w:val="22"/>
          <w:szCs w:val="22"/>
        </w:rPr>
        <w:t xml:space="preserve">KATEGORIA </w:t>
      </w:r>
      <w:r w:rsidR="00DD067C" w:rsidRPr="00D669BD">
        <w:rPr>
          <w:rFonts w:ascii="Franklin Gothic Book" w:hAnsi="Franklin Gothic Book" w:cs="Arial"/>
          <w:b/>
          <w:sz w:val="22"/>
          <w:szCs w:val="22"/>
        </w:rPr>
        <w:t>DOSTAW/</w:t>
      </w:r>
      <w:r w:rsidRPr="00D669BD">
        <w:rPr>
          <w:rFonts w:ascii="Franklin Gothic Book" w:hAnsi="Franklin Gothic Book" w:cs="Arial"/>
          <w:b/>
          <w:sz w:val="22"/>
          <w:szCs w:val="22"/>
        </w:rPr>
        <w:t>USŁUG</w:t>
      </w:r>
      <w:r w:rsidR="00DD067C" w:rsidRPr="00D669BD">
        <w:rPr>
          <w:rFonts w:ascii="Franklin Gothic Book" w:hAnsi="Franklin Gothic Book" w:cs="Arial"/>
          <w:b/>
          <w:sz w:val="22"/>
          <w:szCs w:val="22"/>
        </w:rPr>
        <w:t>/</w:t>
      </w:r>
      <w:r w:rsidR="00B92375" w:rsidRPr="00D669BD">
        <w:rPr>
          <w:rStyle w:val="Odwoanieprzypisudolnego"/>
          <w:rFonts w:ascii="Franklin Gothic Book" w:hAnsi="Franklin Gothic Book" w:cs="Arial"/>
          <w:b/>
          <w:sz w:val="22"/>
          <w:szCs w:val="22"/>
        </w:rPr>
        <w:footnoteReference w:id="2"/>
      </w:r>
      <w:r w:rsidRPr="00D669BD">
        <w:rPr>
          <w:rFonts w:ascii="Franklin Gothic Book" w:hAnsi="Franklin Gothic Book" w:cs="Arial"/>
          <w:b/>
          <w:sz w:val="22"/>
          <w:szCs w:val="22"/>
        </w:rPr>
        <w:t xml:space="preserve"> WG CPV</w:t>
      </w:r>
    </w:p>
    <w:p w14:paraId="1E9F4809" w14:textId="77777777" w:rsidR="00A01D1D" w:rsidRPr="00D669BD" w:rsidRDefault="00A01D1D" w:rsidP="00A01D1D">
      <w:pPr>
        <w:spacing w:line="240" w:lineRule="auto"/>
        <w:jc w:val="center"/>
        <w:rPr>
          <w:rFonts w:ascii="Franklin Gothic Book" w:hAnsi="Franklin Gothic Book" w:cs="Arial"/>
          <w:b/>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20"/>
      </w:tblGrid>
      <w:tr w:rsidR="00A01D1D" w:rsidRPr="00D669BD" w14:paraId="44AE2976" w14:textId="77777777" w:rsidTr="00EA0D39">
        <w:trPr>
          <w:jc w:val="center"/>
        </w:trPr>
        <w:tc>
          <w:tcPr>
            <w:tcW w:w="2122" w:type="dxa"/>
          </w:tcPr>
          <w:p w14:paraId="5F9B4F0B" w14:textId="77777777" w:rsidR="00A01D1D" w:rsidRPr="00D669BD" w:rsidRDefault="00A01D1D" w:rsidP="003F1850">
            <w:pPr>
              <w:spacing w:line="240" w:lineRule="auto"/>
              <w:jc w:val="center"/>
              <w:rPr>
                <w:rFonts w:ascii="Franklin Gothic Book" w:hAnsi="Franklin Gothic Book" w:cs="Arial"/>
                <w:szCs w:val="22"/>
                <w:highlight w:val="yellow"/>
              </w:rPr>
            </w:pPr>
          </w:p>
        </w:tc>
        <w:tc>
          <w:tcPr>
            <w:tcW w:w="6520" w:type="dxa"/>
          </w:tcPr>
          <w:p w14:paraId="643447AA" w14:textId="77777777" w:rsidR="00A01D1D" w:rsidRPr="00D669BD" w:rsidRDefault="00A01D1D" w:rsidP="003F1850">
            <w:pPr>
              <w:spacing w:line="240" w:lineRule="auto"/>
              <w:rPr>
                <w:rFonts w:ascii="Franklin Gothic Book" w:hAnsi="Franklin Gothic Book" w:cs="Arial"/>
                <w:szCs w:val="22"/>
                <w:highlight w:val="yellow"/>
              </w:rPr>
            </w:pPr>
          </w:p>
        </w:tc>
      </w:tr>
      <w:tr w:rsidR="00A01D1D" w:rsidRPr="00D669BD" w14:paraId="77CFC9FD" w14:textId="77777777" w:rsidTr="00EA0D39">
        <w:trPr>
          <w:jc w:val="center"/>
        </w:trPr>
        <w:tc>
          <w:tcPr>
            <w:tcW w:w="2122" w:type="dxa"/>
          </w:tcPr>
          <w:p w14:paraId="68797280" w14:textId="77777777" w:rsidR="00A01D1D" w:rsidRPr="00D669BD" w:rsidRDefault="00A01D1D" w:rsidP="003F1850">
            <w:pPr>
              <w:spacing w:line="240" w:lineRule="auto"/>
              <w:jc w:val="center"/>
              <w:rPr>
                <w:rFonts w:ascii="Franklin Gothic Book" w:hAnsi="Franklin Gothic Book" w:cs="Arial"/>
                <w:szCs w:val="22"/>
                <w:highlight w:val="yellow"/>
              </w:rPr>
            </w:pPr>
          </w:p>
        </w:tc>
        <w:tc>
          <w:tcPr>
            <w:tcW w:w="6520" w:type="dxa"/>
          </w:tcPr>
          <w:p w14:paraId="162A8227" w14:textId="77777777" w:rsidR="00A01D1D" w:rsidRPr="00D669BD" w:rsidRDefault="00A01D1D" w:rsidP="003F1850">
            <w:pPr>
              <w:spacing w:line="240" w:lineRule="auto"/>
              <w:rPr>
                <w:rFonts w:ascii="Franklin Gothic Book" w:hAnsi="Franklin Gothic Book" w:cs="Arial"/>
                <w:szCs w:val="22"/>
              </w:rPr>
            </w:pPr>
          </w:p>
        </w:tc>
      </w:tr>
    </w:tbl>
    <w:p w14:paraId="7984D51C" w14:textId="77777777" w:rsidR="00A01D1D" w:rsidRPr="00D669BD" w:rsidRDefault="00A01D1D" w:rsidP="00A01D1D">
      <w:pPr>
        <w:spacing w:line="240" w:lineRule="auto"/>
        <w:jc w:val="center"/>
        <w:rPr>
          <w:rFonts w:ascii="Franklin Gothic Book" w:hAnsi="Franklin Gothic Book" w:cs="Arial"/>
          <w:sz w:val="22"/>
          <w:szCs w:val="22"/>
        </w:rPr>
      </w:pPr>
    </w:p>
    <w:p w14:paraId="77F08A14" w14:textId="77777777" w:rsidR="00A01D1D" w:rsidRPr="00D669BD" w:rsidRDefault="00A01D1D" w:rsidP="00A01D1D">
      <w:pPr>
        <w:spacing w:line="240" w:lineRule="auto"/>
        <w:jc w:val="center"/>
        <w:rPr>
          <w:rFonts w:ascii="Franklin Gothic Book" w:hAnsi="Franklin Gothic Book" w:cs="Arial"/>
          <w:sz w:val="22"/>
          <w:szCs w:val="22"/>
        </w:rPr>
      </w:pPr>
    </w:p>
    <w:tbl>
      <w:tblPr>
        <w:tblStyle w:val="Tabela-Siatka"/>
        <w:tblW w:w="0" w:type="auto"/>
        <w:tblLook w:val="04A0" w:firstRow="1" w:lastRow="0" w:firstColumn="1" w:lastColumn="0" w:noHBand="0" w:noVBand="1"/>
      </w:tblPr>
      <w:tblGrid>
        <w:gridCol w:w="1696"/>
        <w:gridCol w:w="7768"/>
      </w:tblGrid>
      <w:tr w:rsidR="00930221" w:rsidRPr="00D669BD" w14:paraId="6E758D17" w14:textId="77777777" w:rsidTr="00453638">
        <w:tc>
          <w:tcPr>
            <w:tcW w:w="1696" w:type="dxa"/>
            <w:vAlign w:val="center"/>
          </w:tcPr>
          <w:p w14:paraId="61EE2BA8" w14:textId="77777777" w:rsidR="00930221" w:rsidRPr="00D669BD" w:rsidRDefault="00930221" w:rsidP="005925D2">
            <w:pPr>
              <w:ind w:firstLine="127"/>
              <w:rPr>
                <w:rFonts w:ascii="Franklin Gothic Book" w:hAnsi="Franklin Gothic Book" w:cs="Arial"/>
                <w:szCs w:val="22"/>
              </w:rPr>
            </w:pPr>
            <w:r w:rsidRPr="00D669BD">
              <w:rPr>
                <w:rFonts w:ascii="Franklin Gothic Book" w:hAnsi="Franklin Gothic Book" w:cs="Arial"/>
                <w:szCs w:val="22"/>
              </w:rPr>
              <w:t>50712000-9</w:t>
            </w:r>
          </w:p>
        </w:tc>
        <w:tc>
          <w:tcPr>
            <w:tcW w:w="7768" w:type="dxa"/>
            <w:vAlign w:val="center"/>
          </w:tcPr>
          <w:p w14:paraId="090DB8C2" w14:textId="77777777" w:rsidR="00930221" w:rsidRPr="00D669BD" w:rsidRDefault="00930221" w:rsidP="005925D2">
            <w:pPr>
              <w:ind w:firstLine="127"/>
              <w:rPr>
                <w:rFonts w:ascii="Franklin Gothic Book" w:hAnsi="Franklin Gothic Book" w:cs="Arial"/>
                <w:szCs w:val="22"/>
              </w:rPr>
            </w:pPr>
            <w:r w:rsidRPr="00D669BD">
              <w:rPr>
                <w:rFonts w:ascii="Franklin Gothic Book" w:hAnsi="Franklin Gothic Book" w:cs="Arial"/>
                <w:szCs w:val="22"/>
              </w:rPr>
              <w:t>Usługi w zakresie napraw i konserwacji mechanicznych instalacji budowlanych</w:t>
            </w:r>
          </w:p>
        </w:tc>
      </w:tr>
      <w:tr w:rsidR="00930221" w:rsidRPr="00D669BD" w14:paraId="1BEC539E" w14:textId="77777777" w:rsidTr="00453638">
        <w:tc>
          <w:tcPr>
            <w:tcW w:w="1696" w:type="dxa"/>
            <w:vAlign w:val="center"/>
          </w:tcPr>
          <w:p w14:paraId="2EB2A86A" w14:textId="77777777" w:rsidR="00930221" w:rsidRPr="00D669BD" w:rsidRDefault="00930221" w:rsidP="005925D2">
            <w:pPr>
              <w:ind w:firstLine="127"/>
              <w:rPr>
                <w:rFonts w:ascii="Franklin Gothic Book" w:hAnsi="Franklin Gothic Book" w:cs="Arial"/>
                <w:szCs w:val="22"/>
              </w:rPr>
            </w:pPr>
            <w:r w:rsidRPr="00D669BD">
              <w:rPr>
                <w:rFonts w:ascii="Franklin Gothic Book" w:hAnsi="Franklin Gothic Book" w:cs="Arial"/>
                <w:szCs w:val="22"/>
              </w:rPr>
              <w:t>42500000-1</w:t>
            </w:r>
          </w:p>
        </w:tc>
        <w:tc>
          <w:tcPr>
            <w:tcW w:w="7768" w:type="dxa"/>
            <w:vAlign w:val="center"/>
          </w:tcPr>
          <w:p w14:paraId="16F3A421" w14:textId="77777777" w:rsidR="00930221" w:rsidRPr="00D669BD" w:rsidRDefault="00930221" w:rsidP="005925D2">
            <w:pPr>
              <w:ind w:firstLine="127"/>
              <w:rPr>
                <w:rFonts w:ascii="Franklin Gothic Book" w:hAnsi="Franklin Gothic Book" w:cs="Arial"/>
                <w:szCs w:val="22"/>
              </w:rPr>
            </w:pPr>
            <w:r w:rsidRPr="00D669BD">
              <w:rPr>
                <w:rFonts w:ascii="Franklin Gothic Book" w:hAnsi="Franklin Gothic Book" w:cs="Arial"/>
                <w:szCs w:val="22"/>
              </w:rPr>
              <w:t>Części do napraw urządzeń klimatyzacji i wentylacji</w:t>
            </w:r>
          </w:p>
        </w:tc>
      </w:tr>
    </w:tbl>
    <w:p w14:paraId="54508EC4" w14:textId="77777777" w:rsidR="00A01D1D" w:rsidRPr="00D669BD" w:rsidRDefault="00A01D1D" w:rsidP="00A01D1D">
      <w:pPr>
        <w:spacing w:line="240" w:lineRule="auto"/>
        <w:jc w:val="center"/>
        <w:rPr>
          <w:rFonts w:ascii="Franklin Gothic Book" w:hAnsi="Franklin Gothic Book" w:cs="Arial"/>
          <w:sz w:val="22"/>
          <w:szCs w:val="22"/>
        </w:rPr>
      </w:pPr>
    </w:p>
    <w:p w14:paraId="3181E226" w14:textId="77777777" w:rsidR="00A01D1D" w:rsidRPr="00D669BD" w:rsidRDefault="00A01D1D" w:rsidP="00A01D1D">
      <w:pPr>
        <w:spacing w:line="240" w:lineRule="auto"/>
        <w:jc w:val="center"/>
        <w:rPr>
          <w:rFonts w:ascii="Franklin Gothic Book" w:hAnsi="Franklin Gothic Book" w:cs="Arial"/>
          <w:sz w:val="22"/>
          <w:szCs w:val="22"/>
        </w:rPr>
      </w:pPr>
    </w:p>
    <w:p w14:paraId="5ECDA9B0" w14:textId="77777777" w:rsidR="00A01D1D" w:rsidRDefault="00A01D1D" w:rsidP="00A01D1D">
      <w:pPr>
        <w:spacing w:line="240" w:lineRule="auto"/>
        <w:rPr>
          <w:rFonts w:ascii="Franklin Gothic Book" w:hAnsi="Franklin Gothic Book" w:cs="Arial"/>
          <w:sz w:val="22"/>
          <w:szCs w:val="22"/>
        </w:rPr>
      </w:pPr>
    </w:p>
    <w:p w14:paraId="12F3B5A2" w14:textId="77777777" w:rsidR="00E64CAF" w:rsidRDefault="00E64CAF" w:rsidP="00A01D1D">
      <w:pPr>
        <w:spacing w:line="240" w:lineRule="auto"/>
        <w:rPr>
          <w:rFonts w:ascii="Franklin Gothic Book" w:hAnsi="Franklin Gothic Book" w:cs="Arial"/>
          <w:sz w:val="22"/>
          <w:szCs w:val="22"/>
        </w:rPr>
      </w:pPr>
    </w:p>
    <w:p w14:paraId="2A8BC286" w14:textId="77777777" w:rsidR="00E64CAF" w:rsidRDefault="00E64CAF" w:rsidP="00A01D1D">
      <w:pPr>
        <w:spacing w:line="240" w:lineRule="auto"/>
        <w:rPr>
          <w:rFonts w:ascii="Franklin Gothic Book" w:hAnsi="Franklin Gothic Book" w:cs="Arial"/>
          <w:sz w:val="22"/>
          <w:szCs w:val="22"/>
        </w:rPr>
      </w:pPr>
    </w:p>
    <w:p w14:paraId="4EB24AC6" w14:textId="77777777" w:rsidR="00E64CAF" w:rsidRDefault="00E64CAF" w:rsidP="00A01D1D">
      <w:pPr>
        <w:spacing w:line="240" w:lineRule="auto"/>
        <w:rPr>
          <w:rFonts w:ascii="Franklin Gothic Book" w:hAnsi="Franklin Gothic Book" w:cs="Arial"/>
          <w:sz w:val="22"/>
          <w:szCs w:val="22"/>
        </w:rPr>
      </w:pPr>
    </w:p>
    <w:p w14:paraId="28EB5B55" w14:textId="77777777" w:rsidR="00E64CAF" w:rsidRDefault="00E64CAF" w:rsidP="00A01D1D">
      <w:pPr>
        <w:spacing w:line="240" w:lineRule="auto"/>
        <w:rPr>
          <w:rFonts w:ascii="Franklin Gothic Book" w:hAnsi="Franklin Gothic Book" w:cs="Arial"/>
          <w:sz w:val="22"/>
          <w:szCs w:val="22"/>
        </w:rPr>
      </w:pPr>
    </w:p>
    <w:p w14:paraId="681B97B4" w14:textId="77777777" w:rsidR="00E64CAF" w:rsidRDefault="00E64CAF" w:rsidP="00A01D1D">
      <w:pPr>
        <w:spacing w:line="240" w:lineRule="auto"/>
        <w:rPr>
          <w:rFonts w:ascii="Franklin Gothic Book" w:hAnsi="Franklin Gothic Book" w:cs="Arial"/>
          <w:sz w:val="22"/>
          <w:szCs w:val="22"/>
        </w:rPr>
      </w:pPr>
    </w:p>
    <w:p w14:paraId="0597CDB4" w14:textId="77777777" w:rsidR="00E64CAF" w:rsidRDefault="00E64CAF" w:rsidP="00A01D1D">
      <w:pPr>
        <w:spacing w:line="240" w:lineRule="auto"/>
        <w:rPr>
          <w:rFonts w:ascii="Franklin Gothic Book" w:hAnsi="Franklin Gothic Book" w:cs="Arial"/>
          <w:sz w:val="22"/>
          <w:szCs w:val="22"/>
        </w:rPr>
      </w:pPr>
    </w:p>
    <w:p w14:paraId="2BBB28CA" w14:textId="77777777" w:rsidR="00E64CAF" w:rsidRDefault="00E64CAF" w:rsidP="00A01D1D">
      <w:pPr>
        <w:spacing w:line="240" w:lineRule="auto"/>
        <w:rPr>
          <w:rFonts w:ascii="Franklin Gothic Book" w:hAnsi="Franklin Gothic Book" w:cs="Arial"/>
          <w:sz w:val="22"/>
          <w:szCs w:val="22"/>
        </w:rPr>
      </w:pPr>
    </w:p>
    <w:p w14:paraId="4618A247" w14:textId="77777777" w:rsidR="00E64CAF" w:rsidRDefault="00E64CAF" w:rsidP="00A01D1D">
      <w:pPr>
        <w:spacing w:line="240" w:lineRule="auto"/>
        <w:rPr>
          <w:rFonts w:ascii="Franklin Gothic Book" w:hAnsi="Franklin Gothic Book" w:cs="Arial"/>
          <w:sz w:val="22"/>
          <w:szCs w:val="22"/>
        </w:rPr>
      </w:pPr>
    </w:p>
    <w:p w14:paraId="3A164FEA" w14:textId="77777777" w:rsidR="00A01D1D" w:rsidRPr="00D669BD" w:rsidRDefault="00A01D1D" w:rsidP="00A01D1D">
      <w:pPr>
        <w:spacing w:line="240" w:lineRule="auto"/>
        <w:rPr>
          <w:rFonts w:ascii="Franklin Gothic Book" w:hAnsi="Franklin Gothic Book" w:cs="Arial"/>
          <w:sz w:val="22"/>
          <w:szCs w:val="22"/>
        </w:rPr>
      </w:pPr>
    </w:p>
    <w:p w14:paraId="0504A0D9" w14:textId="0FBFFC46" w:rsidR="00E64CAF" w:rsidRDefault="00A01D1D" w:rsidP="00E64CAF">
      <w:pPr>
        <w:spacing w:line="240" w:lineRule="auto"/>
        <w:jc w:val="center"/>
        <w:outlineLvl w:val="0"/>
        <w:rPr>
          <w:rFonts w:ascii="Franklin Gothic Book" w:hAnsi="Franklin Gothic Book" w:cs="Arial"/>
          <w:sz w:val="22"/>
          <w:szCs w:val="22"/>
        </w:rPr>
      </w:pPr>
      <w:bookmarkStart w:id="37" w:name="_Toc298828666"/>
      <w:bookmarkStart w:id="38" w:name="_Toc298829151"/>
      <w:bookmarkStart w:id="39" w:name="_Toc332924159"/>
      <w:bookmarkStart w:id="40" w:name="_Toc351456728"/>
      <w:bookmarkStart w:id="41" w:name="_Toc351457066"/>
      <w:bookmarkStart w:id="42" w:name="_Toc351457192"/>
      <w:bookmarkStart w:id="43" w:name="_Toc352231666"/>
      <w:bookmarkStart w:id="44" w:name="_Toc354046867"/>
      <w:bookmarkStart w:id="45" w:name="_Toc366575538"/>
      <w:bookmarkStart w:id="46" w:name="_Toc366576119"/>
      <w:bookmarkStart w:id="47" w:name="_Toc366576164"/>
      <w:bookmarkStart w:id="48" w:name="_Toc378848992"/>
      <w:bookmarkStart w:id="49" w:name="_Toc378936781"/>
      <w:bookmarkStart w:id="50" w:name="_Toc385327857"/>
      <w:bookmarkStart w:id="51" w:name="_Toc416771091"/>
      <w:bookmarkStart w:id="52" w:name="_Toc417388365"/>
      <w:bookmarkStart w:id="53" w:name="_Toc417475974"/>
      <w:r w:rsidRPr="00D669BD">
        <w:rPr>
          <w:rFonts w:ascii="Franklin Gothic Book" w:hAnsi="Franklin Gothic Book" w:cs="Arial"/>
          <w:sz w:val="22"/>
          <w:szCs w:val="22"/>
        </w:rPr>
        <w:t>Zawada</w:t>
      </w:r>
      <w:r w:rsidRPr="001C59B3">
        <w:rPr>
          <w:rFonts w:ascii="Franklin Gothic Book" w:hAnsi="Franklin Gothic Book" w:cs="Arial"/>
          <w:sz w:val="22"/>
          <w:szCs w:val="22"/>
        </w:rPr>
        <w:t xml:space="preserve">,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00EF2263">
        <w:rPr>
          <w:rFonts w:ascii="Franklin Gothic Book" w:hAnsi="Franklin Gothic Book" w:cs="Arial"/>
          <w:sz w:val="22"/>
          <w:szCs w:val="22"/>
        </w:rPr>
        <w:t>listopad</w:t>
      </w:r>
      <w:r w:rsidR="00EF2263" w:rsidRPr="001C59B3">
        <w:rPr>
          <w:rFonts w:ascii="Franklin Gothic Book" w:hAnsi="Franklin Gothic Book" w:cs="Arial"/>
          <w:sz w:val="22"/>
          <w:szCs w:val="22"/>
        </w:rPr>
        <w:t xml:space="preserve"> </w:t>
      </w:r>
      <w:r w:rsidR="00453638" w:rsidRPr="001C59B3">
        <w:rPr>
          <w:rFonts w:ascii="Franklin Gothic Book" w:hAnsi="Franklin Gothic Book" w:cs="Arial"/>
          <w:sz w:val="22"/>
          <w:szCs w:val="22"/>
        </w:rPr>
        <w:t xml:space="preserve">2018 </w:t>
      </w:r>
      <w:r w:rsidRPr="001C59B3">
        <w:rPr>
          <w:rFonts w:ascii="Franklin Gothic Book" w:hAnsi="Franklin Gothic Book" w:cs="Arial"/>
          <w:sz w:val="22"/>
          <w:szCs w:val="22"/>
        </w:rPr>
        <w:t>r.</w:t>
      </w:r>
    </w:p>
    <w:p w14:paraId="1D9B5A55" w14:textId="77777777" w:rsidR="00E64CAF" w:rsidRDefault="00E64CAF" w:rsidP="00E64CAF">
      <w:pPr>
        <w:spacing w:line="240" w:lineRule="auto"/>
        <w:jc w:val="center"/>
        <w:outlineLvl w:val="0"/>
        <w:rPr>
          <w:rFonts w:ascii="Franklin Gothic Book" w:hAnsi="Franklin Gothic Book" w:cs="Arial"/>
          <w:sz w:val="22"/>
          <w:szCs w:val="22"/>
        </w:rPr>
      </w:pPr>
    </w:p>
    <w:p w14:paraId="6BE53CE0" w14:textId="77777777" w:rsidR="00E64CAF" w:rsidRDefault="00E64CAF" w:rsidP="00E64CAF">
      <w:pPr>
        <w:spacing w:line="240" w:lineRule="auto"/>
        <w:jc w:val="center"/>
        <w:outlineLvl w:val="0"/>
        <w:rPr>
          <w:rFonts w:ascii="Franklin Gothic Book" w:hAnsi="Franklin Gothic Book" w:cs="Arial"/>
          <w:sz w:val="22"/>
          <w:szCs w:val="22"/>
        </w:rPr>
      </w:pPr>
    </w:p>
    <w:p w14:paraId="545D60F3" w14:textId="77777777" w:rsidR="00E64CAF" w:rsidRDefault="00E64CAF" w:rsidP="00E64CAF">
      <w:pPr>
        <w:spacing w:line="240" w:lineRule="auto"/>
        <w:jc w:val="center"/>
        <w:outlineLvl w:val="0"/>
        <w:rPr>
          <w:rFonts w:ascii="Franklin Gothic Book" w:hAnsi="Franklin Gothic Book" w:cs="Arial"/>
          <w:sz w:val="22"/>
          <w:szCs w:val="22"/>
        </w:rPr>
      </w:pPr>
    </w:p>
    <w:p w14:paraId="1D5D229F" w14:textId="77777777" w:rsidR="00E64CAF" w:rsidRDefault="00E64CAF" w:rsidP="00E64CAF">
      <w:pPr>
        <w:spacing w:line="240" w:lineRule="auto"/>
        <w:jc w:val="center"/>
        <w:outlineLvl w:val="0"/>
        <w:rPr>
          <w:rFonts w:ascii="Franklin Gothic Book" w:hAnsi="Franklin Gothic Book" w:cs="Arial"/>
          <w:sz w:val="22"/>
          <w:szCs w:val="22"/>
        </w:rPr>
      </w:pPr>
    </w:p>
    <w:p w14:paraId="1905E729" w14:textId="1325AE19" w:rsidR="00A01D1D" w:rsidRPr="00D669BD" w:rsidRDefault="00A01D1D" w:rsidP="00E64CAF">
      <w:pPr>
        <w:spacing w:line="240" w:lineRule="auto"/>
        <w:jc w:val="center"/>
        <w:outlineLvl w:val="0"/>
        <w:rPr>
          <w:rFonts w:ascii="Franklin Gothic Book" w:hAnsi="Franklin Gothic Book" w:cs="Arial"/>
          <w:sz w:val="22"/>
          <w:szCs w:val="22"/>
        </w:rPr>
      </w:pPr>
      <w:r w:rsidRPr="00D669BD">
        <w:rPr>
          <w:rFonts w:ascii="Franklin Gothic Book" w:hAnsi="Franklin Gothic Book" w:cs="Arial"/>
          <w:sz w:val="22"/>
          <w:szCs w:val="22"/>
        </w:rPr>
        <w:lastRenderedPageBreak/>
        <w:t xml:space="preserve">Postępowanie jest prowadzone w trybie przetargu nieograniczonego, zgodnie z przepisami Ustawy z dnia 29 stycznia 2004 roku - Prawo Zamówień Publicznych tj. (Dz. U. z </w:t>
      </w:r>
      <w:r w:rsidR="00AC31C0" w:rsidRPr="00D669BD">
        <w:rPr>
          <w:rFonts w:ascii="Franklin Gothic Book" w:hAnsi="Franklin Gothic Book" w:cs="Arial"/>
          <w:sz w:val="22"/>
          <w:szCs w:val="22"/>
        </w:rPr>
        <w:t>201</w:t>
      </w:r>
      <w:r w:rsidR="003D408C">
        <w:rPr>
          <w:rFonts w:ascii="Franklin Gothic Book" w:hAnsi="Franklin Gothic Book" w:cs="Arial"/>
          <w:sz w:val="22"/>
          <w:szCs w:val="22"/>
        </w:rPr>
        <w:t>8</w:t>
      </w:r>
      <w:r w:rsidR="00AC31C0" w:rsidRPr="00D669BD">
        <w:rPr>
          <w:rFonts w:ascii="Franklin Gothic Book" w:hAnsi="Franklin Gothic Book" w:cs="Arial"/>
          <w:sz w:val="22"/>
          <w:szCs w:val="22"/>
        </w:rPr>
        <w:t xml:space="preserve"> </w:t>
      </w:r>
      <w:r w:rsidRPr="00D669BD">
        <w:rPr>
          <w:rFonts w:ascii="Franklin Gothic Book" w:hAnsi="Franklin Gothic Book" w:cs="Arial"/>
          <w:sz w:val="22"/>
          <w:szCs w:val="22"/>
        </w:rPr>
        <w:t xml:space="preserve">r. poz. </w:t>
      </w:r>
      <w:r w:rsidR="003D408C">
        <w:rPr>
          <w:rFonts w:ascii="Franklin Gothic Book" w:hAnsi="Franklin Gothic Book" w:cs="Arial"/>
          <w:sz w:val="22"/>
          <w:szCs w:val="22"/>
        </w:rPr>
        <w:t>1986</w:t>
      </w:r>
      <w:r w:rsidRPr="00D669BD">
        <w:rPr>
          <w:rFonts w:ascii="Franklin Gothic Book" w:hAnsi="Franklin Gothic Book" w:cs="Arial"/>
          <w:sz w:val="22"/>
          <w:szCs w:val="22"/>
        </w:rPr>
        <w:t>; ze zm.), przepisów Wykonawczych wydanych na jej podstawie oraz niniejszej Specyfikacji Istotnych Warunków Zamówienia.</w:t>
      </w:r>
    </w:p>
    <w:p w14:paraId="1281C89E" w14:textId="77777777" w:rsidR="00A01D1D" w:rsidRPr="00D669BD" w:rsidRDefault="00A01D1D" w:rsidP="00A01D1D">
      <w:pPr>
        <w:spacing w:line="240" w:lineRule="auto"/>
        <w:jc w:val="center"/>
        <w:rPr>
          <w:rFonts w:ascii="Franklin Gothic Book" w:hAnsi="Franklin Gothic Book" w:cs="Arial"/>
          <w:sz w:val="22"/>
          <w:szCs w:val="22"/>
        </w:rPr>
      </w:pPr>
    </w:p>
    <w:p w14:paraId="17FA1C22" w14:textId="77777777" w:rsidR="00A01D1D" w:rsidRPr="00D669BD" w:rsidRDefault="00A01D1D" w:rsidP="00A01D1D">
      <w:pPr>
        <w:spacing w:line="240" w:lineRule="auto"/>
        <w:jc w:val="center"/>
        <w:rPr>
          <w:rFonts w:ascii="Franklin Gothic Book" w:hAnsi="Franklin Gothic Book" w:cs="Arial"/>
          <w:sz w:val="22"/>
          <w:szCs w:val="22"/>
        </w:rPr>
      </w:pPr>
    </w:p>
    <w:p w14:paraId="711609CF" w14:textId="77777777" w:rsidR="00A01D1D" w:rsidRPr="00D669BD" w:rsidRDefault="00A01D1D" w:rsidP="00A01D1D">
      <w:pPr>
        <w:spacing w:line="240" w:lineRule="auto"/>
        <w:jc w:val="center"/>
        <w:rPr>
          <w:rFonts w:ascii="Franklin Gothic Book" w:hAnsi="Franklin Gothic Book" w:cs="Arial"/>
          <w:sz w:val="22"/>
          <w:szCs w:val="22"/>
        </w:rPr>
      </w:pPr>
    </w:p>
    <w:p w14:paraId="758332A5" w14:textId="77777777" w:rsidR="00A01D1D" w:rsidRPr="00D669BD" w:rsidRDefault="00A01D1D" w:rsidP="00A01D1D">
      <w:pPr>
        <w:spacing w:line="240" w:lineRule="auto"/>
        <w:jc w:val="center"/>
        <w:rPr>
          <w:rFonts w:ascii="Franklin Gothic Book" w:hAnsi="Franklin Gothic Book" w:cs="Arial"/>
          <w:sz w:val="22"/>
          <w:szCs w:val="22"/>
        </w:rPr>
      </w:pPr>
    </w:p>
    <w:p w14:paraId="453AEC3C" w14:textId="77777777" w:rsidR="00A01D1D" w:rsidRPr="00D669BD" w:rsidRDefault="00A01D1D" w:rsidP="00A01D1D">
      <w:pPr>
        <w:spacing w:line="240" w:lineRule="auto"/>
        <w:jc w:val="center"/>
        <w:rPr>
          <w:rFonts w:ascii="Franklin Gothic Book" w:hAnsi="Franklin Gothic Book" w:cs="Arial"/>
          <w:sz w:val="22"/>
          <w:szCs w:val="22"/>
        </w:rPr>
      </w:pPr>
    </w:p>
    <w:p w14:paraId="0085A33A" w14:textId="77777777" w:rsidR="00A01D1D" w:rsidRPr="00D669BD" w:rsidRDefault="00A01D1D" w:rsidP="00A01D1D">
      <w:pPr>
        <w:spacing w:line="240" w:lineRule="auto"/>
        <w:jc w:val="center"/>
        <w:rPr>
          <w:rFonts w:ascii="Franklin Gothic Book" w:hAnsi="Franklin Gothic Book" w:cs="Arial"/>
          <w:sz w:val="22"/>
          <w:szCs w:val="22"/>
        </w:rPr>
      </w:pPr>
    </w:p>
    <w:p w14:paraId="21D38AFD" w14:textId="77777777" w:rsidR="00A01D1D" w:rsidRPr="00D669BD" w:rsidRDefault="00A01D1D" w:rsidP="00A01D1D">
      <w:pPr>
        <w:spacing w:line="240" w:lineRule="auto"/>
        <w:jc w:val="center"/>
        <w:rPr>
          <w:rFonts w:ascii="Franklin Gothic Book" w:hAnsi="Franklin Gothic Book" w:cs="Arial"/>
          <w:sz w:val="22"/>
          <w:szCs w:val="22"/>
        </w:rPr>
      </w:pPr>
    </w:p>
    <w:p w14:paraId="4B87D81D" w14:textId="77777777" w:rsidR="00A01D1D" w:rsidRPr="00D669BD" w:rsidRDefault="00A01D1D" w:rsidP="00A01D1D">
      <w:pPr>
        <w:spacing w:line="240" w:lineRule="auto"/>
        <w:jc w:val="center"/>
        <w:rPr>
          <w:rFonts w:ascii="Franklin Gothic Book" w:hAnsi="Franklin Gothic Book" w:cs="Arial"/>
          <w:sz w:val="22"/>
          <w:szCs w:val="22"/>
        </w:rPr>
      </w:pPr>
    </w:p>
    <w:p w14:paraId="357AAB76" w14:textId="77777777" w:rsidR="00A01D1D" w:rsidRPr="00D669BD" w:rsidRDefault="00A01D1D" w:rsidP="00A01D1D">
      <w:pPr>
        <w:spacing w:line="240" w:lineRule="auto"/>
        <w:jc w:val="center"/>
        <w:rPr>
          <w:rFonts w:ascii="Franklin Gothic Book" w:hAnsi="Franklin Gothic Book" w:cs="Arial"/>
          <w:sz w:val="22"/>
          <w:szCs w:val="22"/>
        </w:rPr>
      </w:pPr>
    </w:p>
    <w:p w14:paraId="3E10A4A2" w14:textId="77777777" w:rsidR="00A01D1D" w:rsidRPr="00D669BD" w:rsidRDefault="00A01D1D" w:rsidP="00A01D1D">
      <w:pPr>
        <w:spacing w:line="240" w:lineRule="auto"/>
        <w:jc w:val="center"/>
        <w:rPr>
          <w:rFonts w:ascii="Franklin Gothic Book" w:hAnsi="Franklin Gothic Book" w:cs="Arial"/>
          <w:sz w:val="22"/>
          <w:szCs w:val="22"/>
        </w:rPr>
      </w:pPr>
    </w:p>
    <w:p w14:paraId="1F88C1BB" w14:textId="77777777" w:rsidR="00A01D1D" w:rsidRPr="00D669BD" w:rsidRDefault="00A01D1D" w:rsidP="00A01D1D">
      <w:pPr>
        <w:spacing w:line="240" w:lineRule="auto"/>
        <w:jc w:val="center"/>
        <w:rPr>
          <w:rFonts w:ascii="Franklin Gothic Book" w:hAnsi="Franklin Gothic Book" w:cs="Arial"/>
          <w:sz w:val="22"/>
          <w:szCs w:val="22"/>
        </w:rPr>
      </w:pPr>
    </w:p>
    <w:p w14:paraId="5C7CE578" w14:textId="77777777" w:rsidR="00A01D1D" w:rsidRPr="00D669BD" w:rsidRDefault="00A01D1D" w:rsidP="00A01D1D">
      <w:pPr>
        <w:spacing w:line="240" w:lineRule="auto"/>
        <w:jc w:val="center"/>
        <w:rPr>
          <w:rFonts w:ascii="Franklin Gothic Book" w:hAnsi="Franklin Gothic Book" w:cs="Arial"/>
          <w:sz w:val="22"/>
          <w:szCs w:val="22"/>
        </w:rPr>
      </w:pPr>
    </w:p>
    <w:p w14:paraId="3E7C11D3" w14:textId="77777777" w:rsidR="00A01D1D" w:rsidRPr="00D669BD" w:rsidRDefault="00A01D1D" w:rsidP="00A01D1D">
      <w:pPr>
        <w:spacing w:line="240" w:lineRule="auto"/>
        <w:jc w:val="center"/>
        <w:rPr>
          <w:rFonts w:ascii="Franklin Gothic Book" w:hAnsi="Franklin Gothic Book" w:cs="Arial"/>
          <w:sz w:val="22"/>
          <w:szCs w:val="22"/>
        </w:rPr>
      </w:pPr>
    </w:p>
    <w:p w14:paraId="38C48E57" w14:textId="77777777" w:rsidR="00A01D1D" w:rsidRPr="00D669BD" w:rsidRDefault="00A01D1D" w:rsidP="00A01D1D">
      <w:pPr>
        <w:spacing w:line="240" w:lineRule="auto"/>
        <w:jc w:val="center"/>
        <w:rPr>
          <w:rFonts w:ascii="Franklin Gothic Book" w:hAnsi="Franklin Gothic Book" w:cs="Arial"/>
          <w:sz w:val="22"/>
          <w:szCs w:val="22"/>
        </w:rPr>
      </w:pPr>
    </w:p>
    <w:p w14:paraId="67956C68" w14:textId="77777777" w:rsidR="00A01D1D" w:rsidRPr="00D669BD" w:rsidRDefault="00A01D1D" w:rsidP="00A01D1D">
      <w:pPr>
        <w:spacing w:line="240" w:lineRule="auto"/>
        <w:jc w:val="center"/>
        <w:rPr>
          <w:rFonts w:ascii="Franklin Gothic Book" w:hAnsi="Franklin Gothic Book" w:cs="Arial"/>
          <w:sz w:val="22"/>
          <w:szCs w:val="22"/>
        </w:rPr>
      </w:pPr>
    </w:p>
    <w:p w14:paraId="6A6CB296" w14:textId="77777777" w:rsidR="00A01D1D" w:rsidRPr="00D669BD" w:rsidRDefault="00A01D1D" w:rsidP="00A01D1D">
      <w:pPr>
        <w:spacing w:line="240" w:lineRule="auto"/>
        <w:jc w:val="center"/>
        <w:rPr>
          <w:rFonts w:ascii="Franklin Gothic Book" w:hAnsi="Franklin Gothic Book" w:cs="Arial"/>
          <w:sz w:val="22"/>
          <w:szCs w:val="22"/>
        </w:rPr>
      </w:pPr>
    </w:p>
    <w:p w14:paraId="670C1867" w14:textId="77777777" w:rsidR="00A01D1D" w:rsidRPr="00D669BD" w:rsidRDefault="00A01D1D" w:rsidP="00A01D1D">
      <w:pPr>
        <w:spacing w:line="240" w:lineRule="auto"/>
        <w:jc w:val="center"/>
        <w:rPr>
          <w:rFonts w:ascii="Franklin Gothic Book" w:hAnsi="Franklin Gothic Book" w:cs="Arial"/>
          <w:sz w:val="22"/>
          <w:szCs w:val="22"/>
        </w:rPr>
      </w:pPr>
    </w:p>
    <w:p w14:paraId="5611278B" w14:textId="77777777" w:rsidR="00A01D1D" w:rsidRPr="00D669BD" w:rsidRDefault="00A01D1D" w:rsidP="00A01D1D">
      <w:pPr>
        <w:spacing w:line="240" w:lineRule="auto"/>
        <w:jc w:val="center"/>
        <w:rPr>
          <w:rFonts w:ascii="Franklin Gothic Book" w:hAnsi="Franklin Gothic Book" w:cs="Arial"/>
          <w:sz w:val="22"/>
          <w:szCs w:val="22"/>
        </w:rPr>
      </w:pPr>
    </w:p>
    <w:p w14:paraId="6B26F090" w14:textId="77777777" w:rsidR="00A01D1D" w:rsidRPr="00D669BD" w:rsidRDefault="00A01D1D" w:rsidP="00A01D1D">
      <w:pPr>
        <w:spacing w:line="240" w:lineRule="auto"/>
        <w:jc w:val="center"/>
        <w:rPr>
          <w:rFonts w:ascii="Franklin Gothic Book" w:hAnsi="Franklin Gothic Book" w:cs="Arial"/>
          <w:sz w:val="22"/>
          <w:szCs w:val="22"/>
        </w:rPr>
      </w:pPr>
    </w:p>
    <w:p w14:paraId="4FE7A1D3" w14:textId="77777777" w:rsidR="00A01D1D" w:rsidRPr="00D669BD" w:rsidRDefault="00A01D1D" w:rsidP="00A01D1D">
      <w:pPr>
        <w:spacing w:line="240" w:lineRule="auto"/>
        <w:jc w:val="center"/>
        <w:rPr>
          <w:rFonts w:ascii="Franklin Gothic Book" w:hAnsi="Franklin Gothic Book" w:cs="Arial"/>
          <w:sz w:val="22"/>
          <w:szCs w:val="22"/>
        </w:rPr>
      </w:pPr>
    </w:p>
    <w:p w14:paraId="0437E982" w14:textId="77777777" w:rsidR="00A01D1D" w:rsidRPr="00D669BD" w:rsidRDefault="00A01D1D" w:rsidP="00A01D1D">
      <w:pPr>
        <w:spacing w:line="240" w:lineRule="auto"/>
        <w:jc w:val="center"/>
        <w:rPr>
          <w:rFonts w:ascii="Franklin Gothic Book" w:hAnsi="Franklin Gothic Book" w:cs="Arial"/>
          <w:sz w:val="22"/>
          <w:szCs w:val="22"/>
        </w:rPr>
      </w:pPr>
    </w:p>
    <w:p w14:paraId="7005C923" w14:textId="77777777" w:rsidR="00A01D1D" w:rsidRPr="00D669BD" w:rsidRDefault="00A01D1D" w:rsidP="00A01D1D">
      <w:pPr>
        <w:spacing w:line="240" w:lineRule="auto"/>
        <w:jc w:val="center"/>
        <w:rPr>
          <w:rFonts w:ascii="Franklin Gothic Book" w:hAnsi="Franklin Gothic Book" w:cs="Arial"/>
          <w:sz w:val="22"/>
          <w:szCs w:val="22"/>
        </w:rPr>
      </w:pPr>
    </w:p>
    <w:p w14:paraId="2902244D" w14:textId="77777777" w:rsidR="00A01D1D" w:rsidRPr="00D669BD" w:rsidRDefault="00A01D1D" w:rsidP="00A01D1D">
      <w:pPr>
        <w:spacing w:line="240" w:lineRule="auto"/>
        <w:jc w:val="center"/>
        <w:rPr>
          <w:rFonts w:ascii="Franklin Gothic Book" w:hAnsi="Franklin Gothic Book" w:cs="Arial"/>
          <w:sz w:val="22"/>
          <w:szCs w:val="22"/>
        </w:rPr>
      </w:pPr>
    </w:p>
    <w:p w14:paraId="523756B1" w14:textId="77777777" w:rsidR="00A01D1D" w:rsidRPr="00D669BD" w:rsidRDefault="00A01D1D" w:rsidP="00A01D1D">
      <w:pPr>
        <w:spacing w:line="240" w:lineRule="auto"/>
        <w:jc w:val="center"/>
        <w:rPr>
          <w:rFonts w:ascii="Franklin Gothic Book" w:hAnsi="Franklin Gothic Book" w:cs="Arial"/>
          <w:sz w:val="22"/>
          <w:szCs w:val="22"/>
        </w:rPr>
      </w:pPr>
    </w:p>
    <w:p w14:paraId="3005B166" w14:textId="77777777" w:rsidR="00A01D1D" w:rsidRPr="00D669BD" w:rsidRDefault="00A01D1D" w:rsidP="00A01D1D">
      <w:pPr>
        <w:spacing w:line="240" w:lineRule="auto"/>
        <w:jc w:val="center"/>
        <w:rPr>
          <w:rFonts w:ascii="Franklin Gothic Book" w:hAnsi="Franklin Gothic Book" w:cs="Arial"/>
          <w:sz w:val="22"/>
          <w:szCs w:val="22"/>
        </w:rPr>
      </w:pPr>
    </w:p>
    <w:p w14:paraId="65735B83" w14:textId="77777777" w:rsidR="00A01D1D" w:rsidRPr="00D669BD" w:rsidRDefault="00A01D1D" w:rsidP="00A01D1D">
      <w:pPr>
        <w:spacing w:line="240" w:lineRule="auto"/>
        <w:jc w:val="center"/>
        <w:rPr>
          <w:rFonts w:ascii="Franklin Gothic Book" w:hAnsi="Franklin Gothic Book" w:cs="Arial"/>
          <w:sz w:val="22"/>
          <w:szCs w:val="22"/>
        </w:rPr>
      </w:pPr>
    </w:p>
    <w:p w14:paraId="158A990B" w14:textId="77777777" w:rsidR="00A01D1D" w:rsidRPr="00D669BD" w:rsidRDefault="00A01D1D" w:rsidP="00A01D1D">
      <w:pPr>
        <w:spacing w:line="240" w:lineRule="auto"/>
        <w:jc w:val="center"/>
        <w:rPr>
          <w:rFonts w:ascii="Franklin Gothic Book" w:hAnsi="Franklin Gothic Book" w:cs="Arial"/>
          <w:sz w:val="22"/>
          <w:szCs w:val="22"/>
        </w:rPr>
      </w:pPr>
    </w:p>
    <w:p w14:paraId="011DF66B" w14:textId="77777777" w:rsidR="00A01D1D" w:rsidRPr="00D669BD" w:rsidRDefault="00A01D1D" w:rsidP="00A01D1D">
      <w:pPr>
        <w:spacing w:line="240" w:lineRule="auto"/>
        <w:jc w:val="center"/>
        <w:rPr>
          <w:rFonts w:ascii="Franklin Gothic Book" w:hAnsi="Franklin Gothic Book" w:cs="Arial"/>
          <w:sz w:val="22"/>
          <w:szCs w:val="22"/>
        </w:rPr>
      </w:pPr>
    </w:p>
    <w:p w14:paraId="75831BEB" w14:textId="77777777" w:rsidR="00A01D1D" w:rsidRPr="00D669BD" w:rsidRDefault="00A01D1D" w:rsidP="00A01D1D">
      <w:pPr>
        <w:spacing w:line="240" w:lineRule="auto"/>
        <w:jc w:val="center"/>
        <w:rPr>
          <w:rFonts w:ascii="Franklin Gothic Book" w:hAnsi="Franklin Gothic Book" w:cs="Arial"/>
          <w:sz w:val="22"/>
          <w:szCs w:val="22"/>
        </w:rPr>
      </w:pPr>
    </w:p>
    <w:p w14:paraId="41D2F74A" w14:textId="77777777" w:rsidR="00A01D1D" w:rsidRPr="00D669BD" w:rsidRDefault="00A01D1D" w:rsidP="00A01D1D">
      <w:pPr>
        <w:spacing w:line="240" w:lineRule="auto"/>
        <w:jc w:val="center"/>
        <w:rPr>
          <w:rFonts w:ascii="Franklin Gothic Book" w:hAnsi="Franklin Gothic Book" w:cs="Arial"/>
          <w:sz w:val="22"/>
          <w:szCs w:val="22"/>
        </w:rPr>
      </w:pPr>
    </w:p>
    <w:p w14:paraId="5565AD12" w14:textId="77777777" w:rsidR="00A01D1D" w:rsidRPr="00D669BD" w:rsidRDefault="00A01D1D" w:rsidP="00A01D1D">
      <w:pPr>
        <w:spacing w:line="240" w:lineRule="auto"/>
        <w:rPr>
          <w:rFonts w:ascii="Franklin Gothic Book" w:hAnsi="Franklin Gothic Book" w:cs="Arial"/>
          <w:sz w:val="22"/>
          <w:szCs w:val="22"/>
        </w:rPr>
      </w:pPr>
    </w:p>
    <w:p w14:paraId="38AD678D" w14:textId="77777777" w:rsidR="00A01D1D" w:rsidRPr="00D669BD" w:rsidRDefault="00A01D1D" w:rsidP="00A01D1D">
      <w:pPr>
        <w:spacing w:line="240" w:lineRule="auto"/>
        <w:jc w:val="center"/>
        <w:rPr>
          <w:rFonts w:ascii="Franklin Gothic Book" w:hAnsi="Franklin Gothic Book" w:cs="Arial"/>
          <w:sz w:val="22"/>
          <w:szCs w:val="22"/>
        </w:rPr>
      </w:pPr>
    </w:p>
    <w:p w14:paraId="6F6A6828" w14:textId="77777777" w:rsidR="00A01D1D" w:rsidRPr="00D669BD" w:rsidRDefault="00A01D1D" w:rsidP="00A01D1D">
      <w:pPr>
        <w:spacing w:line="240" w:lineRule="auto"/>
        <w:ind w:left="-142"/>
        <w:jc w:val="center"/>
        <w:rPr>
          <w:rFonts w:ascii="Franklin Gothic Book" w:hAnsi="Franklin Gothic Book" w:cs="Arial"/>
          <w:b/>
          <w:sz w:val="22"/>
          <w:szCs w:val="22"/>
        </w:rPr>
      </w:pPr>
      <w:r w:rsidRPr="00D669BD">
        <w:rPr>
          <w:rFonts w:ascii="Franklin Gothic Book" w:hAnsi="Franklin Gothic Book" w:cs="Arial"/>
          <w:b/>
          <w:sz w:val="22"/>
          <w:szCs w:val="22"/>
        </w:rPr>
        <w:t>(SIWZ) zawiera:</w:t>
      </w:r>
    </w:p>
    <w:p w14:paraId="602AC1DD" w14:textId="77777777" w:rsidR="00A01D1D" w:rsidRPr="00D669BD" w:rsidRDefault="00A01D1D" w:rsidP="00A01D1D">
      <w:pPr>
        <w:spacing w:line="240" w:lineRule="auto"/>
        <w:ind w:left="-142"/>
        <w:jc w:val="center"/>
        <w:rPr>
          <w:rFonts w:ascii="Franklin Gothic Book" w:hAnsi="Franklin Gothic Book" w:cs="Arial"/>
          <w:b/>
          <w:sz w:val="22"/>
          <w:szCs w:val="22"/>
        </w:rPr>
      </w:pPr>
    </w:p>
    <w:p w14:paraId="635C1486" w14:textId="77777777" w:rsidR="00A01D1D" w:rsidRPr="00D669BD" w:rsidRDefault="00A01D1D" w:rsidP="00A01D1D">
      <w:pPr>
        <w:spacing w:line="240" w:lineRule="auto"/>
        <w:ind w:left="-142"/>
        <w:jc w:val="center"/>
        <w:rPr>
          <w:rFonts w:ascii="Franklin Gothic Book" w:hAnsi="Franklin Gothic Book" w:cs="Arial"/>
          <w:b/>
          <w:sz w:val="22"/>
          <w:szCs w:val="22"/>
        </w:rPr>
      </w:pPr>
    </w:p>
    <w:p w14:paraId="5E8C3F54" w14:textId="77777777" w:rsidR="00A01D1D" w:rsidRPr="00D669BD" w:rsidRDefault="00A01D1D" w:rsidP="00A01D1D">
      <w:pPr>
        <w:spacing w:line="240" w:lineRule="auto"/>
        <w:ind w:left="-142"/>
        <w:jc w:val="center"/>
        <w:rPr>
          <w:rFonts w:ascii="Franklin Gothic Book" w:hAnsi="Franklin Gothic Book" w:cs="Arial"/>
          <w:b/>
          <w:sz w:val="22"/>
          <w:szCs w:val="22"/>
        </w:rPr>
      </w:pPr>
    </w:p>
    <w:p w14:paraId="456673E0" w14:textId="77777777" w:rsidR="00A01D1D" w:rsidRPr="00D669BD" w:rsidRDefault="00A01D1D" w:rsidP="00A01D1D">
      <w:pPr>
        <w:spacing w:line="240" w:lineRule="auto"/>
        <w:rPr>
          <w:rFonts w:ascii="Franklin Gothic Book" w:hAnsi="Franklin Gothic Book" w:cs="Arial"/>
          <w:sz w:val="22"/>
          <w:szCs w:val="22"/>
        </w:rPr>
      </w:pPr>
    </w:p>
    <w:p w14:paraId="0678239B" w14:textId="77777777" w:rsidR="00A01D1D" w:rsidRPr="00D669BD" w:rsidRDefault="00A01D1D" w:rsidP="00A01D1D">
      <w:pPr>
        <w:spacing w:after="120" w:line="240" w:lineRule="auto"/>
        <w:ind w:left="-142" w:firstLine="142"/>
        <w:rPr>
          <w:rFonts w:ascii="Franklin Gothic Book" w:hAnsi="Franklin Gothic Book" w:cs="Arial"/>
          <w:b/>
          <w:sz w:val="22"/>
          <w:szCs w:val="22"/>
        </w:rPr>
      </w:pPr>
      <w:r w:rsidRPr="00D669BD">
        <w:rPr>
          <w:rFonts w:ascii="Franklin Gothic Book" w:hAnsi="Franklin Gothic Book" w:cs="Arial"/>
          <w:b/>
          <w:sz w:val="22"/>
          <w:szCs w:val="22"/>
        </w:rPr>
        <w:t>Część I. INSTRUKCJA DLA WYKONAWCÓW</w:t>
      </w:r>
    </w:p>
    <w:p w14:paraId="49FAB2DF" w14:textId="77777777" w:rsidR="00A01D1D" w:rsidRPr="00D669BD" w:rsidRDefault="00A01D1D" w:rsidP="00A01D1D">
      <w:pPr>
        <w:spacing w:after="120" w:line="240" w:lineRule="auto"/>
        <w:ind w:left="-142" w:firstLine="142"/>
        <w:rPr>
          <w:rFonts w:ascii="Franklin Gothic Book" w:hAnsi="Franklin Gothic Book" w:cs="Arial"/>
          <w:b/>
          <w:sz w:val="22"/>
          <w:szCs w:val="22"/>
        </w:rPr>
      </w:pPr>
      <w:r w:rsidRPr="00D669BD">
        <w:rPr>
          <w:rFonts w:ascii="Franklin Gothic Book" w:hAnsi="Franklin Gothic Book" w:cs="Arial"/>
          <w:b/>
          <w:sz w:val="22"/>
          <w:szCs w:val="22"/>
        </w:rPr>
        <w:t>Część II. ZAKRES RZECZOWY I TECHNICZNY</w:t>
      </w:r>
    </w:p>
    <w:p w14:paraId="31ACEC61" w14:textId="77777777" w:rsidR="00A01D1D" w:rsidRPr="00D669BD" w:rsidRDefault="00A01D1D" w:rsidP="00A01D1D">
      <w:pPr>
        <w:spacing w:after="120" w:line="240" w:lineRule="auto"/>
        <w:ind w:left="-142" w:firstLine="142"/>
        <w:rPr>
          <w:rFonts w:ascii="Franklin Gothic Book" w:hAnsi="Franklin Gothic Book" w:cs="Arial"/>
          <w:b/>
          <w:sz w:val="22"/>
          <w:szCs w:val="22"/>
        </w:rPr>
      </w:pPr>
      <w:r w:rsidRPr="00D669BD">
        <w:rPr>
          <w:rFonts w:ascii="Franklin Gothic Book" w:hAnsi="Franklin Gothic Book" w:cs="Arial"/>
          <w:b/>
          <w:sz w:val="22"/>
          <w:szCs w:val="22"/>
        </w:rPr>
        <w:t>Część III. WZÓR UMOWY</w:t>
      </w:r>
    </w:p>
    <w:p w14:paraId="51F51722" w14:textId="77777777" w:rsidR="00A01D1D" w:rsidRPr="00D669BD" w:rsidRDefault="00A01D1D" w:rsidP="00A01D1D">
      <w:pPr>
        <w:spacing w:after="120" w:line="240" w:lineRule="auto"/>
        <w:ind w:left="-142" w:firstLine="142"/>
        <w:jc w:val="center"/>
        <w:rPr>
          <w:rFonts w:ascii="Franklin Gothic Book" w:hAnsi="Franklin Gothic Book" w:cs="Arial"/>
          <w:b/>
          <w:sz w:val="22"/>
          <w:szCs w:val="22"/>
        </w:rPr>
      </w:pPr>
    </w:p>
    <w:p w14:paraId="428561A5" w14:textId="77777777" w:rsidR="00A01D1D" w:rsidRPr="00D669BD" w:rsidRDefault="00A01D1D" w:rsidP="00A01D1D">
      <w:pPr>
        <w:spacing w:after="120" w:line="240" w:lineRule="auto"/>
        <w:ind w:left="-142" w:firstLine="142"/>
        <w:jc w:val="center"/>
        <w:rPr>
          <w:rFonts w:ascii="Franklin Gothic Book" w:hAnsi="Franklin Gothic Book" w:cs="Arial"/>
          <w:b/>
          <w:sz w:val="22"/>
          <w:szCs w:val="22"/>
        </w:rPr>
      </w:pPr>
    </w:p>
    <w:p w14:paraId="11FFDF2B" w14:textId="77777777" w:rsidR="00A01D1D" w:rsidRPr="00D669BD" w:rsidRDefault="00A01D1D" w:rsidP="00A01D1D">
      <w:pPr>
        <w:spacing w:after="120" w:line="240" w:lineRule="auto"/>
        <w:jc w:val="center"/>
        <w:rPr>
          <w:rFonts w:ascii="Franklin Gothic Book" w:hAnsi="Franklin Gothic Book" w:cs="Arial"/>
          <w:b/>
          <w:sz w:val="22"/>
          <w:szCs w:val="22"/>
        </w:rPr>
      </w:pPr>
    </w:p>
    <w:p w14:paraId="20214180" w14:textId="77777777" w:rsidR="00A01D1D" w:rsidRPr="00D669BD" w:rsidRDefault="00A01D1D" w:rsidP="00A01D1D">
      <w:pPr>
        <w:spacing w:line="240" w:lineRule="auto"/>
        <w:jc w:val="center"/>
        <w:rPr>
          <w:rFonts w:ascii="Franklin Gothic Book" w:hAnsi="Franklin Gothic Book" w:cs="Arial"/>
          <w:sz w:val="22"/>
          <w:szCs w:val="22"/>
        </w:rPr>
      </w:pPr>
    </w:p>
    <w:p w14:paraId="36DA8CEA" w14:textId="77777777" w:rsidR="00A01D1D" w:rsidRPr="00D669BD" w:rsidRDefault="00A01D1D" w:rsidP="00A01D1D">
      <w:pPr>
        <w:spacing w:line="240" w:lineRule="auto"/>
        <w:jc w:val="center"/>
        <w:rPr>
          <w:rFonts w:ascii="Franklin Gothic Book" w:hAnsi="Franklin Gothic Book" w:cs="Arial"/>
          <w:sz w:val="22"/>
          <w:szCs w:val="22"/>
        </w:rPr>
      </w:pPr>
    </w:p>
    <w:p w14:paraId="795CB66F" w14:textId="77777777" w:rsidR="00A01D1D" w:rsidRPr="00D669BD" w:rsidRDefault="00A01D1D" w:rsidP="00A01D1D">
      <w:pPr>
        <w:spacing w:line="240" w:lineRule="auto"/>
        <w:jc w:val="center"/>
        <w:rPr>
          <w:rFonts w:ascii="Franklin Gothic Book" w:hAnsi="Franklin Gothic Book" w:cs="Arial"/>
          <w:sz w:val="22"/>
          <w:szCs w:val="22"/>
        </w:rPr>
      </w:pPr>
    </w:p>
    <w:p w14:paraId="74CFC0D3" w14:textId="77777777" w:rsidR="00A01D1D" w:rsidRPr="00D669BD" w:rsidRDefault="00A01D1D" w:rsidP="00A01D1D">
      <w:pPr>
        <w:spacing w:line="240" w:lineRule="auto"/>
        <w:jc w:val="center"/>
        <w:rPr>
          <w:rFonts w:ascii="Franklin Gothic Book" w:hAnsi="Franklin Gothic Book" w:cs="Arial"/>
          <w:sz w:val="22"/>
          <w:szCs w:val="22"/>
        </w:rPr>
      </w:pPr>
    </w:p>
    <w:p w14:paraId="61254C45" w14:textId="77777777" w:rsidR="00A01D1D" w:rsidRPr="00D669BD" w:rsidRDefault="00A01D1D" w:rsidP="00A01D1D">
      <w:pPr>
        <w:spacing w:line="240" w:lineRule="auto"/>
        <w:jc w:val="center"/>
        <w:rPr>
          <w:rFonts w:ascii="Franklin Gothic Book" w:hAnsi="Franklin Gothic Book" w:cs="Arial"/>
          <w:sz w:val="22"/>
          <w:szCs w:val="22"/>
        </w:rPr>
      </w:pPr>
    </w:p>
    <w:p w14:paraId="6EEBE960" w14:textId="77777777" w:rsidR="00A01D1D" w:rsidRPr="00D669BD" w:rsidRDefault="00A01D1D" w:rsidP="00A01D1D">
      <w:pPr>
        <w:spacing w:line="240" w:lineRule="auto"/>
        <w:jc w:val="center"/>
        <w:rPr>
          <w:rFonts w:ascii="Franklin Gothic Book" w:hAnsi="Franklin Gothic Book" w:cs="Arial"/>
          <w:sz w:val="22"/>
          <w:szCs w:val="22"/>
        </w:rPr>
      </w:pPr>
    </w:p>
    <w:p w14:paraId="6B6500CF" w14:textId="77777777" w:rsidR="00A01D1D" w:rsidRPr="00D669BD" w:rsidRDefault="00A01D1D" w:rsidP="00A01D1D">
      <w:pPr>
        <w:spacing w:line="240" w:lineRule="auto"/>
        <w:jc w:val="center"/>
        <w:rPr>
          <w:rFonts w:ascii="Franklin Gothic Book" w:hAnsi="Franklin Gothic Book" w:cs="Arial"/>
          <w:sz w:val="22"/>
          <w:szCs w:val="22"/>
        </w:rPr>
      </w:pPr>
    </w:p>
    <w:p w14:paraId="1CDCE5A2" w14:textId="77777777" w:rsidR="00A01D1D" w:rsidRPr="00D669BD" w:rsidRDefault="00A01D1D" w:rsidP="00A01D1D">
      <w:pPr>
        <w:spacing w:line="240" w:lineRule="auto"/>
        <w:jc w:val="center"/>
        <w:rPr>
          <w:rFonts w:ascii="Franklin Gothic Book" w:hAnsi="Franklin Gothic Book" w:cs="Arial"/>
          <w:sz w:val="22"/>
          <w:szCs w:val="22"/>
        </w:rPr>
      </w:pPr>
    </w:p>
    <w:p w14:paraId="616248FF" w14:textId="77777777" w:rsidR="00A01D1D" w:rsidRPr="00D669BD" w:rsidRDefault="00A01D1D" w:rsidP="00A01D1D">
      <w:pPr>
        <w:spacing w:line="240" w:lineRule="auto"/>
        <w:jc w:val="center"/>
        <w:rPr>
          <w:rFonts w:ascii="Franklin Gothic Book" w:hAnsi="Franklin Gothic Book" w:cs="Arial"/>
          <w:sz w:val="22"/>
          <w:szCs w:val="22"/>
        </w:rPr>
      </w:pPr>
    </w:p>
    <w:p w14:paraId="129753FA" w14:textId="77777777" w:rsidR="00A01D1D" w:rsidRPr="00D669BD" w:rsidRDefault="00A01D1D" w:rsidP="00A01D1D">
      <w:pPr>
        <w:spacing w:line="240" w:lineRule="auto"/>
        <w:jc w:val="center"/>
        <w:rPr>
          <w:rFonts w:ascii="Franklin Gothic Book" w:hAnsi="Franklin Gothic Book" w:cs="Arial"/>
          <w:sz w:val="22"/>
          <w:szCs w:val="22"/>
        </w:rPr>
      </w:pPr>
    </w:p>
    <w:p w14:paraId="527D6287" w14:textId="77777777" w:rsidR="00A01D1D" w:rsidRPr="00D669BD" w:rsidRDefault="00A01D1D" w:rsidP="00A01D1D">
      <w:pPr>
        <w:spacing w:line="240" w:lineRule="auto"/>
        <w:jc w:val="center"/>
        <w:rPr>
          <w:rFonts w:ascii="Franklin Gothic Book" w:hAnsi="Franklin Gothic Book" w:cs="Arial"/>
          <w:sz w:val="22"/>
          <w:szCs w:val="22"/>
        </w:rPr>
      </w:pPr>
    </w:p>
    <w:p w14:paraId="2F39C48A" w14:textId="77777777" w:rsidR="00A01D1D" w:rsidRPr="00D669BD" w:rsidRDefault="00A01D1D" w:rsidP="00A01D1D">
      <w:pPr>
        <w:spacing w:line="240" w:lineRule="auto"/>
        <w:jc w:val="center"/>
        <w:rPr>
          <w:rFonts w:ascii="Franklin Gothic Book" w:hAnsi="Franklin Gothic Book" w:cs="Arial"/>
          <w:sz w:val="22"/>
          <w:szCs w:val="22"/>
        </w:rPr>
      </w:pPr>
    </w:p>
    <w:p w14:paraId="5635A066" w14:textId="77777777" w:rsidR="00A01D1D" w:rsidRPr="00D669BD" w:rsidRDefault="00A01D1D" w:rsidP="00A01D1D">
      <w:pPr>
        <w:spacing w:line="240" w:lineRule="auto"/>
        <w:jc w:val="center"/>
        <w:rPr>
          <w:rFonts w:ascii="Franklin Gothic Book" w:hAnsi="Franklin Gothic Book" w:cs="Arial"/>
          <w:sz w:val="22"/>
          <w:szCs w:val="22"/>
        </w:rPr>
      </w:pPr>
    </w:p>
    <w:p w14:paraId="625740B8" w14:textId="77777777" w:rsidR="00A01D1D" w:rsidRPr="00D669BD" w:rsidRDefault="00A01D1D" w:rsidP="00A01D1D">
      <w:pPr>
        <w:spacing w:line="240" w:lineRule="auto"/>
        <w:jc w:val="center"/>
        <w:rPr>
          <w:rFonts w:ascii="Franklin Gothic Book" w:hAnsi="Franklin Gothic Book" w:cs="Arial"/>
          <w:sz w:val="22"/>
          <w:szCs w:val="22"/>
        </w:rPr>
      </w:pPr>
    </w:p>
    <w:p w14:paraId="485AC09D" w14:textId="77777777" w:rsidR="00A01D1D" w:rsidRPr="00D669BD" w:rsidRDefault="00A01D1D" w:rsidP="00A01D1D">
      <w:pPr>
        <w:spacing w:line="240" w:lineRule="auto"/>
        <w:jc w:val="center"/>
        <w:rPr>
          <w:rFonts w:ascii="Franklin Gothic Book" w:hAnsi="Franklin Gothic Book" w:cs="Arial"/>
          <w:sz w:val="22"/>
          <w:szCs w:val="22"/>
        </w:rPr>
      </w:pPr>
    </w:p>
    <w:p w14:paraId="5C9C24D8" w14:textId="77777777" w:rsidR="00A01D1D" w:rsidRPr="00D669BD" w:rsidRDefault="00A01D1D" w:rsidP="00A01D1D">
      <w:pPr>
        <w:spacing w:line="240" w:lineRule="auto"/>
        <w:jc w:val="center"/>
        <w:rPr>
          <w:rFonts w:ascii="Franklin Gothic Book" w:hAnsi="Franklin Gothic Book" w:cs="Arial"/>
          <w:sz w:val="22"/>
          <w:szCs w:val="22"/>
        </w:rPr>
      </w:pPr>
    </w:p>
    <w:p w14:paraId="6D3E5C31" w14:textId="77777777" w:rsidR="00A01D1D" w:rsidRPr="00D669BD" w:rsidRDefault="00A01D1D" w:rsidP="00A01D1D">
      <w:pPr>
        <w:spacing w:line="240" w:lineRule="auto"/>
        <w:jc w:val="center"/>
        <w:rPr>
          <w:rFonts w:ascii="Franklin Gothic Book" w:hAnsi="Franklin Gothic Book" w:cs="Arial"/>
          <w:sz w:val="22"/>
          <w:szCs w:val="22"/>
        </w:rPr>
      </w:pPr>
    </w:p>
    <w:p w14:paraId="0C63A8F5" w14:textId="77777777" w:rsidR="00A01D1D" w:rsidRPr="00D669BD" w:rsidRDefault="00A01D1D" w:rsidP="00A01D1D">
      <w:pPr>
        <w:spacing w:line="240" w:lineRule="auto"/>
        <w:jc w:val="center"/>
        <w:rPr>
          <w:rFonts w:ascii="Franklin Gothic Book" w:hAnsi="Franklin Gothic Book" w:cs="Arial"/>
          <w:sz w:val="22"/>
          <w:szCs w:val="22"/>
        </w:rPr>
      </w:pPr>
    </w:p>
    <w:p w14:paraId="66557ADF" w14:textId="77777777" w:rsidR="00A01D1D" w:rsidRPr="00D669BD" w:rsidRDefault="00A01D1D" w:rsidP="00A01D1D">
      <w:pPr>
        <w:spacing w:line="240" w:lineRule="auto"/>
        <w:jc w:val="center"/>
        <w:rPr>
          <w:rFonts w:ascii="Franklin Gothic Book" w:hAnsi="Franklin Gothic Book" w:cs="Arial"/>
          <w:sz w:val="22"/>
          <w:szCs w:val="22"/>
        </w:rPr>
      </w:pPr>
    </w:p>
    <w:p w14:paraId="78579BDE" w14:textId="77777777" w:rsidR="00A01D1D" w:rsidRPr="00D669BD" w:rsidRDefault="00A01D1D" w:rsidP="00A01D1D">
      <w:pPr>
        <w:spacing w:line="240" w:lineRule="auto"/>
        <w:jc w:val="center"/>
        <w:rPr>
          <w:rFonts w:ascii="Franklin Gothic Book" w:hAnsi="Franklin Gothic Book" w:cs="Arial"/>
          <w:sz w:val="22"/>
          <w:szCs w:val="22"/>
        </w:rPr>
      </w:pPr>
    </w:p>
    <w:p w14:paraId="54039234" w14:textId="77777777" w:rsidR="00A01D1D" w:rsidRPr="00D669BD" w:rsidRDefault="00A01D1D" w:rsidP="00A01D1D">
      <w:pPr>
        <w:spacing w:line="240" w:lineRule="auto"/>
        <w:jc w:val="center"/>
        <w:rPr>
          <w:rFonts w:ascii="Franklin Gothic Book" w:hAnsi="Franklin Gothic Book" w:cs="Arial"/>
          <w:sz w:val="22"/>
          <w:szCs w:val="22"/>
        </w:rPr>
      </w:pPr>
    </w:p>
    <w:p w14:paraId="280CA6CA" w14:textId="77777777" w:rsidR="00A01D1D" w:rsidRPr="00D669BD" w:rsidRDefault="00A01D1D" w:rsidP="00A01D1D">
      <w:pPr>
        <w:spacing w:line="240" w:lineRule="auto"/>
        <w:jc w:val="center"/>
        <w:rPr>
          <w:rFonts w:ascii="Franklin Gothic Book" w:hAnsi="Franklin Gothic Book" w:cs="Arial"/>
          <w:sz w:val="22"/>
          <w:szCs w:val="22"/>
        </w:rPr>
      </w:pPr>
    </w:p>
    <w:p w14:paraId="08675B51" w14:textId="77777777" w:rsidR="00A01D1D" w:rsidRPr="00D669BD" w:rsidRDefault="00A01D1D" w:rsidP="00A01D1D">
      <w:pPr>
        <w:spacing w:line="240" w:lineRule="auto"/>
        <w:jc w:val="center"/>
        <w:rPr>
          <w:rFonts w:ascii="Franklin Gothic Book" w:hAnsi="Franklin Gothic Book" w:cs="Arial"/>
          <w:sz w:val="22"/>
          <w:szCs w:val="22"/>
        </w:rPr>
      </w:pPr>
    </w:p>
    <w:p w14:paraId="0026F44B" w14:textId="77777777" w:rsidR="00A01D1D" w:rsidRPr="00D669BD" w:rsidRDefault="00A01D1D" w:rsidP="00A01D1D">
      <w:pPr>
        <w:spacing w:line="240" w:lineRule="auto"/>
        <w:jc w:val="center"/>
        <w:rPr>
          <w:rFonts w:ascii="Franklin Gothic Book" w:hAnsi="Franklin Gothic Book" w:cs="Arial"/>
          <w:sz w:val="22"/>
          <w:szCs w:val="22"/>
        </w:rPr>
      </w:pPr>
    </w:p>
    <w:p w14:paraId="717687C2" w14:textId="77777777" w:rsidR="00A01D1D" w:rsidRPr="00D669BD" w:rsidRDefault="00A01D1D" w:rsidP="00A01D1D">
      <w:pPr>
        <w:spacing w:line="240" w:lineRule="auto"/>
        <w:jc w:val="center"/>
        <w:rPr>
          <w:rFonts w:ascii="Franklin Gothic Book" w:hAnsi="Franklin Gothic Book" w:cs="Arial"/>
          <w:sz w:val="22"/>
          <w:szCs w:val="22"/>
        </w:rPr>
      </w:pPr>
    </w:p>
    <w:p w14:paraId="6B430540" w14:textId="77777777" w:rsidR="00A01D1D" w:rsidRPr="00D669BD" w:rsidRDefault="00A01D1D" w:rsidP="00A01D1D">
      <w:pPr>
        <w:spacing w:line="240" w:lineRule="auto"/>
        <w:jc w:val="center"/>
        <w:rPr>
          <w:rFonts w:ascii="Franklin Gothic Book" w:hAnsi="Franklin Gothic Book" w:cs="Arial"/>
          <w:sz w:val="22"/>
          <w:szCs w:val="22"/>
        </w:rPr>
      </w:pPr>
    </w:p>
    <w:p w14:paraId="052D6682" w14:textId="77777777" w:rsidR="00A01D1D" w:rsidRPr="00D669BD" w:rsidRDefault="00A01D1D" w:rsidP="00A01D1D">
      <w:pPr>
        <w:spacing w:line="240" w:lineRule="auto"/>
        <w:jc w:val="center"/>
        <w:rPr>
          <w:rFonts w:ascii="Franklin Gothic Book" w:hAnsi="Franklin Gothic Book" w:cs="Arial"/>
          <w:sz w:val="22"/>
          <w:szCs w:val="22"/>
        </w:rPr>
      </w:pPr>
    </w:p>
    <w:p w14:paraId="39C23F40" w14:textId="77777777" w:rsidR="00A01D1D" w:rsidRPr="00D669BD" w:rsidRDefault="00A01D1D" w:rsidP="00A01D1D">
      <w:pPr>
        <w:spacing w:line="240" w:lineRule="auto"/>
        <w:jc w:val="center"/>
        <w:rPr>
          <w:rFonts w:ascii="Franklin Gothic Book" w:hAnsi="Franklin Gothic Book" w:cs="Arial"/>
          <w:sz w:val="22"/>
          <w:szCs w:val="22"/>
        </w:rPr>
      </w:pPr>
    </w:p>
    <w:p w14:paraId="6C0152AA" w14:textId="77777777" w:rsidR="00A01D1D" w:rsidRPr="00D669BD" w:rsidRDefault="00A01D1D" w:rsidP="00A01D1D">
      <w:pPr>
        <w:spacing w:line="240" w:lineRule="auto"/>
        <w:jc w:val="center"/>
        <w:rPr>
          <w:rFonts w:ascii="Franklin Gothic Book" w:hAnsi="Franklin Gothic Book" w:cs="Arial"/>
          <w:sz w:val="22"/>
          <w:szCs w:val="22"/>
        </w:rPr>
      </w:pPr>
    </w:p>
    <w:p w14:paraId="09CD2A7D" w14:textId="77777777" w:rsidR="00A01D1D" w:rsidRPr="00D669BD" w:rsidRDefault="00A01D1D" w:rsidP="00A01D1D">
      <w:pPr>
        <w:spacing w:line="240" w:lineRule="auto"/>
        <w:jc w:val="center"/>
        <w:rPr>
          <w:rFonts w:ascii="Franklin Gothic Book" w:hAnsi="Franklin Gothic Book" w:cs="Arial"/>
          <w:sz w:val="22"/>
          <w:szCs w:val="22"/>
        </w:rPr>
      </w:pPr>
    </w:p>
    <w:p w14:paraId="1EE3B216" w14:textId="77777777" w:rsidR="00A01D1D" w:rsidRPr="00D669BD" w:rsidRDefault="00A01D1D" w:rsidP="00A01D1D">
      <w:pPr>
        <w:spacing w:line="240" w:lineRule="auto"/>
        <w:jc w:val="center"/>
        <w:rPr>
          <w:rFonts w:ascii="Franklin Gothic Book" w:hAnsi="Franklin Gothic Book" w:cs="Arial"/>
          <w:sz w:val="22"/>
          <w:szCs w:val="22"/>
        </w:rPr>
      </w:pPr>
    </w:p>
    <w:p w14:paraId="2033C412" w14:textId="77777777" w:rsidR="00A01D1D" w:rsidRPr="00D669BD" w:rsidRDefault="00A01D1D" w:rsidP="00A01D1D">
      <w:pPr>
        <w:spacing w:line="240" w:lineRule="auto"/>
        <w:jc w:val="center"/>
        <w:rPr>
          <w:rFonts w:ascii="Franklin Gothic Book" w:hAnsi="Franklin Gothic Book" w:cs="Arial"/>
          <w:sz w:val="22"/>
          <w:szCs w:val="22"/>
        </w:rPr>
      </w:pPr>
    </w:p>
    <w:p w14:paraId="7CF5A45A" w14:textId="77777777" w:rsidR="00A01D1D" w:rsidRPr="00D669BD" w:rsidRDefault="00A01D1D" w:rsidP="00A01D1D">
      <w:pPr>
        <w:spacing w:line="240" w:lineRule="auto"/>
        <w:jc w:val="center"/>
        <w:rPr>
          <w:rFonts w:ascii="Franklin Gothic Book" w:hAnsi="Franklin Gothic Book" w:cs="Arial"/>
          <w:sz w:val="22"/>
          <w:szCs w:val="22"/>
        </w:rPr>
      </w:pPr>
    </w:p>
    <w:p w14:paraId="76AF0B46" w14:textId="77777777" w:rsidR="00A01D1D" w:rsidRPr="00D669BD" w:rsidRDefault="00A01D1D" w:rsidP="00A01D1D">
      <w:pPr>
        <w:spacing w:line="240" w:lineRule="auto"/>
        <w:jc w:val="center"/>
        <w:rPr>
          <w:rFonts w:ascii="Franklin Gothic Book" w:hAnsi="Franklin Gothic Book" w:cs="Arial"/>
          <w:sz w:val="22"/>
          <w:szCs w:val="22"/>
        </w:rPr>
      </w:pPr>
    </w:p>
    <w:p w14:paraId="345082ED" w14:textId="77777777" w:rsidR="00A01D1D" w:rsidRPr="00D669BD" w:rsidRDefault="00A01D1D" w:rsidP="00A01D1D">
      <w:pPr>
        <w:spacing w:line="240" w:lineRule="auto"/>
        <w:rPr>
          <w:rFonts w:ascii="Franklin Gothic Book" w:hAnsi="Franklin Gothic Book" w:cs="Arial"/>
          <w:sz w:val="22"/>
          <w:szCs w:val="22"/>
        </w:rPr>
      </w:pPr>
    </w:p>
    <w:p w14:paraId="0FBB99BD" w14:textId="77777777" w:rsidR="00A01D1D" w:rsidRPr="00D669BD" w:rsidRDefault="00A01D1D" w:rsidP="00A01D1D">
      <w:pPr>
        <w:spacing w:line="240" w:lineRule="auto"/>
        <w:jc w:val="center"/>
        <w:rPr>
          <w:rFonts w:ascii="Franklin Gothic Book" w:hAnsi="Franklin Gothic Book" w:cs="Arial"/>
          <w:sz w:val="22"/>
          <w:szCs w:val="22"/>
        </w:rPr>
      </w:pPr>
    </w:p>
    <w:p w14:paraId="2B05A0C2" w14:textId="77777777" w:rsidR="00A01D1D" w:rsidRPr="00D669BD" w:rsidRDefault="00A01D1D" w:rsidP="00A01D1D">
      <w:pPr>
        <w:spacing w:line="240" w:lineRule="auto"/>
        <w:jc w:val="center"/>
        <w:rPr>
          <w:rFonts w:ascii="Franklin Gothic Book" w:hAnsi="Franklin Gothic Book" w:cs="Arial"/>
          <w:sz w:val="22"/>
          <w:szCs w:val="22"/>
        </w:rPr>
      </w:pPr>
    </w:p>
    <w:p w14:paraId="11F4F5B1" w14:textId="77777777" w:rsidR="00A01D1D" w:rsidRPr="00D669BD" w:rsidRDefault="00A01D1D" w:rsidP="00A01D1D">
      <w:pPr>
        <w:spacing w:line="240" w:lineRule="auto"/>
        <w:jc w:val="center"/>
        <w:rPr>
          <w:rFonts w:ascii="Franklin Gothic Book" w:hAnsi="Franklin Gothic Book" w:cs="Arial"/>
          <w:sz w:val="22"/>
          <w:szCs w:val="22"/>
        </w:rPr>
      </w:pPr>
    </w:p>
    <w:p w14:paraId="7D823827" w14:textId="77777777" w:rsidR="00A01D1D" w:rsidRPr="00D669BD" w:rsidRDefault="00A01D1D" w:rsidP="00A01D1D">
      <w:pPr>
        <w:spacing w:line="240" w:lineRule="auto"/>
        <w:jc w:val="center"/>
        <w:rPr>
          <w:rFonts w:ascii="Franklin Gothic Book" w:hAnsi="Franklin Gothic Book" w:cs="Arial"/>
          <w:sz w:val="22"/>
          <w:szCs w:val="22"/>
        </w:rPr>
      </w:pPr>
    </w:p>
    <w:p w14:paraId="07B11A7F" w14:textId="77777777" w:rsidR="00A01D1D" w:rsidRPr="00D669BD" w:rsidRDefault="00A01D1D" w:rsidP="00A01D1D">
      <w:pPr>
        <w:spacing w:line="240" w:lineRule="auto"/>
        <w:jc w:val="center"/>
        <w:rPr>
          <w:rFonts w:ascii="Franklin Gothic Book" w:hAnsi="Franklin Gothic Book" w:cs="Arial"/>
          <w:sz w:val="22"/>
          <w:szCs w:val="22"/>
        </w:rPr>
      </w:pPr>
    </w:p>
    <w:p w14:paraId="30522406" w14:textId="77777777" w:rsidR="00A01D1D" w:rsidRPr="00D669BD" w:rsidRDefault="00A01D1D" w:rsidP="00A01D1D">
      <w:pPr>
        <w:spacing w:line="240" w:lineRule="auto"/>
        <w:jc w:val="center"/>
        <w:rPr>
          <w:rFonts w:ascii="Franklin Gothic Book" w:hAnsi="Franklin Gothic Book" w:cs="Arial"/>
          <w:sz w:val="22"/>
          <w:szCs w:val="22"/>
        </w:rPr>
      </w:pPr>
    </w:p>
    <w:p w14:paraId="5A3CC242" w14:textId="77777777" w:rsidR="00A01D1D" w:rsidRPr="00D669BD" w:rsidRDefault="00A01D1D" w:rsidP="00A01D1D">
      <w:pPr>
        <w:pStyle w:val="Nagwek1"/>
        <w:jc w:val="center"/>
        <w:rPr>
          <w:rFonts w:ascii="Franklin Gothic Book" w:hAnsi="Franklin Gothic Book" w:cs="Arial"/>
          <w:sz w:val="22"/>
          <w:szCs w:val="22"/>
        </w:rPr>
      </w:pPr>
      <w:bookmarkStart w:id="54" w:name="_Toc416771092"/>
      <w:r w:rsidRPr="00D669BD">
        <w:rPr>
          <w:rFonts w:ascii="Franklin Gothic Book" w:hAnsi="Franklin Gothic Book" w:cs="Arial"/>
          <w:sz w:val="22"/>
          <w:szCs w:val="22"/>
        </w:rPr>
        <w:t xml:space="preserve">Część </w:t>
      </w:r>
      <w:r w:rsidR="00FD6A4C" w:rsidRPr="00D669BD">
        <w:rPr>
          <w:rFonts w:ascii="Franklin Gothic Book" w:hAnsi="Franklin Gothic Book" w:cs="Arial"/>
          <w:sz w:val="22"/>
          <w:szCs w:val="22"/>
        </w:rPr>
        <w:t>I</w:t>
      </w:r>
      <w:r w:rsidRPr="00D669BD">
        <w:rPr>
          <w:rFonts w:ascii="Franklin Gothic Book" w:hAnsi="Franklin Gothic Book" w:cs="Arial"/>
          <w:sz w:val="22"/>
          <w:szCs w:val="22"/>
        </w:rPr>
        <w:t>. INSTRUKCJA DLA WYKONAWCÓW</w:t>
      </w:r>
      <w:bookmarkEnd w:id="54"/>
    </w:p>
    <w:p w14:paraId="67F55423" w14:textId="77777777" w:rsidR="00A01D1D" w:rsidRPr="00D669BD" w:rsidRDefault="00A01D1D" w:rsidP="00A01D1D">
      <w:pPr>
        <w:spacing w:line="240" w:lineRule="auto"/>
        <w:jc w:val="center"/>
        <w:rPr>
          <w:rFonts w:ascii="Franklin Gothic Book" w:hAnsi="Franklin Gothic Book" w:cs="Arial"/>
          <w:sz w:val="22"/>
          <w:szCs w:val="22"/>
        </w:rPr>
      </w:pPr>
    </w:p>
    <w:p w14:paraId="49A9ADB6" w14:textId="77777777" w:rsidR="00A01D1D" w:rsidRPr="00D669BD" w:rsidRDefault="00A01D1D" w:rsidP="00A01D1D">
      <w:pPr>
        <w:spacing w:line="240" w:lineRule="auto"/>
        <w:jc w:val="center"/>
        <w:rPr>
          <w:rFonts w:ascii="Franklin Gothic Book" w:hAnsi="Franklin Gothic Book" w:cs="Arial"/>
          <w:sz w:val="22"/>
          <w:szCs w:val="22"/>
        </w:rPr>
      </w:pPr>
    </w:p>
    <w:p w14:paraId="0D7A07A5" w14:textId="77777777" w:rsidR="00A01D1D" w:rsidRPr="00D669BD" w:rsidRDefault="00A01D1D" w:rsidP="00A01D1D">
      <w:pPr>
        <w:spacing w:line="240" w:lineRule="auto"/>
        <w:jc w:val="center"/>
        <w:rPr>
          <w:rFonts w:ascii="Franklin Gothic Book" w:hAnsi="Franklin Gothic Book" w:cs="Arial"/>
          <w:sz w:val="22"/>
          <w:szCs w:val="22"/>
        </w:rPr>
      </w:pPr>
    </w:p>
    <w:p w14:paraId="1D840755" w14:textId="77777777" w:rsidR="00A01D1D" w:rsidRPr="00D669BD" w:rsidRDefault="00A01D1D" w:rsidP="00A01D1D">
      <w:pPr>
        <w:spacing w:line="240" w:lineRule="auto"/>
        <w:jc w:val="center"/>
        <w:rPr>
          <w:rFonts w:ascii="Franklin Gothic Book" w:hAnsi="Franklin Gothic Book" w:cs="Arial"/>
          <w:sz w:val="22"/>
          <w:szCs w:val="22"/>
        </w:rPr>
      </w:pPr>
    </w:p>
    <w:p w14:paraId="6D19F8CE" w14:textId="77777777" w:rsidR="00A01D1D" w:rsidRPr="00D669BD" w:rsidRDefault="00A01D1D" w:rsidP="00A01D1D">
      <w:pPr>
        <w:spacing w:line="240" w:lineRule="auto"/>
        <w:jc w:val="center"/>
        <w:rPr>
          <w:rFonts w:ascii="Franklin Gothic Book" w:hAnsi="Franklin Gothic Book" w:cs="Arial"/>
          <w:sz w:val="22"/>
          <w:szCs w:val="22"/>
        </w:rPr>
      </w:pPr>
    </w:p>
    <w:p w14:paraId="186AE821" w14:textId="77777777" w:rsidR="00A01D1D" w:rsidRPr="00D669BD" w:rsidRDefault="00A01D1D" w:rsidP="00A01D1D">
      <w:pPr>
        <w:spacing w:line="240" w:lineRule="auto"/>
        <w:jc w:val="center"/>
        <w:rPr>
          <w:rFonts w:ascii="Franklin Gothic Book" w:hAnsi="Franklin Gothic Book" w:cs="Arial"/>
          <w:sz w:val="22"/>
          <w:szCs w:val="22"/>
        </w:rPr>
      </w:pPr>
    </w:p>
    <w:p w14:paraId="5858060A" w14:textId="77777777" w:rsidR="00A01D1D" w:rsidRPr="00D669BD" w:rsidRDefault="00A01D1D" w:rsidP="00A01D1D">
      <w:pPr>
        <w:spacing w:line="240" w:lineRule="auto"/>
        <w:jc w:val="center"/>
        <w:rPr>
          <w:rFonts w:ascii="Franklin Gothic Book" w:hAnsi="Franklin Gothic Book" w:cs="Arial"/>
          <w:sz w:val="22"/>
          <w:szCs w:val="22"/>
        </w:rPr>
      </w:pPr>
    </w:p>
    <w:p w14:paraId="43EC957C" w14:textId="77777777" w:rsidR="00A01D1D" w:rsidRPr="00D669BD" w:rsidRDefault="00A01D1D" w:rsidP="00A01D1D">
      <w:pPr>
        <w:spacing w:line="240" w:lineRule="auto"/>
        <w:jc w:val="center"/>
        <w:rPr>
          <w:rFonts w:ascii="Franklin Gothic Book" w:hAnsi="Franklin Gothic Book" w:cs="Arial"/>
          <w:sz w:val="22"/>
          <w:szCs w:val="22"/>
        </w:rPr>
      </w:pPr>
    </w:p>
    <w:p w14:paraId="662F8671" w14:textId="77777777" w:rsidR="00A01D1D" w:rsidRPr="00D669BD" w:rsidRDefault="00A01D1D" w:rsidP="00A01D1D">
      <w:pPr>
        <w:spacing w:line="240" w:lineRule="auto"/>
        <w:jc w:val="center"/>
        <w:rPr>
          <w:rFonts w:ascii="Franklin Gothic Book" w:hAnsi="Franklin Gothic Book" w:cs="Arial"/>
          <w:sz w:val="22"/>
          <w:szCs w:val="22"/>
        </w:rPr>
      </w:pPr>
    </w:p>
    <w:p w14:paraId="4845996E" w14:textId="77777777" w:rsidR="00A01D1D" w:rsidRPr="00D669BD" w:rsidRDefault="00A01D1D" w:rsidP="00A01D1D">
      <w:pPr>
        <w:spacing w:line="240" w:lineRule="auto"/>
        <w:jc w:val="center"/>
        <w:rPr>
          <w:rFonts w:ascii="Franklin Gothic Book" w:hAnsi="Franklin Gothic Book" w:cs="Arial"/>
          <w:sz w:val="22"/>
          <w:szCs w:val="22"/>
        </w:rPr>
      </w:pPr>
    </w:p>
    <w:p w14:paraId="311BFEE2" w14:textId="77777777" w:rsidR="00A01D1D" w:rsidRPr="00D669BD" w:rsidRDefault="00A01D1D" w:rsidP="00A01D1D">
      <w:pPr>
        <w:spacing w:line="240" w:lineRule="auto"/>
        <w:jc w:val="center"/>
        <w:rPr>
          <w:rFonts w:ascii="Franklin Gothic Book" w:hAnsi="Franklin Gothic Book" w:cs="Arial"/>
          <w:sz w:val="22"/>
          <w:szCs w:val="22"/>
        </w:rPr>
      </w:pPr>
    </w:p>
    <w:p w14:paraId="1A0DE97D" w14:textId="77777777" w:rsidR="00A01D1D" w:rsidRPr="00D669BD" w:rsidRDefault="00A01D1D" w:rsidP="00A01D1D">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22C31B88" w14:textId="77777777" w:rsidR="00A01D1D" w:rsidRPr="00D669BD" w:rsidRDefault="00A01D1D" w:rsidP="00A01D1D">
      <w:pPr>
        <w:tabs>
          <w:tab w:val="clear" w:pos="3402"/>
        </w:tabs>
        <w:spacing w:after="200" w:line="276" w:lineRule="auto"/>
        <w:rPr>
          <w:rFonts w:ascii="Franklin Gothic Book" w:hAnsi="Franklin Gothic Book" w:cs="Arial"/>
          <w:b/>
          <w:sz w:val="22"/>
          <w:szCs w:val="22"/>
        </w:rPr>
      </w:pPr>
      <w:r w:rsidRPr="00D669BD">
        <w:rPr>
          <w:rFonts w:ascii="Franklin Gothic Book" w:hAnsi="Franklin Gothic Book"/>
          <w:sz w:val="22"/>
          <w:szCs w:val="22"/>
        </w:rPr>
        <w:br w:type="page"/>
      </w:r>
    </w:p>
    <w:p w14:paraId="3203EFF2" w14:textId="77777777" w:rsidR="00A01D1D" w:rsidRPr="00D669BD" w:rsidRDefault="00A01D1D" w:rsidP="00A01D1D">
      <w:pPr>
        <w:pStyle w:val="Styl1"/>
        <w:rPr>
          <w:rFonts w:ascii="Franklin Gothic Book" w:hAnsi="Franklin Gothic Book"/>
          <w:sz w:val="22"/>
          <w:szCs w:val="22"/>
        </w:rPr>
      </w:pPr>
      <w:r w:rsidRPr="00D669BD">
        <w:rPr>
          <w:rFonts w:ascii="Franklin Gothic Book" w:hAnsi="Franklin Gothic Book"/>
          <w:sz w:val="22"/>
          <w:szCs w:val="22"/>
        </w:rPr>
        <w:lastRenderedPageBreak/>
        <w:t>Rozdział I. DEFINICJE</w:t>
      </w:r>
    </w:p>
    <w:p w14:paraId="5C18F1F3" w14:textId="77777777" w:rsidR="00A01D1D" w:rsidRPr="00D669BD" w:rsidRDefault="00A01D1D" w:rsidP="00A01D1D">
      <w:pPr>
        <w:pStyle w:val="Nagwek2"/>
        <w:spacing w:line="240" w:lineRule="auto"/>
        <w:ind w:left="0"/>
        <w:jc w:val="both"/>
        <w:rPr>
          <w:rFonts w:ascii="Franklin Gothic Book" w:hAnsi="Franklin Gothic Book" w:cs="Arial"/>
          <w:sz w:val="22"/>
          <w:szCs w:val="22"/>
        </w:rPr>
      </w:pPr>
    </w:p>
    <w:tbl>
      <w:tblPr>
        <w:tblW w:w="9824" w:type="dxa"/>
        <w:tblCellMar>
          <w:left w:w="70" w:type="dxa"/>
          <w:right w:w="70" w:type="dxa"/>
        </w:tblCellMar>
        <w:tblLook w:val="04A0" w:firstRow="1" w:lastRow="0" w:firstColumn="1" w:lastColumn="0" w:noHBand="0" w:noVBand="1"/>
      </w:tblPr>
      <w:tblGrid>
        <w:gridCol w:w="960"/>
        <w:gridCol w:w="1979"/>
        <w:gridCol w:w="195"/>
        <w:gridCol w:w="6495"/>
        <w:gridCol w:w="195"/>
      </w:tblGrid>
      <w:tr w:rsidR="0018428C" w:rsidRPr="00D669BD" w14:paraId="214F9503" w14:textId="77777777" w:rsidTr="00975A3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6EBB7"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1.1</w:t>
            </w:r>
            <w:r w:rsidR="00441601" w:rsidRPr="00D669BD">
              <w:rPr>
                <w:rFonts w:ascii="Franklin Gothic Book" w:hAnsi="Franklin Gothic Book"/>
                <w:color w:val="000000"/>
                <w:sz w:val="22"/>
                <w:szCs w:val="22"/>
              </w:rPr>
              <w:t>.</w:t>
            </w:r>
          </w:p>
        </w:tc>
        <w:tc>
          <w:tcPr>
            <w:tcW w:w="1979" w:type="dxa"/>
            <w:tcBorders>
              <w:top w:val="single" w:sz="4" w:space="0" w:color="auto"/>
              <w:left w:val="nil"/>
              <w:bottom w:val="single" w:sz="4" w:space="0" w:color="auto"/>
              <w:right w:val="nil"/>
            </w:tcBorders>
            <w:vAlign w:val="center"/>
          </w:tcPr>
          <w:p w14:paraId="588DAFA9"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Zamawiający</w:t>
            </w:r>
          </w:p>
        </w:tc>
        <w:tc>
          <w:tcPr>
            <w:tcW w:w="195" w:type="dxa"/>
            <w:tcBorders>
              <w:top w:val="single" w:sz="4" w:space="0" w:color="auto"/>
              <w:left w:val="nil"/>
              <w:bottom w:val="single" w:sz="4" w:space="0" w:color="auto"/>
              <w:right w:val="single" w:sz="4" w:space="0" w:color="auto"/>
            </w:tcBorders>
            <w:shd w:val="clear" w:color="auto" w:fill="auto"/>
            <w:noWrap/>
            <w:vAlign w:val="bottom"/>
            <w:hideMark/>
          </w:tcPr>
          <w:p w14:paraId="4E98BA9D"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single" w:sz="4" w:space="0" w:color="auto"/>
              <w:left w:val="nil"/>
              <w:bottom w:val="single" w:sz="4" w:space="0" w:color="auto"/>
              <w:right w:val="nil"/>
            </w:tcBorders>
            <w:vAlign w:val="center"/>
          </w:tcPr>
          <w:p w14:paraId="543BF92B" w14:textId="77777777" w:rsidR="004D0B6B" w:rsidRPr="00D669BD" w:rsidRDefault="004D0B6B" w:rsidP="004D0B6B">
            <w:pPr>
              <w:spacing w:line="240" w:lineRule="auto"/>
              <w:jc w:val="both"/>
              <w:rPr>
                <w:rFonts w:ascii="Franklin Gothic Book" w:hAnsi="Franklin Gothic Book" w:cs="Arial"/>
                <w:szCs w:val="22"/>
              </w:rPr>
            </w:pPr>
            <w:r w:rsidRPr="00D669BD">
              <w:rPr>
                <w:rFonts w:ascii="Franklin Gothic Book" w:hAnsi="Franklin Gothic Book" w:cs="Arial"/>
                <w:sz w:val="22"/>
                <w:szCs w:val="22"/>
              </w:rPr>
              <w:t xml:space="preserve">Enea Elektrownia Połaniec Spółka Akcyjna (skrót firmy: Enea Połaniec S.A.) </w:t>
            </w:r>
          </w:p>
          <w:p w14:paraId="1BD2C230" w14:textId="77777777" w:rsidR="004D0B6B" w:rsidRPr="00D669BD" w:rsidRDefault="004D0B6B" w:rsidP="004D0B6B">
            <w:pPr>
              <w:spacing w:line="240" w:lineRule="auto"/>
              <w:jc w:val="both"/>
              <w:rPr>
                <w:rFonts w:ascii="Franklin Gothic Book" w:hAnsi="Franklin Gothic Book" w:cs="Arial"/>
                <w:szCs w:val="22"/>
              </w:rPr>
            </w:pPr>
            <w:r w:rsidRPr="00D669BD">
              <w:rPr>
                <w:rFonts w:ascii="Franklin Gothic Book" w:hAnsi="Franklin Gothic Book" w:cs="Arial"/>
                <w:sz w:val="22"/>
                <w:szCs w:val="22"/>
              </w:rPr>
              <w:t>Zawada 26,28-230 Połaniec, Polska</w:t>
            </w:r>
          </w:p>
          <w:p w14:paraId="7F705D90" w14:textId="77777777" w:rsidR="004D0B6B" w:rsidRPr="00D669BD" w:rsidRDefault="004D0B6B" w:rsidP="004D0B6B">
            <w:pPr>
              <w:spacing w:line="240" w:lineRule="auto"/>
              <w:jc w:val="both"/>
              <w:rPr>
                <w:rFonts w:ascii="Franklin Gothic Book" w:hAnsi="Franklin Gothic Book" w:cs="Arial"/>
                <w:szCs w:val="22"/>
              </w:rPr>
            </w:pPr>
            <w:r w:rsidRPr="00D669BD">
              <w:rPr>
                <w:rFonts w:ascii="Franklin Gothic Book" w:hAnsi="Franklin Gothic Book" w:cs="Arial"/>
                <w:sz w:val="22"/>
                <w:szCs w:val="22"/>
              </w:rPr>
              <w:t xml:space="preserve">NIP: 866-000-14-29, REGON: 830273037, </w:t>
            </w:r>
          </w:p>
          <w:p w14:paraId="14C24B03" w14:textId="77777777" w:rsidR="004D0B6B" w:rsidRPr="00D669BD" w:rsidRDefault="004D0B6B" w:rsidP="004D0B6B">
            <w:pPr>
              <w:spacing w:line="240" w:lineRule="auto"/>
              <w:jc w:val="both"/>
              <w:rPr>
                <w:rFonts w:ascii="Franklin Gothic Book" w:hAnsi="Franklin Gothic Book"/>
                <w:szCs w:val="22"/>
                <w:u w:val="single"/>
              </w:rPr>
            </w:pPr>
            <w:r w:rsidRPr="00D669BD">
              <w:rPr>
                <w:rFonts w:ascii="Franklin Gothic Book" w:hAnsi="Franklin Gothic Book"/>
                <w:sz w:val="22"/>
                <w:szCs w:val="22"/>
                <w:u w:val="single"/>
              </w:rPr>
              <w:t>PKO BP numer rachunku, na który należy wpłacać wadium:</w:t>
            </w:r>
          </w:p>
          <w:p w14:paraId="7CC46291" w14:textId="77777777" w:rsidR="004D0B6B" w:rsidRPr="00D669BD" w:rsidRDefault="004D0B6B" w:rsidP="004D0B6B">
            <w:pPr>
              <w:spacing w:line="240" w:lineRule="auto"/>
              <w:jc w:val="both"/>
              <w:rPr>
                <w:rFonts w:ascii="Franklin Gothic Book" w:hAnsi="Franklin Gothic Book" w:cs="Arial"/>
                <w:szCs w:val="22"/>
              </w:rPr>
            </w:pPr>
            <w:r w:rsidRPr="00D669BD">
              <w:rPr>
                <w:rFonts w:ascii="Franklin Gothic Book" w:hAnsi="Franklin Gothic Book"/>
                <w:b/>
                <w:bCs/>
                <w:sz w:val="22"/>
                <w:szCs w:val="22"/>
                <w:u w:val="single"/>
              </w:rPr>
              <w:t>41 1020 1026 0000 1102 0296 1845</w:t>
            </w:r>
          </w:p>
          <w:p w14:paraId="15064286" w14:textId="77777777" w:rsidR="004D0B6B" w:rsidRPr="00D669BD" w:rsidRDefault="004D0B6B" w:rsidP="004D0B6B">
            <w:pPr>
              <w:spacing w:line="240" w:lineRule="auto"/>
              <w:jc w:val="both"/>
              <w:rPr>
                <w:rFonts w:ascii="Franklin Gothic Book" w:hAnsi="Franklin Gothic Book" w:cs="Arial"/>
                <w:szCs w:val="22"/>
                <w:lang w:val="de-DE"/>
              </w:rPr>
            </w:pPr>
            <w:r w:rsidRPr="00D669BD">
              <w:rPr>
                <w:rFonts w:ascii="Franklin Gothic Book" w:hAnsi="Franklin Gothic Book" w:cs="Arial"/>
                <w:sz w:val="22"/>
                <w:szCs w:val="22"/>
                <w:lang w:val="de-DE"/>
              </w:rPr>
              <w:t xml:space="preserve">tel.: +48 15 865 62 80, </w:t>
            </w:r>
          </w:p>
          <w:p w14:paraId="2C32CD3F" w14:textId="77777777" w:rsidR="004D0B6B" w:rsidRPr="00D669BD" w:rsidRDefault="004D0B6B" w:rsidP="004D0B6B">
            <w:pPr>
              <w:spacing w:line="240" w:lineRule="auto"/>
              <w:jc w:val="both"/>
              <w:rPr>
                <w:rFonts w:ascii="Franklin Gothic Book" w:hAnsi="Franklin Gothic Book" w:cs="Arial"/>
                <w:szCs w:val="22"/>
                <w:lang w:val="de-DE"/>
              </w:rPr>
            </w:pPr>
            <w:r w:rsidRPr="00D669BD">
              <w:rPr>
                <w:rFonts w:ascii="Franklin Gothic Book" w:hAnsi="Franklin Gothic Book" w:cs="Arial"/>
                <w:sz w:val="22"/>
                <w:szCs w:val="22"/>
                <w:lang w:val="de-DE"/>
              </w:rPr>
              <w:t xml:space="preserve">fax: +48 15 865 66 88, </w:t>
            </w:r>
          </w:p>
          <w:p w14:paraId="33F8B710" w14:textId="77777777" w:rsidR="004D0B6B" w:rsidRPr="00D669BD" w:rsidRDefault="004D0B6B" w:rsidP="004D0B6B">
            <w:pPr>
              <w:spacing w:line="240" w:lineRule="auto"/>
              <w:jc w:val="both"/>
              <w:rPr>
                <w:rFonts w:ascii="Franklin Gothic Book" w:hAnsi="Franklin Gothic Book" w:cs="Arial"/>
                <w:szCs w:val="22"/>
                <w:lang w:val="de-DE"/>
              </w:rPr>
            </w:pPr>
            <w:r w:rsidRPr="00D669BD">
              <w:rPr>
                <w:rFonts w:ascii="Franklin Gothic Book" w:hAnsi="Franklin Gothic Book" w:cs="Arial"/>
                <w:sz w:val="22"/>
                <w:szCs w:val="22"/>
                <w:lang w:val="de-DE"/>
              </w:rPr>
              <w:t xml:space="preserve">adres internetowy: </w:t>
            </w:r>
            <w:hyperlink r:id="rId15" w:history="1">
              <w:r w:rsidRPr="00D669BD">
                <w:rPr>
                  <w:rStyle w:val="Hipercze"/>
                  <w:rFonts w:ascii="Franklin Gothic Book" w:hAnsi="Franklin Gothic Book" w:cs="Arial"/>
                  <w:sz w:val="22"/>
                  <w:szCs w:val="22"/>
                  <w:lang w:val="de-DE"/>
                </w:rPr>
                <w:t>http://www.enea-polaniec.pl</w:t>
              </w:r>
            </w:hyperlink>
            <w:r w:rsidRPr="00D669BD">
              <w:rPr>
                <w:rFonts w:ascii="Franklin Gothic Book" w:hAnsi="Franklin Gothic Book" w:cs="Arial"/>
                <w:sz w:val="22"/>
                <w:szCs w:val="22"/>
                <w:lang w:val="de-DE"/>
              </w:rPr>
              <w:t>,</w:t>
            </w:r>
          </w:p>
          <w:p w14:paraId="6793BE19" w14:textId="77777777" w:rsidR="004D0B6B" w:rsidRPr="00D669BD" w:rsidRDefault="004D0B6B" w:rsidP="004D0B6B">
            <w:pPr>
              <w:spacing w:line="240" w:lineRule="auto"/>
              <w:jc w:val="both"/>
              <w:rPr>
                <w:rFonts w:ascii="Franklin Gothic Book" w:hAnsi="Franklin Gothic Book" w:cs="Arial"/>
                <w:szCs w:val="22"/>
              </w:rPr>
            </w:pPr>
            <w:r w:rsidRPr="00D669BD">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29F0A464" w14:textId="77777777" w:rsidR="004D0B6B" w:rsidRPr="00D669BD" w:rsidRDefault="004D0B6B" w:rsidP="004D0B6B">
            <w:pPr>
              <w:spacing w:line="240" w:lineRule="auto"/>
              <w:jc w:val="both"/>
              <w:rPr>
                <w:rFonts w:ascii="Franklin Gothic Book" w:hAnsi="Franklin Gothic Book" w:cs="Arial"/>
                <w:szCs w:val="22"/>
              </w:rPr>
            </w:pPr>
            <w:r w:rsidRPr="00D669BD">
              <w:rPr>
                <w:rFonts w:ascii="Franklin Gothic Book" w:hAnsi="Franklin Gothic Book" w:cs="Arial"/>
                <w:sz w:val="22"/>
                <w:szCs w:val="22"/>
              </w:rPr>
              <w:t>Kapitał zakładowy 713.500.000,00 PLN</w:t>
            </w:r>
          </w:p>
          <w:p w14:paraId="0FDF6BF8"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Kapitał wpłacony 713.500.000,00 PLN</w:t>
            </w:r>
          </w:p>
        </w:tc>
        <w:tc>
          <w:tcPr>
            <w:tcW w:w="195" w:type="dxa"/>
            <w:tcBorders>
              <w:top w:val="single" w:sz="4" w:space="0" w:color="auto"/>
              <w:left w:val="nil"/>
              <w:bottom w:val="single" w:sz="4" w:space="0" w:color="auto"/>
              <w:right w:val="single" w:sz="4" w:space="0" w:color="auto"/>
            </w:tcBorders>
            <w:shd w:val="clear" w:color="auto" w:fill="auto"/>
            <w:noWrap/>
            <w:vAlign w:val="bottom"/>
            <w:hideMark/>
          </w:tcPr>
          <w:p w14:paraId="093DC231"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4B9A208A"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146B4F"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1.2</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7B6579A8" w14:textId="77777777" w:rsidR="004D0B6B" w:rsidRPr="00D669BD" w:rsidRDefault="004D0B6B" w:rsidP="004D0B6B">
            <w:pPr>
              <w:spacing w:line="240" w:lineRule="auto"/>
              <w:rPr>
                <w:rFonts w:ascii="Franklin Gothic Book" w:hAnsi="Franklin Gothic Book" w:cs="Arial"/>
                <w:b/>
                <w:szCs w:val="22"/>
              </w:rPr>
            </w:pPr>
            <w:r w:rsidRPr="00D669BD">
              <w:rPr>
                <w:rFonts w:ascii="Franklin Gothic Book" w:hAnsi="Franklin Gothic Book" w:cs="Arial"/>
                <w:b/>
                <w:sz w:val="22"/>
                <w:szCs w:val="22"/>
              </w:rPr>
              <w:t>Specyfikacja Istotnych Warunków Zamówienia</w:t>
            </w:r>
          </w:p>
          <w:p w14:paraId="7EF91890"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(SIWZ)</w:t>
            </w:r>
          </w:p>
        </w:tc>
        <w:tc>
          <w:tcPr>
            <w:tcW w:w="195" w:type="dxa"/>
            <w:tcBorders>
              <w:top w:val="nil"/>
              <w:left w:val="nil"/>
              <w:bottom w:val="single" w:sz="4" w:space="0" w:color="auto"/>
              <w:right w:val="single" w:sz="4" w:space="0" w:color="auto"/>
            </w:tcBorders>
            <w:shd w:val="clear" w:color="auto" w:fill="auto"/>
            <w:noWrap/>
            <w:vAlign w:val="bottom"/>
            <w:hideMark/>
          </w:tcPr>
          <w:p w14:paraId="35305A4D"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1B051DE8" w14:textId="77777777" w:rsidR="004D0B6B" w:rsidRPr="00D669BD" w:rsidRDefault="004D0B6B" w:rsidP="004D0B6B">
            <w:pPr>
              <w:spacing w:line="240" w:lineRule="auto"/>
              <w:jc w:val="both"/>
              <w:rPr>
                <w:rFonts w:ascii="Franklin Gothic Book" w:hAnsi="Franklin Gothic Book" w:cs="Arial"/>
                <w:szCs w:val="22"/>
              </w:rPr>
            </w:pPr>
            <w:r w:rsidRPr="00D669BD">
              <w:rPr>
                <w:rFonts w:ascii="Franklin Gothic Book" w:hAnsi="Franklin Gothic Book" w:cs="Arial"/>
                <w:sz w:val="22"/>
                <w:szCs w:val="22"/>
              </w:rPr>
              <w:t xml:space="preserve">zestawienie istotnych warunków obowiązujących: </w:t>
            </w:r>
          </w:p>
          <w:p w14:paraId="2E591045" w14:textId="77777777" w:rsidR="004D0B6B" w:rsidRPr="00D669BD" w:rsidRDefault="004D0B6B" w:rsidP="004D0B6B">
            <w:pPr>
              <w:spacing w:line="240" w:lineRule="auto"/>
              <w:ind w:left="252" w:hanging="240"/>
              <w:jc w:val="both"/>
              <w:rPr>
                <w:rFonts w:ascii="Franklin Gothic Book" w:hAnsi="Franklin Gothic Book" w:cs="Arial"/>
                <w:szCs w:val="22"/>
              </w:rPr>
            </w:pPr>
            <w:r w:rsidRPr="00D669BD">
              <w:rPr>
                <w:rFonts w:ascii="Franklin Gothic Book" w:hAnsi="Franklin Gothic Book" w:cs="Arial"/>
                <w:sz w:val="22"/>
                <w:szCs w:val="22"/>
              </w:rPr>
              <w:t>•</w:t>
            </w:r>
            <w:r w:rsidRPr="00D669BD">
              <w:rPr>
                <w:rFonts w:ascii="Franklin Gothic Book" w:hAnsi="Franklin Gothic Book" w:cs="Arial"/>
                <w:sz w:val="22"/>
                <w:szCs w:val="22"/>
              </w:rPr>
              <w:tab/>
              <w:t>Wykonawcę przy przygotowywaniu i składaniu Oferty,</w:t>
            </w:r>
          </w:p>
          <w:p w14:paraId="29D1E961" w14:textId="77777777" w:rsidR="004D0B6B" w:rsidRPr="00D669BD" w:rsidRDefault="004D0B6B" w:rsidP="004D0B6B">
            <w:pPr>
              <w:spacing w:line="240" w:lineRule="auto"/>
              <w:ind w:left="252" w:hanging="240"/>
              <w:jc w:val="both"/>
              <w:rPr>
                <w:rFonts w:ascii="Franklin Gothic Book" w:hAnsi="Franklin Gothic Book" w:cs="Arial"/>
                <w:szCs w:val="22"/>
              </w:rPr>
            </w:pPr>
            <w:r w:rsidRPr="00D669BD">
              <w:rPr>
                <w:rFonts w:ascii="Franklin Gothic Book" w:hAnsi="Franklin Gothic Book" w:cs="Arial"/>
                <w:sz w:val="22"/>
                <w:szCs w:val="22"/>
              </w:rPr>
              <w:t>•</w:t>
            </w:r>
            <w:r w:rsidRPr="00D669BD">
              <w:rPr>
                <w:rFonts w:ascii="Franklin Gothic Book" w:hAnsi="Franklin Gothic Book" w:cs="Arial"/>
                <w:sz w:val="22"/>
                <w:szCs w:val="22"/>
              </w:rPr>
              <w:tab/>
              <w:t>Zamawiającego przy ocenie spełnienia przez Wykonawców warunków postępowania, oraz przy badaniu i ocenie Ofert i wyborze Wykonawcy na „</w:t>
            </w:r>
            <w:r w:rsidR="00EA6A06" w:rsidRPr="00D669BD">
              <w:rPr>
                <w:rFonts w:ascii="Franklin Gothic Book" w:hAnsi="Franklin Gothic Book" w:cs="Arial"/>
                <w:sz w:val="22"/>
                <w:szCs w:val="22"/>
                <w:lang w:eastAsia="ja-JP"/>
              </w:rPr>
              <w:t>Kompleksowe utrzymanie urządzeń i instalacji wentylacji, klimatyzacji i centralnego odkurzania</w:t>
            </w:r>
            <w:r w:rsidRPr="00D669BD">
              <w:rPr>
                <w:rFonts w:ascii="Franklin Gothic Book" w:hAnsi="Franklin Gothic Book" w:cs="Arial"/>
                <w:sz w:val="22"/>
                <w:szCs w:val="22"/>
              </w:rPr>
              <w:t>’</w:t>
            </w:r>
            <w:r w:rsidRPr="00D669BD">
              <w:rPr>
                <w:rFonts w:ascii="Franklin Gothic Book" w:hAnsi="Franklin Gothic Book" w:cs="Arial"/>
                <w:b/>
                <w:sz w:val="22"/>
                <w:szCs w:val="22"/>
              </w:rPr>
              <w:t>,</w:t>
            </w:r>
            <w:r w:rsidRPr="00D669BD">
              <w:rPr>
                <w:rFonts w:ascii="Franklin Gothic Book" w:hAnsi="Franklin Gothic Book" w:cs="Arial"/>
                <w:sz w:val="22"/>
                <w:szCs w:val="22"/>
              </w:rPr>
              <w:t xml:space="preserve"> którego Oferta uznana zostanie za Ofertę najkorzystniejszą;</w:t>
            </w:r>
          </w:p>
          <w:p w14:paraId="74F2FE8F" w14:textId="5A615BE5"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 xml:space="preserve">Adres internetowy, pod którym zamieszczono dokumentację postępowania w rozumieniu </w:t>
            </w:r>
            <w:r w:rsidR="00EF2263">
              <w:rPr>
                <w:rFonts w:ascii="Franklin Gothic Book" w:hAnsi="Franklin Gothic Book" w:cs="Arial"/>
                <w:sz w:val="22"/>
                <w:szCs w:val="22"/>
              </w:rPr>
              <w:t>a</w:t>
            </w:r>
            <w:r w:rsidR="00455520">
              <w:rPr>
                <w:rFonts w:ascii="Franklin Gothic Book" w:hAnsi="Franklin Gothic Book" w:cs="Arial"/>
                <w:sz w:val="22"/>
                <w:szCs w:val="22"/>
              </w:rPr>
              <w:t>rt.</w:t>
            </w:r>
            <w:r w:rsidRPr="00D669BD">
              <w:rPr>
                <w:rFonts w:ascii="Franklin Gothic Book" w:hAnsi="Franklin Gothic Book" w:cs="Arial"/>
                <w:sz w:val="22"/>
                <w:szCs w:val="22"/>
              </w:rPr>
              <w:t xml:space="preserve">. 2 pkt 7a Ustawy znajduje się pod linkiem: </w:t>
            </w:r>
            <w:hyperlink r:id="rId16" w:history="1">
              <w:r w:rsidRPr="00D669BD">
                <w:rPr>
                  <w:rStyle w:val="Hipercze"/>
                  <w:rFonts w:ascii="Franklin Gothic Book" w:hAnsi="Franklin Gothic Book" w:cs="Arial"/>
                  <w:sz w:val="22"/>
                  <w:szCs w:val="22"/>
                </w:rPr>
                <w:t>https://www.enea.pl/bip/zamowienia/platforma-zakupowa</w:t>
              </w:r>
            </w:hyperlink>
          </w:p>
        </w:tc>
        <w:tc>
          <w:tcPr>
            <w:tcW w:w="195" w:type="dxa"/>
            <w:tcBorders>
              <w:top w:val="nil"/>
              <w:left w:val="nil"/>
              <w:bottom w:val="single" w:sz="4" w:space="0" w:color="auto"/>
              <w:right w:val="single" w:sz="4" w:space="0" w:color="auto"/>
            </w:tcBorders>
            <w:shd w:val="clear" w:color="auto" w:fill="auto"/>
            <w:noWrap/>
            <w:vAlign w:val="bottom"/>
            <w:hideMark/>
          </w:tcPr>
          <w:p w14:paraId="291CA95D"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1B3932EE"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DF1A1B"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1.3</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73F9850D"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Wykonawca</w:t>
            </w:r>
          </w:p>
        </w:tc>
        <w:tc>
          <w:tcPr>
            <w:tcW w:w="195" w:type="dxa"/>
            <w:tcBorders>
              <w:top w:val="nil"/>
              <w:left w:val="nil"/>
              <w:bottom w:val="single" w:sz="4" w:space="0" w:color="auto"/>
              <w:right w:val="single" w:sz="4" w:space="0" w:color="auto"/>
            </w:tcBorders>
            <w:shd w:val="clear" w:color="auto" w:fill="auto"/>
            <w:noWrap/>
            <w:vAlign w:val="bottom"/>
            <w:hideMark/>
          </w:tcPr>
          <w:p w14:paraId="46723EAE"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27DB75E6"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c>
          <w:tcPr>
            <w:tcW w:w="195" w:type="dxa"/>
            <w:tcBorders>
              <w:top w:val="nil"/>
              <w:left w:val="nil"/>
              <w:bottom w:val="single" w:sz="4" w:space="0" w:color="auto"/>
              <w:right w:val="single" w:sz="4" w:space="0" w:color="auto"/>
            </w:tcBorders>
            <w:shd w:val="clear" w:color="auto" w:fill="auto"/>
            <w:noWrap/>
            <w:vAlign w:val="bottom"/>
            <w:hideMark/>
          </w:tcPr>
          <w:p w14:paraId="2946C67B"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5BBC841E"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638A8E"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1.4</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11C76F56"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Podwykonawca</w:t>
            </w:r>
          </w:p>
        </w:tc>
        <w:tc>
          <w:tcPr>
            <w:tcW w:w="195" w:type="dxa"/>
            <w:tcBorders>
              <w:top w:val="nil"/>
              <w:left w:val="nil"/>
              <w:bottom w:val="single" w:sz="4" w:space="0" w:color="auto"/>
              <w:right w:val="single" w:sz="4" w:space="0" w:color="auto"/>
            </w:tcBorders>
            <w:shd w:val="clear" w:color="auto" w:fill="auto"/>
            <w:noWrap/>
            <w:vAlign w:val="bottom"/>
            <w:hideMark/>
          </w:tcPr>
          <w:p w14:paraId="2B06F290"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44943A41"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oznacza podmiot prawny, któremu Wykonawca zleca wykonanie prac, włączając w to także prawnych następców Podwykonawcy;</w:t>
            </w:r>
          </w:p>
        </w:tc>
        <w:tc>
          <w:tcPr>
            <w:tcW w:w="195" w:type="dxa"/>
            <w:tcBorders>
              <w:top w:val="nil"/>
              <w:left w:val="nil"/>
              <w:bottom w:val="single" w:sz="4" w:space="0" w:color="auto"/>
              <w:right w:val="single" w:sz="4" w:space="0" w:color="auto"/>
            </w:tcBorders>
            <w:shd w:val="clear" w:color="auto" w:fill="auto"/>
            <w:noWrap/>
            <w:vAlign w:val="bottom"/>
            <w:hideMark/>
          </w:tcPr>
          <w:p w14:paraId="058BB572"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1F7BF3B2"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256B75"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1.5</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38984B4F"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Oferta</w:t>
            </w:r>
          </w:p>
        </w:tc>
        <w:tc>
          <w:tcPr>
            <w:tcW w:w="195" w:type="dxa"/>
            <w:tcBorders>
              <w:top w:val="nil"/>
              <w:left w:val="nil"/>
              <w:bottom w:val="single" w:sz="4" w:space="0" w:color="auto"/>
              <w:right w:val="single" w:sz="4" w:space="0" w:color="auto"/>
            </w:tcBorders>
            <w:shd w:val="clear" w:color="auto" w:fill="auto"/>
            <w:noWrap/>
            <w:vAlign w:val="bottom"/>
            <w:hideMark/>
          </w:tcPr>
          <w:p w14:paraId="458DED71"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70DAD66C"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oznacza ofertę zawierającą cenę, składaną w ramach przetargu nieograniczonego przez Wykonawcę na „</w:t>
            </w:r>
            <w:r w:rsidR="00EA6A06" w:rsidRPr="00D669BD">
              <w:rPr>
                <w:rFonts w:ascii="Franklin Gothic Book" w:hAnsi="Franklin Gothic Book" w:cs="Arial"/>
                <w:sz w:val="22"/>
                <w:szCs w:val="22"/>
                <w:lang w:eastAsia="ja-JP"/>
              </w:rPr>
              <w:t>Kompleksowe utrzymanie urządzeń i instalacji wentylacji, klimatyzacji i centralnego odkurzania</w:t>
            </w:r>
            <w:r w:rsidRPr="00D669BD">
              <w:rPr>
                <w:rFonts w:ascii="Franklin Gothic Book" w:hAnsi="Franklin Gothic Book" w:cs="Arial"/>
                <w:iCs/>
                <w:sz w:val="22"/>
                <w:szCs w:val="22"/>
              </w:rPr>
              <w:t>”</w:t>
            </w:r>
          </w:p>
        </w:tc>
        <w:tc>
          <w:tcPr>
            <w:tcW w:w="195" w:type="dxa"/>
            <w:tcBorders>
              <w:top w:val="nil"/>
              <w:left w:val="nil"/>
              <w:bottom w:val="single" w:sz="4" w:space="0" w:color="auto"/>
              <w:right w:val="single" w:sz="4" w:space="0" w:color="auto"/>
            </w:tcBorders>
            <w:shd w:val="clear" w:color="auto" w:fill="auto"/>
            <w:noWrap/>
            <w:vAlign w:val="bottom"/>
            <w:hideMark/>
          </w:tcPr>
          <w:p w14:paraId="1660ED4A"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296AEE1B"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40B5E6"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1.6</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5A8F2845"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JEDZ</w:t>
            </w:r>
          </w:p>
        </w:tc>
        <w:tc>
          <w:tcPr>
            <w:tcW w:w="195" w:type="dxa"/>
            <w:tcBorders>
              <w:top w:val="nil"/>
              <w:left w:val="nil"/>
              <w:bottom w:val="single" w:sz="4" w:space="0" w:color="auto"/>
              <w:right w:val="single" w:sz="4" w:space="0" w:color="auto"/>
            </w:tcBorders>
            <w:shd w:val="clear" w:color="auto" w:fill="auto"/>
            <w:noWrap/>
            <w:vAlign w:val="bottom"/>
            <w:hideMark/>
          </w:tcPr>
          <w:p w14:paraId="4108D8AD"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0B6D371F" w14:textId="02BE116A" w:rsidR="004D0B6B" w:rsidRPr="00D669BD" w:rsidRDefault="004D0B6B" w:rsidP="00A8161D">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w:t>
            </w:r>
            <w:r w:rsidR="00EF2263">
              <w:rPr>
                <w:rFonts w:ascii="Franklin Gothic Book" w:hAnsi="Franklin Gothic Book" w:cs="Arial"/>
                <w:sz w:val="22"/>
                <w:szCs w:val="22"/>
              </w:rPr>
              <w:t xml:space="preserve">ie </w:t>
            </w:r>
            <w:r w:rsidRPr="00D669BD">
              <w:rPr>
                <w:rFonts w:ascii="Franklin Gothic Book" w:hAnsi="Franklin Gothic Book" w:cs="Arial"/>
                <w:sz w:val="22"/>
                <w:szCs w:val="22"/>
              </w:rPr>
              <w:t>art. 59 ust. 2 dyrektywy 2014/24/UE</w:t>
            </w:r>
            <w:r w:rsidR="00EF2263">
              <w:rPr>
                <w:rFonts w:ascii="Franklin Gothic Book" w:hAnsi="Franklin Gothic Book" w:cs="Arial"/>
                <w:sz w:val="22"/>
                <w:szCs w:val="22"/>
              </w:rPr>
              <w:t xml:space="preserve"> </w:t>
            </w:r>
            <w:r w:rsidR="00A8161D">
              <w:rPr>
                <w:rFonts w:ascii="Franklin Gothic Book" w:hAnsi="Franklin Gothic Book" w:cs="Arial"/>
                <w:sz w:val="22"/>
                <w:szCs w:val="22"/>
              </w:rPr>
              <w:t>oraz</w:t>
            </w:r>
            <w:r w:rsidRPr="00D669BD">
              <w:rPr>
                <w:rFonts w:ascii="Franklin Gothic Book" w:hAnsi="Franklin Gothic Book" w:cs="Arial"/>
                <w:sz w:val="22"/>
                <w:szCs w:val="22"/>
              </w:rPr>
              <w:t xml:space="preserve"> art. 80 ust. 3 dyrektywy 2014/25/UE</w:t>
            </w:r>
          </w:p>
        </w:tc>
        <w:tc>
          <w:tcPr>
            <w:tcW w:w="195" w:type="dxa"/>
            <w:tcBorders>
              <w:top w:val="nil"/>
              <w:left w:val="nil"/>
              <w:bottom w:val="single" w:sz="4" w:space="0" w:color="auto"/>
              <w:right w:val="single" w:sz="4" w:space="0" w:color="auto"/>
            </w:tcBorders>
            <w:shd w:val="clear" w:color="auto" w:fill="auto"/>
            <w:noWrap/>
            <w:vAlign w:val="bottom"/>
            <w:hideMark/>
          </w:tcPr>
          <w:p w14:paraId="77E864AB"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3773716C"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3D5090"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1.7</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7948541D"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Przedmiot Zamówienia</w:t>
            </w:r>
          </w:p>
        </w:tc>
        <w:tc>
          <w:tcPr>
            <w:tcW w:w="195" w:type="dxa"/>
            <w:tcBorders>
              <w:top w:val="nil"/>
              <w:left w:val="nil"/>
              <w:bottom w:val="single" w:sz="4" w:space="0" w:color="auto"/>
              <w:right w:val="single" w:sz="4" w:space="0" w:color="auto"/>
            </w:tcBorders>
            <w:shd w:val="clear" w:color="auto" w:fill="auto"/>
            <w:noWrap/>
            <w:vAlign w:val="bottom"/>
            <w:hideMark/>
          </w:tcPr>
          <w:p w14:paraId="66CFD864"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4EAD57E8"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w:t>
            </w:r>
            <w:r w:rsidRPr="00D669BD">
              <w:rPr>
                <w:rFonts w:ascii="Franklin Gothic Book" w:hAnsi="Franklin Gothic Book" w:cs="Arial"/>
                <w:sz w:val="22"/>
                <w:szCs w:val="22"/>
                <w:lang w:eastAsia="ja-JP"/>
              </w:rPr>
              <w:t>Kompleksowe utrzymanie urządzeń i instalacji wentylacji, klimatyzacji i centralnego odkurzania</w:t>
            </w:r>
            <w:r w:rsidRPr="00D669BD">
              <w:rPr>
                <w:rFonts w:ascii="Franklin Gothic Book" w:hAnsi="Franklin Gothic Book" w:cs="Arial"/>
                <w:iCs/>
                <w:sz w:val="22"/>
                <w:szCs w:val="22"/>
              </w:rPr>
              <w:t xml:space="preserve">”. </w:t>
            </w:r>
          </w:p>
        </w:tc>
        <w:tc>
          <w:tcPr>
            <w:tcW w:w="195" w:type="dxa"/>
            <w:tcBorders>
              <w:top w:val="nil"/>
              <w:left w:val="nil"/>
              <w:bottom w:val="single" w:sz="4" w:space="0" w:color="auto"/>
              <w:right w:val="single" w:sz="4" w:space="0" w:color="auto"/>
            </w:tcBorders>
            <w:shd w:val="clear" w:color="auto" w:fill="auto"/>
            <w:noWrap/>
            <w:vAlign w:val="bottom"/>
            <w:hideMark/>
          </w:tcPr>
          <w:p w14:paraId="6B12487A"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2C832A18"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D314DF"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1.8</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56D4AAA4"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Usługi</w:t>
            </w:r>
          </w:p>
        </w:tc>
        <w:tc>
          <w:tcPr>
            <w:tcW w:w="195" w:type="dxa"/>
            <w:tcBorders>
              <w:top w:val="nil"/>
              <w:left w:val="nil"/>
              <w:bottom w:val="single" w:sz="4" w:space="0" w:color="auto"/>
              <w:right w:val="single" w:sz="4" w:space="0" w:color="auto"/>
            </w:tcBorders>
            <w:shd w:val="clear" w:color="auto" w:fill="auto"/>
            <w:noWrap/>
            <w:vAlign w:val="bottom"/>
            <w:hideMark/>
          </w:tcPr>
          <w:p w14:paraId="37A34A8B"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0E6F7EBB"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 xml:space="preserve">należy przez to rozumieć wszelkie świadczenia, których przedmiotem nie są roboty budowlane lub dostawy; </w:t>
            </w:r>
          </w:p>
        </w:tc>
        <w:tc>
          <w:tcPr>
            <w:tcW w:w="195" w:type="dxa"/>
            <w:tcBorders>
              <w:top w:val="nil"/>
              <w:left w:val="nil"/>
              <w:bottom w:val="single" w:sz="4" w:space="0" w:color="auto"/>
              <w:right w:val="single" w:sz="4" w:space="0" w:color="auto"/>
            </w:tcBorders>
            <w:shd w:val="clear" w:color="auto" w:fill="auto"/>
            <w:noWrap/>
            <w:vAlign w:val="bottom"/>
            <w:hideMark/>
          </w:tcPr>
          <w:p w14:paraId="665D834E"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4CE291E9"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F29DA1"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1.9</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7C960B31"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Dostawy</w:t>
            </w:r>
          </w:p>
        </w:tc>
        <w:tc>
          <w:tcPr>
            <w:tcW w:w="195" w:type="dxa"/>
            <w:tcBorders>
              <w:top w:val="nil"/>
              <w:left w:val="nil"/>
              <w:bottom w:val="single" w:sz="4" w:space="0" w:color="auto"/>
              <w:right w:val="single" w:sz="4" w:space="0" w:color="auto"/>
            </w:tcBorders>
            <w:shd w:val="clear" w:color="auto" w:fill="auto"/>
            <w:noWrap/>
            <w:vAlign w:val="bottom"/>
            <w:hideMark/>
          </w:tcPr>
          <w:p w14:paraId="2338519C"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429F9C6C"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c>
          <w:tcPr>
            <w:tcW w:w="195" w:type="dxa"/>
            <w:tcBorders>
              <w:top w:val="nil"/>
              <w:left w:val="nil"/>
              <w:bottom w:val="single" w:sz="4" w:space="0" w:color="auto"/>
              <w:right w:val="single" w:sz="4" w:space="0" w:color="auto"/>
            </w:tcBorders>
            <w:shd w:val="clear" w:color="auto" w:fill="auto"/>
            <w:noWrap/>
            <w:vAlign w:val="bottom"/>
            <w:hideMark/>
          </w:tcPr>
          <w:p w14:paraId="0040B168"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06415295"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047B27"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1.10</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65F5516B"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Oferta Najkorzystniejsza</w:t>
            </w:r>
          </w:p>
        </w:tc>
        <w:tc>
          <w:tcPr>
            <w:tcW w:w="195" w:type="dxa"/>
            <w:tcBorders>
              <w:top w:val="nil"/>
              <w:left w:val="nil"/>
              <w:bottom w:val="single" w:sz="4" w:space="0" w:color="auto"/>
              <w:right w:val="single" w:sz="4" w:space="0" w:color="auto"/>
            </w:tcBorders>
            <w:shd w:val="clear" w:color="auto" w:fill="auto"/>
            <w:noWrap/>
            <w:vAlign w:val="bottom"/>
            <w:hideMark/>
          </w:tcPr>
          <w:p w14:paraId="0F41764D"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5D64282F" w14:textId="6F8E71F8" w:rsidR="004D0B6B" w:rsidRPr="00D669BD" w:rsidRDefault="00A8161D">
            <w:pPr>
              <w:tabs>
                <w:tab w:val="clear" w:pos="3402"/>
              </w:tabs>
              <w:spacing w:line="240" w:lineRule="auto"/>
              <w:rPr>
                <w:rFonts w:ascii="Franklin Gothic Book" w:hAnsi="Franklin Gothic Book"/>
                <w:color w:val="000000"/>
                <w:szCs w:val="22"/>
              </w:rPr>
            </w:pPr>
            <w:r>
              <w:rPr>
                <w:rFonts w:ascii="Franklin Gothic Book" w:hAnsi="Franklin Gothic Book" w:cs="Arial"/>
                <w:sz w:val="22"/>
                <w:szCs w:val="22"/>
              </w:rPr>
              <w:t>zgodnie</w:t>
            </w:r>
            <w:r w:rsidR="004D0B6B" w:rsidRPr="00D669BD">
              <w:rPr>
                <w:rFonts w:ascii="Franklin Gothic Book" w:hAnsi="Franklin Gothic Book" w:cs="Arial"/>
                <w:sz w:val="22"/>
                <w:szCs w:val="22"/>
              </w:rPr>
              <w:t xml:space="preserve"> z art. 2 pkt. 5 Ustawy z dnia 29 styc</w:t>
            </w:r>
            <w:r>
              <w:rPr>
                <w:rFonts w:ascii="Franklin Gothic Book" w:hAnsi="Franklin Gothic Book" w:cs="Arial"/>
                <w:sz w:val="22"/>
                <w:szCs w:val="22"/>
              </w:rPr>
              <w:t>z</w:t>
            </w:r>
            <w:r w:rsidR="004D0B6B" w:rsidRPr="00D669BD">
              <w:rPr>
                <w:rFonts w:ascii="Franklin Gothic Book" w:hAnsi="Franklin Gothic Book" w:cs="Arial"/>
                <w:sz w:val="22"/>
                <w:szCs w:val="22"/>
              </w:rPr>
              <w:t>nia 2004r. - Prawo zamówień publicznych (</w:t>
            </w:r>
            <w:r w:rsidR="004D0B6B" w:rsidRPr="00D669BD">
              <w:rPr>
                <w:rFonts w:ascii="Franklin Gothic Book" w:hAnsi="Franklin Gothic Book" w:cs="Arial"/>
                <w:bCs/>
                <w:sz w:val="22"/>
                <w:szCs w:val="22"/>
              </w:rPr>
              <w:t xml:space="preserve">Dz. U. z </w:t>
            </w:r>
            <w:r w:rsidR="00CB1B2F" w:rsidRPr="00D669BD">
              <w:rPr>
                <w:rFonts w:ascii="Franklin Gothic Book" w:hAnsi="Franklin Gothic Book" w:cs="Arial"/>
                <w:bCs/>
                <w:sz w:val="22"/>
                <w:szCs w:val="22"/>
              </w:rPr>
              <w:t>2017</w:t>
            </w:r>
            <w:r w:rsidR="004D0B6B" w:rsidRPr="00D669BD">
              <w:rPr>
                <w:rFonts w:ascii="Franklin Gothic Book" w:hAnsi="Franklin Gothic Book" w:cs="Arial"/>
                <w:bCs/>
                <w:sz w:val="22"/>
                <w:szCs w:val="22"/>
              </w:rPr>
              <w:t xml:space="preserve"> r. poz. </w:t>
            </w:r>
            <w:r w:rsidR="00CB1B2F" w:rsidRPr="00D669BD">
              <w:rPr>
                <w:rFonts w:ascii="Franklin Gothic Book" w:hAnsi="Franklin Gothic Book" w:cs="Arial"/>
                <w:bCs/>
                <w:sz w:val="22"/>
                <w:szCs w:val="22"/>
              </w:rPr>
              <w:t>1579</w:t>
            </w:r>
            <w:r w:rsidR="004D0B6B" w:rsidRPr="00D669BD">
              <w:rPr>
                <w:rFonts w:ascii="Franklin Gothic Book" w:hAnsi="Franklin Gothic Book" w:cs="Arial"/>
                <w:bCs/>
                <w:sz w:val="22"/>
                <w:szCs w:val="22"/>
              </w:rPr>
              <w:t xml:space="preserve">; ze zm.), </w:t>
            </w:r>
            <w:r w:rsidR="004D0B6B" w:rsidRPr="00D669BD">
              <w:rPr>
                <w:rFonts w:ascii="Franklin Gothic Book" w:hAnsi="Franklin Gothic Book" w:cs="Arial"/>
                <w:sz w:val="22"/>
                <w:szCs w:val="22"/>
              </w:rPr>
              <w:t xml:space="preserve">jest to Oferta, która przedstawia najkorzystniejszy bilans ceny lub kosztu </w:t>
            </w:r>
            <w:r w:rsidR="004D0B6B" w:rsidRPr="00D669BD">
              <w:rPr>
                <w:rFonts w:ascii="Franklin Gothic Book" w:hAnsi="Franklin Gothic Book" w:cs="Arial"/>
                <w:sz w:val="22"/>
                <w:szCs w:val="22"/>
              </w:rPr>
              <w:lastRenderedPageBreak/>
              <w:t>i innych kryteriów odnoszących się do przedmiotu zamówienia publicznego;</w:t>
            </w:r>
          </w:p>
        </w:tc>
        <w:tc>
          <w:tcPr>
            <w:tcW w:w="195" w:type="dxa"/>
            <w:tcBorders>
              <w:top w:val="nil"/>
              <w:left w:val="nil"/>
              <w:bottom w:val="single" w:sz="4" w:space="0" w:color="auto"/>
              <w:right w:val="single" w:sz="4" w:space="0" w:color="auto"/>
            </w:tcBorders>
            <w:shd w:val="clear" w:color="auto" w:fill="auto"/>
            <w:noWrap/>
            <w:vAlign w:val="bottom"/>
            <w:hideMark/>
          </w:tcPr>
          <w:p w14:paraId="66668676"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lastRenderedPageBreak/>
              <w:t> </w:t>
            </w:r>
          </w:p>
        </w:tc>
      </w:tr>
      <w:tr w:rsidR="0018428C" w:rsidRPr="00D669BD" w14:paraId="46D4A961"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09DF52"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1.11</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7CC9014F"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Aukcja elektroniczna</w:t>
            </w:r>
          </w:p>
        </w:tc>
        <w:tc>
          <w:tcPr>
            <w:tcW w:w="195" w:type="dxa"/>
            <w:tcBorders>
              <w:top w:val="nil"/>
              <w:left w:val="nil"/>
              <w:bottom w:val="single" w:sz="4" w:space="0" w:color="auto"/>
              <w:right w:val="single" w:sz="4" w:space="0" w:color="auto"/>
            </w:tcBorders>
            <w:shd w:val="clear" w:color="auto" w:fill="auto"/>
            <w:noWrap/>
            <w:vAlign w:val="bottom"/>
            <w:hideMark/>
          </w:tcPr>
          <w:p w14:paraId="46444090"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436DC0BC"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etap postępowania stosowany w przetargu nieograniczonym, po dokonaniu oceny ofert w celu wyboru najkorzystniejszej oferty, jeżeli Zamawiający przewidział taką możliwość w ogłoszeniu o zamówieniu:</w:t>
            </w:r>
          </w:p>
        </w:tc>
        <w:tc>
          <w:tcPr>
            <w:tcW w:w="195" w:type="dxa"/>
            <w:tcBorders>
              <w:top w:val="nil"/>
              <w:left w:val="nil"/>
              <w:bottom w:val="single" w:sz="4" w:space="0" w:color="auto"/>
              <w:right w:val="single" w:sz="4" w:space="0" w:color="auto"/>
            </w:tcBorders>
            <w:shd w:val="clear" w:color="auto" w:fill="auto"/>
            <w:noWrap/>
            <w:vAlign w:val="bottom"/>
            <w:hideMark/>
          </w:tcPr>
          <w:p w14:paraId="6487BFC4"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3F83D0D0"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72CCA5"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1.12</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3A21D10D"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Umowa</w:t>
            </w:r>
          </w:p>
        </w:tc>
        <w:tc>
          <w:tcPr>
            <w:tcW w:w="195" w:type="dxa"/>
            <w:tcBorders>
              <w:top w:val="nil"/>
              <w:left w:val="nil"/>
              <w:bottom w:val="single" w:sz="4" w:space="0" w:color="auto"/>
              <w:right w:val="single" w:sz="4" w:space="0" w:color="auto"/>
            </w:tcBorders>
            <w:shd w:val="clear" w:color="auto" w:fill="auto"/>
            <w:noWrap/>
            <w:vAlign w:val="bottom"/>
            <w:hideMark/>
          </w:tcPr>
          <w:p w14:paraId="3E5DA3E8"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2965E05C"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c>
          <w:tcPr>
            <w:tcW w:w="195" w:type="dxa"/>
            <w:tcBorders>
              <w:top w:val="nil"/>
              <w:left w:val="nil"/>
              <w:bottom w:val="single" w:sz="4" w:space="0" w:color="auto"/>
              <w:right w:val="single" w:sz="4" w:space="0" w:color="auto"/>
            </w:tcBorders>
            <w:shd w:val="clear" w:color="auto" w:fill="auto"/>
            <w:noWrap/>
            <w:vAlign w:val="bottom"/>
            <w:hideMark/>
          </w:tcPr>
          <w:p w14:paraId="445D0489"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021D9AC0"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EE9B9F"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1.13</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62D4F75B"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Umowa o podwykonawstwo</w:t>
            </w:r>
          </w:p>
        </w:tc>
        <w:tc>
          <w:tcPr>
            <w:tcW w:w="195" w:type="dxa"/>
            <w:tcBorders>
              <w:top w:val="nil"/>
              <w:left w:val="nil"/>
              <w:bottom w:val="single" w:sz="4" w:space="0" w:color="auto"/>
              <w:right w:val="single" w:sz="4" w:space="0" w:color="auto"/>
            </w:tcBorders>
            <w:shd w:val="clear" w:color="auto" w:fill="auto"/>
            <w:noWrap/>
            <w:vAlign w:val="bottom"/>
            <w:hideMark/>
          </w:tcPr>
          <w:p w14:paraId="1F223AAC"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7F319F70"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c>
          <w:tcPr>
            <w:tcW w:w="195" w:type="dxa"/>
            <w:tcBorders>
              <w:top w:val="nil"/>
              <w:left w:val="nil"/>
              <w:bottom w:val="single" w:sz="4" w:space="0" w:color="auto"/>
              <w:right w:val="single" w:sz="4" w:space="0" w:color="auto"/>
            </w:tcBorders>
            <w:shd w:val="clear" w:color="auto" w:fill="auto"/>
            <w:noWrap/>
            <w:vAlign w:val="bottom"/>
            <w:hideMark/>
          </w:tcPr>
          <w:p w14:paraId="2DBE8C6A"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55D86C21"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C65BDE"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1.14</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08BF1C43"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Strony przetargu</w:t>
            </w:r>
          </w:p>
        </w:tc>
        <w:tc>
          <w:tcPr>
            <w:tcW w:w="195" w:type="dxa"/>
            <w:tcBorders>
              <w:top w:val="nil"/>
              <w:left w:val="nil"/>
              <w:bottom w:val="single" w:sz="4" w:space="0" w:color="auto"/>
              <w:right w:val="single" w:sz="4" w:space="0" w:color="auto"/>
            </w:tcBorders>
            <w:shd w:val="clear" w:color="auto" w:fill="auto"/>
            <w:noWrap/>
            <w:vAlign w:val="bottom"/>
            <w:hideMark/>
          </w:tcPr>
          <w:p w14:paraId="26ABDAD5"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29F6E277"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Zamawiający i Wykonawca;</w:t>
            </w:r>
          </w:p>
        </w:tc>
        <w:tc>
          <w:tcPr>
            <w:tcW w:w="195" w:type="dxa"/>
            <w:tcBorders>
              <w:top w:val="nil"/>
              <w:left w:val="nil"/>
              <w:bottom w:val="single" w:sz="4" w:space="0" w:color="auto"/>
              <w:right w:val="single" w:sz="4" w:space="0" w:color="auto"/>
            </w:tcBorders>
            <w:shd w:val="clear" w:color="auto" w:fill="auto"/>
            <w:noWrap/>
            <w:vAlign w:val="bottom"/>
            <w:hideMark/>
          </w:tcPr>
          <w:p w14:paraId="7F5AB4D6"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10E6D8A6"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B90786"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1.15</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5762A234"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Komisja Przetargowa</w:t>
            </w:r>
          </w:p>
        </w:tc>
        <w:tc>
          <w:tcPr>
            <w:tcW w:w="195" w:type="dxa"/>
            <w:tcBorders>
              <w:top w:val="nil"/>
              <w:left w:val="nil"/>
              <w:bottom w:val="single" w:sz="4" w:space="0" w:color="auto"/>
              <w:right w:val="single" w:sz="4" w:space="0" w:color="auto"/>
            </w:tcBorders>
            <w:shd w:val="clear" w:color="auto" w:fill="auto"/>
            <w:noWrap/>
            <w:vAlign w:val="bottom"/>
            <w:hideMark/>
          </w:tcPr>
          <w:p w14:paraId="7DF58EC3"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5072C1EE"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 xml:space="preserve">zespół powołany Uchwałą Kierownika Zamawiającego do przygotowania i przeprowadzenia postępowania </w:t>
            </w:r>
            <w:r w:rsidRPr="00D669BD">
              <w:rPr>
                <w:rFonts w:ascii="Franklin Gothic Book" w:hAnsi="Franklin Gothic Book"/>
                <w:sz w:val="22"/>
                <w:szCs w:val="22"/>
              </w:rPr>
              <w:t xml:space="preserve">o udzieleniu zamówienia publicznego na </w:t>
            </w:r>
            <w:r w:rsidRPr="00D669BD">
              <w:rPr>
                <w:rFonts w:ascii="Franklin Gothic Book" w:hAnsi="Franklin Gothic Book" w:cs="Arial"/>
                <w:sz w:val="22"/>
                <w:szCs w:val="22"/>
              </w:rPr>
              <w:t>Przedmiot Zamówienia</w:t>
            </w:r>
          </w:p>
        </w:tc>
        <w:tc>
          <w:tcPr>
            <w:tcW w:w="195" w:type="dxa"/>
            <w:tcBorders>
              <w:top w:val="nil"/>
              <w:left w:val="nil"/>
              <w:bottom w:val="single" w:sz="4" w:space="0" w:color="auto"/>
              <w:right w:val="single" w:sz="4" w:space="0" w:color="auto"/>
            </w:tcBorders>
            <w:shd w:val="clear" w:color="auto" w:fill="auto"/>
            <w:noWrap/>
            <w:vAlign w:val="bottom"/>
            <w:hideMark/>
          </w:tcPr>
          <w:p w14:paraId="5D86A14C"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4BB32828"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120B56"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1.16</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66498A1A"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Ustawa</w:t>
            </w:r>
          </w:p>
        </w:tc>
        <w:tc>
          <w:tcPr>
            <w:tcW w:w="195" w:type="dxa"/>
            <w:tcBorders>
              <w:top w:val="nil"/>
              <w:left w:val="nil"/>
              <w:bottom w:val="single" w:sz="4" w:space="0" w:color="auto"/>
              <w:right w:val="single" w:sz="4" w:space="0" w:color="auto"/>
            </w:tcBorders>
            <w:shd w:val="clear" w:color="auto" w:fill="auto"/>
            <w:noWrap/>
            <w:vAlign w:val="bottom"/>
            <w:hideMark/>
          </w:tcPr>
          <w:p w14:paraId="2E43F991"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00C9EC4C" w14:textId="7F28663E" w:rsidR="004D0B6B" w:rsidRPr="00D669BD" w:rsidRDefault="004D0B6B" w:rsidP="00167815">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Ustawa z dnia 29 styc</w:t>
            </w:r>
            <w:r w:rsidR="00EF2263">
              <w:rPr>
                <w:rFonts w:ascii="Franklin Gothic Book" w:hAnsi="Franklin Gothic Book" w:cs="Arial"/>
                <w:sz w:val="22"/>
                <w:szCs w:val="22"/>
              </w:rPr>
              <w:t>z</w:t>
            </w:r>
            <w:r w:rsidRPr="00D669BD">
              <w:rPr>
                <w:rFonts w:ascii="Franklin Gothic Book" w:hAnsi="Franklin Gothic Book" w:cs="Arial"/>
                <w:sz w:val="22"/>
                <w:szCs w:val="22"/>
              </w:rPr>
              <w:t>nia 2004r. - Prawo zamówień publicznych (</w:t>
            </w:r>
            <w:r w:rsidRPr="00D669BD">
              <w:rPr>
                <w:rFonts w:ascii="Franklin Gothic Book" w:hAnsi="Franklin Gothic Book" w:cs="Arial"/>
                <w:bCs/>
                <w:sz w:val="22"/>
                <w:szCs w:val="22"/>
              </w:rPr>
              <w:t>Dz. U. z 201</w:t>
            </w:r>
            <w:r w:rsidR="00167815">
              <w:rPr>
                <w:rFonts w:ascii="Franklin Gothic Book" w:hAnsi="Franklin Gothic Book" w:cs="Arial"/>
                <w:bCs/>
                <w:sz w:val="22"/>
                <w:szCs w:val="22"/>
              </w:rPr>
              <w:t>8</w:t>
            </w:r>
            <w:r w:rsidRPr="00D669BD">
              <w:rPr>
                <w:rFonts w:ascii="Franklin Gothic Book" w:hAnsi="Franklin Gothic Book" w:cs="Arial"/>
                <w:bCs/>
                <w:sz w:val="22"/>
                <w:szCs w:val="22"/>
              </w:rPr>
              <w:t xml:space="preserve"> r. poz. </w:t>
            </w:r>
            <w:r w:rsidR="00167815">
              <w:rPr>
                <w:rFonts w:ascii="Franklin Gothic Book" w:hAnsi="Franklin Gothic Book" w:cs="Arial"/>
                <w:bCs/>
                <w:sz w:val="22"/>
                <w:szCs w:val="22"/>
              </w:rPr>
              <w:t>1986</w:t>
            </w:r>
            <w:r w:rsidRPr="00D669BD">
              <w:rPr>
                <w:rFonts w:ascii="Franklin Gothic Book" w:hAnsi="Franklin Gothic Book" w:cs="Arial"/>
                <w:bCs/>
                <w:sz w:val="22"/>
                <w:szCs w:val="22"/>
              </w:rPr>
              <w:t>; ze zm.)</w:t>
            </w:r>
            <w:r w:rsidRPr="00D669BD">
              <w:rPr>
                <w:rFonts w:ascii="Franklin Gothic Book" w:hAnsi="Franklin Gothic Book" w:cs="Arial"/>
                <w:sz w:val="22"/>
                <w:szCs w:val="22"/>
              </w:rPr>
              <w:t>;</w:t>
            </w:r>
          </w:p>
        </w:tc>
        <w:tc>
          <w:tcPr>
            <w:tcW w:w="195" w:type="dxa"/>
            <w:tcBorders>
              <w:top w:val="nil"/>
              <w:left w:val="nil"/>
              <w:bottom w:val="single" w:sz="4" w:space="0" w:color="auto"/>
              <w:right w:val="single" w:sz="4" w:space="0" w:color="auto"/>
            </w:tcBorders>
            <w:shd w:val="clear" w:color="auto" w:fill="auto"/>
            <w:noWrap/>
            <w:vAlign w:val="bottom"/>
            <w:hideMark/>
          </w:tcPr>
          <w:p w14:paraId="5D7AD110"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579E080C"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186791"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1.17</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4A49E1C5"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KC</w:t>
            </w:r>
          </w:p>
        </w:tc>
        <w:tc>
          <w:tcPr>
            <w:tcW w:w="195" w:type="dxa"/>
            <w:tcBorders>
              <w:top w:val="nil"/>
              <w:left w:val="nil"/>
              <w:bottom w:val="single" w:sz="4" w:space="0" w:color="auto"/>
              <w:right w:val="single" w:sz="4" w:space="0" w:color="auto"/>
            </w:tcBorders>
            <w:shd w:val="clear" w:color="auto" w:fill="auto"/>
            <w:noWrap/>
            <w:vAlign w:val="bottom"/>
            <w:hideMark/>
          </w:tcPr>
          <w:p w14:paraId="0F670FF8"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7FDC68EB" w14:textId="77777777" w:rsidR="004D0B6B" w:rsidRPr="00D669BD" w:rsidRDefault="004D0B6B" w:rsidP="001124F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Ustawa z dnia 23 kwietnia 1964 r. Kodeks cywilny (Dz. U. z 201</w:t>
            </w:r>
            <w:r w:rsidR="001124FB">
              <w:rPr>
                <w:rFonts w:ascii="Franklin Gothic Book" w:hAnsi="Franklin Gothic Book" w:cs="Arial"/>
                <w:sz w:val="22"/>
                <w:szCs w:val="22"/>
              </w:rPr>
              <w:t>8</w:t>
            </w:r>
            <w:r w:rsidRPr="00D669BD">
              <w:rPr>
                <w:rFonts w:ascii="Franklin Gothic Book" w:hAnsi="Franklin Gothic Book" w:cs="Arial"/>
                <w:sz w:val="22"/>
                <w:szCs w:val="22"/>
              </w:rPr>
              <w:t xml:space="preserve"> r., poz. </w:t>
            </w:r>
            <w:r w:rsidR="001124FB">
              <w:rPr>
                <w:rFonts w:ascii="Franklin Gothic Book" w:hAnsi="Franklin Gothic Book" w:cs="Arial"/>
                <w:sz w:val="22"/>
                <w:szCs w:val="22"/>
              </w:rPr>
              <w:t>1025</w:t>
            </w:r>
            <w:r w:rsidRPr="00D669BD">
              <w:rPr>
                <w:rFonts w:ascii="Franklin Gothic Book" w:hAnsi="Franklin Gothic Book" w:cs="Arial"/>
                <w:sz w:val="22"/>
                <w:szCs w:val="22"/>
              </w:rPr>
              <w:t>ze zm.)</w:t>
            </w:r>
          </w:p>
        </w:tc>
        <w:tc>
          <w:tcPr>
            <w:tcW w:w="195" w:type="dxa"/>
            <w:tcBorders>
              <w:top w:val="nil"/>
              <w:left w:val="nil"/>
              <w:bottom w:val="single" w:sz="4" w:space="0" w:color="auto"/>
              <w:right w:val="single" w:sz="4" w:space="0" w:color="auto"/>
            </w:tcBorders>
            <w:shd w:val="clear" w:color="auto" w:fill="auto"/>
            <w:noWrap/>
            <w:vAlign w:val="bottom"/>
            <w:hideMark/>
          </w:tcPr>
          <w:p w14:paraId="45B1F8AE"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555B1CB1"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A79038"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1.18</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0B54A8B6"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Rozporządzenie</w:t>
            </w:r>
          </w:p>
        </w:tc>
        <w:tc>
          <w:tcPr>
            <w:tcW w:w="195" w:type="dxa"/>
            <w:tcBorders>
              <w:top w:val="nil"/>
              <w:left w:val="nil"/>
              <w:bottom w:val="single" w:sz="4" w:space="0" w:color="auto"/>
              <w:right w:val="single" w:sz="4" w:space="0" w:color="auto"/>
            </w:tcBorders>
            <w:shd w:val="clear" w:color="auto" w:fill="auto"/>
            <w:noWrap/>
            <w:vAlign w:val="bottom"/>
            <w:hideMark/>
          </w:tcPr>
          <w:p w14:paraId="49D904F7"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25A05013"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Rozporządzenie Ministra Rozwoju z dnia 26 lipca 2016 r. w sprawie rodzajów dokumentów, jakich może żądać Zamawiający od Wykonawcy w postępowaniu o udzielenie zamówienia (Dz.U.2016.1126);</w:t>
            </w:r>
          </w:p>
        </w:tc>
        <w:tc>
          <w:tcPr>
            <w:tcW w:w="195" w:type="dxa"/>
            <w:tcBorders>
              <w:top w:val="nil"/>
              <w:left w:val="nil"/>
              <w:bottom w:val="single" w:sz="4" w:space="0" w:color="auto"/>
              <w:right w:val="single" w:sz="4" w:space="0" w:color="auto"/>
            </w:tcBorders>
            <w:shd w:val="clear" w:color="auto" w:fill="auto"/>
            <w:noWrap/>
            <w:vAlign w:val="bottom"/>
            <w:hideMark/>
          </w:tcPr>
          <w:p w14:paraId="122CA24D"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5BBE2111"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689F66"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1.19</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7FB7D182"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Rozporządzenie w sprawie ogólnych przepisów BHP</w:t>
            </w:r>
          </w:p>
        </w:tc>
        <w:tc>
          <w:tcPr>
            <w:tcW w:w="195" w:type="dxa"/>
            <w:tcBorders>
              <w:top w:val="nil"/>
              <w:left w:val="nil"/>
              <w:bottom w:val="single" w:sz="4" w:space="0" w:color="auto"/>
              <w:right w:val="single" w:sz="4" w:space="0" w:color="auto"/>
            </w:tcBorders>
            <w:shd w:val="clear" w:color="auto" w:fill="auto"/>
            <w:noWrap/>
            <w:vAlign w:val="bottom"/>
            <w:hideMark/>
          </w:tcPr>
          <w:p w14:paraId="49ED770A"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35FC9C91"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eastAsia="Calibri" w:hAnsi="Franklin Gothic Book" w:cs="Arial"/>
                <w:sz w:val="22"/>
                <w:szCs w:val="22"/>
              </w:rPr>
              <w:t>Rozporządzenia Ministra Pracy i Polityki Socjalnej z dnia 26 września 1997 r. w sprawie ogólnych przepisów bezpieczeństwa i higieny pracy (tj. Dz. U. z 2003 r. Nr 169, poz. 1650 z późniejszymi zmianami);</w:t>
            </w:r>
          </w:p>
        </w:tc>
        <w:tc>
          <w:tcPr>
            <w:tcW w:w="195" w:type="dxa"/>
            <w:tcBorders>
              <w:top w:val="nil"/>
              <w:left w:val="nil"/>
              <w:bottom w:val="single" w:sz="4" w:space="0" w:color="auto"/>
              <w:right w:val="single" w:sz="4" w:space="0" w:color="auto"/>
            </w:tcBorders>
            <w:shd w:val="clear" w:color="auto" w:fill="auto"/>
            <w:noWrap/>
            <w:vAlign w:val="bottom"/>
            <w:hideMark/>
          </w:tcPr>
          <w:p w14:paraId="370F29AA"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0B6C2EB1"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077FDD"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1.20</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42C11056"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Rozporządzenie w spr. kwalifikacji</w:t>
            </w:r>
          </w:p>
        </w:tc>
        <w:tc>
          <w:tcPr>
            <w:tcW w:w="195" w:type="dxa"/>
            <w:tcBorders>
              <w:top w:val="nil"/>
              <w:left w:val="nil"/>
              <w:bottom w:val="single" w:sz="4" w:space="0" w:color="auto"/>
              <w:right w:val="single" w:sz="4" w:space="0" w:color="auto"/>
            </w:tcBorders>
            <w:shd w:val="clear" w:color="auto" w:fill="auto"/>
            <w:noWrap/>
            <w:vAlign w:val="bottom"/>
            <w:hideMark/>
          </w:tcPr>
          <w:p w14:paraId="039C7EEC"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25BDE8BF"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eastAsia="Calibri" w:hAnsi="Franklin Gothic Book" w:cs="Arial"/>
                <w:sz w:val="22"/>
                <w:szCs w:val="22"/>
                <w:lang w:eastAsia="en-US"/>
              </w:rPr>
              <w:t>Rozporządzenie Ministra Gospodarki, Pracy i Polityki Społecznej z dnia 28 kwietnia 2003 r. w sprawie szczegółowych zasad stwierdzania posiadania kwalifikacji przez osoby zajmujące się eksploatacją urządzeń, instalacji i sieci (Dz.U. 2003 nr 89 poz. 828)</w:t>
            </w:r>
          </w:p>
        </w:tc>
        <w:tc>
          <w:tcPr>
            <w:tcW w:w="195" w:type="dxa"/>
            <w:tcBorders>
              <w:top w:val="nil"/>
              <w:left w:val="nil"/>
              <w:bottom w:val="single" w:sz="4" w:space="0" w:color="auto"/>
              <w:right w:val="single" w:sz="4" w:space="0" w:color="auto"/>
            </w:tcBorders>
            <w:shd w:val="clear" w:color="auto" w:fill="auto"/>
            <w:noWrap/>
            <w:vAlign w:val="bottom"/>
            <w:hideMark/>
          </w:tcPr>
          <w:p w14:paraId="0196A608"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33CC0552"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47EF1A"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1.21</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72ACA3A1"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Rozporządzenie w spr. BHP w energetyce</w:t>
            </w:r>
          </w:p>
        </w:tc>
        <w:tc>
          <w:tcPr>
            <w:tcW w:w="195" w:type="dxa"/>
            <w:tcBorders>
              <w:top w:val="nil"/>
              <w:left w:val="nil"/>
              <w:bottom w:val="single" w:sz="4" w:space="0" w:color="auto"/>
              <w:right w:val="single" w:sz="4" w:space="0" w:color="auto"/>
            </w:tcBorders>
            <w:shd w:val="clear" w:color="auto" w:fill="auto"/>
            <w:noWrap/>
            <w:vAlign w:val="bottom"/>
            <w:hideMark/>
          </w:tcPr>
          <w:p w14:paraId="640E3E4A"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11787ED1"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Rozporządzenie Ministra Gospodarki z dnia 28 marca 2013 r. w sprawie bezpieczeństwa i higieny pracy przy urządzeniach energetycznych (Dz.U. 2013 poz. 492)</w:t>
            </w:r>
          </w:p>
        </w:tc>
        <w:tc>
          <w:tcPr>
            <w:tcW w:w="195" w:type="dxa"/>
            <w:tcBorders>
              <w:top w:val="nil"/>
              <w:left w:val="nil"/>
              <w:bottom w:val="single" w:sz="4" w:space="0" w:color="auto"/>
              <w:right w:val="single" w:sz="4" w:space="0" w:color="auto"/>
            </w:tcBorders>
            <w:shd w:val="clear" w:color="auto" w:fill="auto"/>
            <w:noWrap/>
            <w:vAlign w:val="bottom"/>
            <w:hideMark/>
          </w:tcPr>
          <w:p w14:paraId="56A5DAE9"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037B78F1"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F4EB1D"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1.22</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32EC8696"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Rozporządzenie w sprawie kwalifikacji przy urządzeniach technicznych</w:t>
            </w:r>
          </w:p>
        </w:tc>
        <w:tc>
          <w:tcPr>
            <w:tcW w:w="195" w:type="dxa"/>
            <w:tcBorders>
              <w:top w:val="nil"/>
              <w:left w:val="nil"/>
              <w:bottom w:val="single" w:sz="4" w:space="0" w:color="auto"/>
              <w:right w:val="single" w:sz="4" w:space="0" w:color="auto"/>
            </w:tcBorders>
            <w:shd w:val="clear" w:color="auto" w:fill="auto"/>
            <w:noWrap/>
            <w:vAlign w:val="bottom"/>
            <w:hideMark/>
          </w:tcPr>
          <w:p w14:paraId="36F3F42C"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47EB00FE"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eastAsia="Calibri" w:hAnsi="Franklin Gothic Book" w:cs="Arial"/>
                <w:sz w:val="22"/>
                <w:szCs w:val="22"/>
              </w:rPr>
              <w:t>Rozporządzenie Ministra Gospodarki z dnia 18 lipca 2001 r. w sprawie trybu sprawdzania kwalifikacji wymaganych przy obsłudze i konserwacji urządzeń technicznych</w:t>
            </w:r>
            <w:r w:rsidRPr="00D669BD">
              <w:rPr>
                <w:rFonts w:ascii="Franklin Gothic Book" w:hAnsi="Franklin Gothic Book" w:cs="Arial"/>
                <w:sz w:val="22"/>
                <w:szCs w:val="22"/>
              </w:rPr>
              <w:t xml:space="preserve"> Dz.U. 2001 nr 79 poz. 849 z późniejszymi zmianami)</w:t>
            </w:r>
            <w:r w:rsidRPr="00D669BD">
              <w:rPr>
                <w:rFonts w:ascii="Franklin Gothic Book" w:eastAsia="Calibri" w:hAnsi="Franklin Gothic Book" w:cs="Arial"/>
                <w:sz w:val="22"/>
                <w:szCs w:val="22"/>
              </w:rPr>
              <w:t>.</w:t>
            </w:r>
          </w:p>
        </w:tc>
        <w:tc>
          <w:tcPr>
            <w:tcW w:w="195" w:type="dxa"/>
            <w:tcBorders>
              <w:top w:val="nil"/>
              <w:left w:val="nil"/>
              <w:bottom w:val="single" w:sz="4" w:space="0" w:color="auto"/>
              <w:right w:val="single" w:sz="4" w:space="0" w:color="auto"/>
            </w:tcBorders>
            <w:shd w:val="clear" w:color="auto" w:fill="auto"/>
            <w:noWrap/>
            <w:vAlign w:val="bottom"/>
            <w:hideMark/>
          </w:tcPr>
          <w:p w14:paraId="1D91F547"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31C6FA54"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32DB685A" w14:textId="77777777" w:rsidR="00CB1B2F" w:rsidRPr="00D669BD" w:rsidRDefault="0069498B">
            <w:pPr>
              <w:tabs>
                <w:tab w:val="clear" w:pos="3402"/>
              </w:tabs>
              <w:spacing w:line="240" w:lineRule="auto"/>
              <w:jc w:val="center"/>
              <w:rPr>
                <w:rFonts w:ascii="Franklin Gothic Book" w:hAnsi="Franklin Gothic Book"/>
                <w:color w:val="000000"/>
                <w:szCs w:val="22"/>
              </w:rPr>
            </w:pPr>
            <w:r>
              <w:rPr>
                <w:rFonts w:ascii="Franklin Gothic Book" w:hAnsi="Franklin Gothic Book"/>
                <w:color w:val="000000"/>
                <w:sz w:val="22"/>
                <w:szCs w:val="22"/>
              </w:rPr>
              <w:t>1.23</w:t>
            </w:r>
          </w:p>
        </w:tc>
        <w:tc>
          <w:tcPr>
            <w:tcW w:w="1979" w:type="dxa"/>
            <w:tcBorders>
              <w:top w:val="nil"/>
              <w:left w:val="nil"/>
              <w:bottom w:val="single" w:sz="4" w:space="0" w:color="auto"/>
              <w:right w:val="nil"/>
            </w:tcBorders>
            <w:vAlign w:val="center"/>
          </w:tcPr>
          <w:p w14:paraId="263F2461" w14:textId="77777777" w:rsidR="00CB1B2F" w:rsidRPr="0069498B" w:rsidRDefault="00CB1B2F">
            <w:pPr>
              <w:tabs>
                <w:tab w:val="clear" w:pos="3402"/>
              </w:tabs>
              <w:spacing w:line="240" w:lineRule="auto"/>
              <w:rPr>
                <w:rFonts w:ascii="Franklin Gothic Book" w:hAnsi="Franklin Gothic Book" w:cs="Arial"/>
                <w:b/>
                <w:szCs w:val="22"/>
              </w:rPr>
            </w:pPr>
            <w:r w:rsidRPr="0069498B">
              <w:rPr>
                <w:rFonts w:ascii="Franklin Gothic Book" w:eastAsia="Calibri" w:hAnsi="Franklin Gothic Book" w:cs="Arial"/>
                <w:b/>
                <w:color w:val="000000"/>
                <w:sz w:val="22"/>
                <w:szCs w:val="22"/>
                <w:lang w:eastAsia="en-US"/>
              </w:rPr>
              <w:t>Ustawa o substancjach zubożających warstwę ozonową oraz o niektórych fluorowanych gazach cieplarnianych</w:t>
            </w:r>
          </w:p>
        </w:tc>
        <w:tc>
          <w:tcPr>
            <w:tcW w:w="195" w:type="dxa"/>
            <w:tcBorders>
              <w:top w:val="nil"/>
              <w:left w:val="nil"/>
              <w:bottom w:val="single" w:sz="4" w:space="0" w:color="auto"/>
              <w:right w:val="single" w:sz="4" w:space="0" w:color="auto"/>
            </w:tcBorders>
            <w:shd w:val="clear" w:color="auto" w:fill="auto"/>
            <w:noWrap/>
            <w:vAlign w:val="bottom"/>
          </w:tcPr>
          <w:p w14:paraId="5F63755A" w14:textId="77777777" w:rsidR="00CB1B2F" w:rsidRPr="00D669BD" w:rsidRDefault="00CB1B2F" w:rsidP="004D0B6B">
            <w:pPr>
              <w:tabs>
                <w:tab w:val="clear" w:pos="3402"/>
              </w:tabs>
              <w:spacing w:line="240" w:lineRule="auto"/>
              <w:rPr>
                <w:rFonts w:ascii="Franklin Gothic Book" w:hAnsi="Franklin Gothic Book"/>
                <w:color w:val="000000"/>
                <w:szCs w:val="22"/>
              </w:rPr>
            </w:pPr>
          </w:p>
        </w:tc>
        <w:tc>
          <w:tcPr>
            <w:tcW w:w="6495" w:type="dxa"/>
            <w:tcBorders>
              <w:top w:val="nil"/>
              <w:left w:val="nil"/>
              <w:bottom w:val="single" w:sz="4" w:space="0" w:color="auto"/>
              <w:right w:val="nil"/>
            </w:tcBorders>
            <w:vAlign w:val="center"/>
          </w:tcPr>
          <w:p w14:paraId="0599EEEA" w14:textId="77777777" w:rsidR="00CB1B2F" w:rsidRPr="00D669BD" w:rsidRDefault="00CB1B2F">
            <w:pPr>
              <w:tabs>
                <w:tab w:val="clear" w:pos="3402"/>
              </w:tabs>
              <w:spacing w:line="240" w:lineRule="auto"/>
              <w:rPr>
                <w:rFonts w:ascii="Franklin Gothic Book" w:eastAsia="Calibri" w:hAnsi="Franklin Gothic Book" w:cs="Arial"/>
                <w:b/>
                <w:szCs w:val="22"/>
              </w:rPr>
            </w:pPr>
            <w:r w:rsidRPr="00D669BD">
              <w:rPr>
                <w:rFonts w:ascii="Franklin Gothic Book" w:eastAsia="Calibri" w:hAnsi="Franklin Gothic Book" w:cs="Arial"/>
                <w:color w:val="000000"/>
                <w:sz w:val="22"/>
                <w:szCs w:val="22"/>
                <w:lang w:eastAsia="en-US"/>
              </w:rPr>
              <w:t>Ustawa z dnia 15 maja 2015 r. o substancjach zubożających warstwę ozonową oraz o niektórych fluorowanych gazach cieplarnianych (tj. Dz.U. z 2017 r. poz. 1951),</w:t>
            </w:r>
          </w:p>
        </w:tc>
        <w:tc>
          <w:tcPr>
            <w:tcW w:w="195" w:type="dxa"/>
            <w:tcBorders>
              <w:top w:val="nil"/>
              <w:left w:val="nil"/>
              <w:bottom w:val="single" w:sz="4" w:space="0" w:color="auto"/>
              <w:right w:val="single" w:sz="4" w:space="0" w:color="auto"/>
            </w:tcBorders>
            <w:shd w:val="clear" w:color="auto" w:fill="auto"/>
            <w:noWrap/>
            <w:vAlign w:val="bottom"/>
          </w:tcPr>
          <w:p w14:paraId="7D6F4C17" w14:textId="77777777" w:rsidR="00CB1B2F" w:rsidRPr="00D669BD" w:rsidRDefault="00CB1B2F" w:rsidP="004D0B6B">
            <w:pPr>
              <w:tabs>
                <w:tab w:val="clear" w:pos="3402"/>
              </w:tabs>
              <w:spacing w:line="240" w:lineRule="auto"/>
              <w:rPr>
                <w:rFonts w:ascii="Franklin Gothic Book" w:hAnsi="Franklin Gothic Book"/>
                <w:color w:val="000000"/>
                <w:szCs w:val="22"/>
              </w:rPr>
            </w:pPr>
          </w:p>
        </w:tc>
      </w:tr>
      <w:tr w:rsidR="0018428C" w:rsidRPr="00D669BD" w14:paraId="40EBFD28"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7E389D"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1.2</w:t>
            </w:r>
            <w:r w:rsidR="007951DE">
              <w:rPr>
                <w:rFonts w:ascii="Franklin Gothic Book" w:hAnsi="Franklin Gothic Book"/>
                <w:color w:val="000000"/>
                <w:sz w:val="22"/>
                <w:szCs w:val="22"/>
              </w:rPr>
              <w:t>4</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3A4EBF8B"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Cena</w:t>
            </w:r>
          </w:p>
        </w:tc>
        <w:tc>
          <w:tcPr>
            <w:tcW w:w="195" w:type="dxa"/>
            <w:tcBorders>
              <w:top w:val="nil"/>
              <w:left w:val="nil"/>
              <w:bottom w:val="single" w:sz="4" w:space="0" w:color="auto"/>
              <w:right w:val="single" w:sz="4" w:space="0" w:color="auto"/>
            </w:tcBorders>
            <w:shd w:val="clear" w:color="auto" w:fill="auto"/>
            <w:noWrap/>
            <w:vAlign w:val="bottom"/>
            <w:hideMark/>
          </w:tcPr>
          <w:p w14:paraId="7A170F89"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61BBE504" w14:textId="1025C28B"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należy przez to rozumieć cenę w</w:t>
            </w:r>
            <w:r w:rsidR="00EF2263">
              <w:rPr>
                <w:rFonts w:ascii="Franklin Gothic Book" w:hAnsi="Franklin Gothic Book" w:cs="Arial"/>
                <w:sz w:val="22"/>
                <w:szCs w:val="22"/>
              </w:rPr>
              <w:t xml:space="preserve"> ro</w:t>
            </w:r>
            <w:r w:rsidRPr="00D669BD">
              <w:rPr>
                <w:rFonts w:ascii="Franklin Gothic Book" w:hAnsi="Franklin Gothic Book" w:cs="Arial"/>
                <w:sz w:val="22"/>
                <w:szCs w:val="22"/>
              </w:rPr>
              <w:t>zumieniu art. 3 ust. 1 pkt 1 i ust. 2 ustawy z dnia 9 maja 2014 r. o informowaniu o cenach towarów i usług (Dz.U.201</w:t>
            </w:r>
            <w:r w:rsidR="007951DE">
              <w:rPr>
                <w:rFonts w:ascii="Franklin Gothic Book" w:hAnsi="Franklin Gothic Book" w:cs="Arial"/>
                <w:sz w:val="22"/>
                <w:szCs w:val="22"/>
              </w:rPr>
              <w:t>7 poz. 1830</w:t>
            </w:r>
            <w:r w:rsidRPr="00D669BD">
              <w:rPr>
                <w:rFonts w:ascii="Franklin Gothic Book" w:hAnsi="Franklin Gothic Book" w:cs="Arial"/>
                <w:sz w:val="22"/>
                <w:szCs w:val="22"/>
              </w:rPr>
              <w:t>);</w:t>
            </w:r>
          </w:p>
        </w:tc>
        <w:tc>
          <w:tcPr>
            <w:tcW w:w="195" w:type="dxa"/>
            <w:tcBorders>
              <w:top w:val="nil"/>
              <w:left w:val="nil"/>
              <w:bottom w:val="single" w:sz="4" w:space="0" w:color="auto"/>
              <w:right w:val="single" w:sz="4" w:space="0" w:color="auto"/>
            </w:tcBorders>
            <w:shd w:val="clear" w:color="auto" w:fill="auto"/>
            <w:noWrap/>
            <w:vAlign w:val="bottom"/>
            <w:hideMark/>
          </w:tcPr>
          <w:p w14:paraId="004DBA2D"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150490F4"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5BB2D6"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lastRenderedPageBreak/>
              <w:t>1.2</w:t>
            </w:r>
            <w:r w:rsidR="007951DE">
              <w:rPr>
                <w:rFonts w:ascii="Franklin Gothic Book" w:hAnsi="Franklin Gothic Book"/>
                <w:color w:val="000000"/>
                <w:sz w:val="22"/>
                <w:szCs w:val="22"/>
              </w:rPr>
              <w:t>5</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30E892A9"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Cena Netto</w:t>
            </w:r>
          </w:p>
        </w:tc>
        <w:tc>
          <w:tcPr>
            <w:tcW w:w="195" w:type="dxa"/>
            <w:tcBorders>
              <w:top w:val="nil"/>
              <w:left w:val="nil"/>
              <w:bottom w:val="single" w:sz="4" w:space="0" w:color="auto"/>
              <w:right w:val="single" w:sz="4" w:space="0" w:color="auto"/>
            </w:tcBorders>
            <w:shd w:val="clear" w:color="auto" w:fill="auto"/>
            <w:noWrap/>
            <w:vAlign w:val="bottom"/>
            <w:hideMark/>
          </w:tcPr>
          <w:p w14:paraId="654F2BD8"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2951DE21"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cena za Przedmiot Zamówienia, nie zawierająca podatku VAT;</w:t>
            </w:r>
          </w:p>
        </w:tc>
        <w:tc>
          <w:tcPr>
            <w:tcW w:w="195" w:type="dxa"/>
            <w:tcBorders>
              <w:top w:val="nil"/>
              <w:left w:val="nil"/>
              <w:bottom w:val="single" w:sz="4" w:space="0" w:color="auto"/>
              <w:right w:val="single" w:sz="4" w:space="0" w:color="auto"/>
            </w:tcBorders>
            <w:shd w:val="clear" w:color="auto" w:fill="auto"/>
            <w:noWrap/>
            <w:vAlign w:val="bottom"/>
            <w:hideMark/>
          </w:tcPr>
          <w:p w14:paraId="44C3579A"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1343251E" w14:textId="77777777" w:rsidTr="001C59B3">
        <w:trPr>
          <w:trHeight w:val="300"/>
        </w:trPr>
        <w:tc>
          <w:tcPr>
            <w:tcW w:w="960" w:type="dxa"/>
            <w:tcBorders>
              <w:top w:val="nil"/>
              <w:left w:val="single" w:sz="4" w:space="0" w:color="auto"/>
              <w:bottom w:val="nil"/>
              <w:right w:val="single" w:sz="4" w:space="0" w:color="auto"/>
            </w:tcBorders>
            <w:shd w:val="clear" w:color="auto" w:fill="auto"/>
            <w:noWrap/>
            <w:vAlign w:val="center"/>
            <w:hideMark/>
          </w:tcPr>
          <w:p w14:paraId="6B39AA98"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1.2</w:t>
            </w:r>
            <w:r w:rsidR="007951DE">
              <w:rPr>
                <w:rFonts w:ascii="Franklin Gothic Book" w:hAnsi="Franklin Gothic Book"/>
                <w:color w:val="000000"/>
                <w:sz w:val="22"/>
                <w:szCs w:val="22"/>
              </w:rPr>
              <w:t>6</w:t>
            </w:r>
            <w:r w:rsidR="00441601" w:rsidRPr="00D669BD">
              <w:rPr>
                <w:rFonts w:ascii="Franklin Gothic Book" w:hAnsi="Franklin Gothic Book"/>
                <w:color w:val="000000"/>
                <w:sz w:val="22"/>
                <w:szCs w:val="22"/>
              </w:rPr>
              <w:t>.</w:t>
            </w:r>
          </w:p>
        </w:tc>
        <w:tc>
          <w:tcPr>
            <w:tcW w:w="1979" w:type="dxa"/>
            <w:tcBorders>
              <w:top w:val="nil"/>
              <w:left w:val="nil"/>
              <w:bottom w:val="nil"/>
              <w:right w:val="nil"/>
            </w:tcBorders>
            <w:shd w:val="clear" w:color="auto" w:fill="auto"/>
            <w:vAlign w:val="center"/>
          </w:tcPr>
          <w:p w14:paraId="1E526DC6"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Cena Brutto</w:t>
            </w:r>
          </w:p>
        </w:tc>
        <w:tc>
          <w:tcPr>
            <w:tcW w:w="195" w:type="dxa"/>
            <w:tcBorders>
              <w:top w:val="nil"/>
              <w:left w:val="nil"/>
              <w:bottom w:val="nil"/>
              <w:right w:val="single" w:sz="4" w:space="0" w:color="auto"/>
            </w:tcBorders>
            <w:shd w:val="clear" w:color="auto" w:fill="auto"/>
            <w:noWrap/>
            <w:vAlign w:val="bottom"/>
            <w:hideMark/>
          </w:tcPr>
          <w:p w14:paraId="5B4A15C7"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nil"/>
              <w:right w:val="nil"/>
            </w:tcBorders>
            <w:shd w:val="clear" w:color="auto" w:fill="auto"/>
            <w:vAlign w:val="center"/>
          </w:tcPr>
          <w:p w14:paraId="44324CC2"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 xml:space="preserve">cena za Przedmiot Zamówienia, zawierająca podatek VAT wg stawki obowiązującej na dzień składania ofert; </w:t>
            </w:r>
          </w:p>
        </w:tc>
        <w:tc>
          <w:tcPr>
            <w:tcW w:w="195" w:type="dxa"/>
            <w:tcBorders>
              <w:top w:val="nil"/>
              <w:left w:val="nil"/>
              <w:bottom w:val="nil"/>
              <w:right w:val="single" w:sz="4" w:space="0" w:color="auto"/>
            </w:tcBorders>
            <w:shd w:val="clear" w:color="auto" w:fill="auto"/>
            <w:noWrap/>
            <w:vAlign w:val="bottom"/>
            <w:hideMark/>
          </w:tcPr>
          <w:p w14:paraId="58B783AB"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975A3C" w:rsidRPr="00D669BD" w14:paraId="3B6677A1" w14:textId="77777777" w:rsidTr="004555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72F91BA5" w14:textId="77777777" w:rsidR="00975A3C" w:rsidRPr="00D669BD" w:rsidRDefault="00975A3C" w:rsidP="00CA4E5F">
            <w:pPr>
              <w:tabs>
                <w:tab w:val="clear" w:pos="3402"/>
              </w:tabs>
              <w:spacing w:line="240" w:lineRule="auto"/>
              <w:jc w:val="center"/>
              <w:rPr>
                <w:rFonts w:ascii="Franklin Gothic Book" w:hAnsi="Franklin Gothic Book"/>
                <w:color w:val="000000"/>
                <w:sz w:val="22"/>
                <w:szCs w:val="22"/>
              </w:rPr>
            </w:pPr>
          </w:p>
        </w:tc>
        <w:tc>
          <w:tcPr>
            <w:tcW w:w="1979" w:type="dxa"/>
            <w:tcBorders>
              <w:top w:val="nil"/>
              <w:left w:val="nil"/>
              <w:bottom w:val="single" w:sz="4" w:space="0" w:color="auto"/>
              <w:right w:val="nil"/>
            </w:tcBorders>
            <w:shd w:val="clear" w:color="auto" w:fill="auto"/>
            <w:vAlign w:val="center"/>
          </w:tcPr>
          <w:p w14:paraId="59A66CD2" w14:textId="77777777" w:rsidR="00975A3C" w:rsidRPr="00D669BD" w:rsidRDefault="00975A3C" w:rsidP="004D0B6B">
            <w:pPr>
              <w:tabs>
                <w:tab w:val="clear" w:pos="3402"/>
              </w:tabs>
              <w:spacing w:line="240" w:lineRule="auto"/>
              <w:rPr>
                <w:rFonts w:ascii="Franklin Gothic Book" w:hAnsi="Franklin Gothic Book" w:cs="Arial"/>
                <w:b/>
                <w:sz w:val="22"/>
                <w:szCs w:val="22"/>
              </w:rPr>
            </w:pPr>
          </w:p>
        </w:tc>
        <w:tc>
          <w:tcPr>
            <w:tcW w:w="195" w:type="dxa"/>
            <w:tcBorders>
              <w:top w:val="nil"/>
              <w:left w:val="nil"/>
              <w:bottom w:val="single" w:sz="4" w:space="0" w:color="auto"/>
              <w:right w:val="single" w:sz="4" w:space="0" w:color="auto"/>
            </w:tcBorders>
            <w:shd w:val="clear" w:color="auto" w:fill="auto"/>
            <w:noWrap/>
            <w:vAlign w:val="bottom"/>
          </w:tcPr>
          <w:p w14:paraId="60A99312" w14:textId="77777777" w:rsidR="00975A3C" w:rsidRPr="00D669BD" w:rsidRDefault="00975A3C" w:rsidP="004D0B6B">
            <w:pPr>
              <w:tabs>
                <w:tab w:val="clear" w:pos="3402"/>
              </w:tabs>
              <w:spacing w:line="240" w:lineRule="auto"/>
              <w:rPr>
                <w:rFonts w:ascii="Franklin Gothic Book" w:hAnsi="Franklin Gothic Book"/>
                <w:color w:val="000000"/>
                <w:sz w:val="22"/>
                <w:szCs w:val="22"/>
              </w:rPr>
            </w:pPr>
          </w:p>
        </w:tc>
        <w:tc>
          <w:tcPr>
            <w:tcW w:w="6495" w:type="dxa"/>
            <w:tcBorders>
              <w:top w:val="nil"/>
              <w:left w:val="nil"/>
              <w:bottom w:val="single" w:sz="4" w:space="0" w:color="auto"/>
              <w:right w:val="nil"/>
            </w:tcBorders>
            <w:shd w:val="clear" w:color="auto" w:fill="auto"/>
            <w:vAlign w:val="center"/>
          </w:tcPr>
          <w:p w14:paraId="647C111F" w14:textId="77777777" w:rsidR="00975A3C" w:rsidRPr="00D669BD" w:rsidRDefault="00975A3C" w:rsidP="004D0B6B">
            <w:pPr>
              <w:tabs>
                <w:tab w:val="clear" w:pos="3402"/>
              </w:tabs>
              <w:spacing w:line="240" w:lineRule="auto"/>
              <w:rPr>
                <w:rFonts w:ascii="Franklin Gothic Book" w:hAnsi="Franklin Gothic Book" w:cs="Arial"/>
                <w:sz w:val="22"/>
                <w:szCs w:val="22"/>
              </w:rPr>
            </w:pPr>
          </w:p>
        </w:tc>
        <w:tc>
          <w:tcPr>
            <w:tcW w:w="195" w:type="dxa"/>
            <w:tcBorders>
              <w:top w:val="nil"/>
              <w:left w:val="nil"/>
              <w:bottom w:val="single" w:sz="4" w:space="0" w:color="auto"/>
              <w:right w:val="single" w:sz="4" w:space="0" w:color="auto"/>
            </w:tcBorders>
            <w:shd w:val="clear" w:color="auto" w:fill="auto"/>
            <w:noWrap/>
            <w:vAlign w:val="bottom"/>
          </w:tcPr>
          <w:p w14:paraId="06A9CE92" w14:textId="77777777" w:rsidR="00975A3C" w:rsidRPr="00D669BD" w:rsidRDefault="00975A3C" w:rsidP="004D0B6B">
            <w:pPr>
              <w:tabs>
                <w:tab w:val="clear" w:pos="3402"/>
              </w:tabs>
              <w:spacing w:line="240" w:lineRule="auto"/>
              <w:rPr>
                <w:rFonts w:ascii="Franklin Gothic Book" w:hAnsi="Franklin Gothic Book"/>
                <w:color w:val="000000"/>
                <w:sz w:val="22"/>
                <w:szCs w:val="22"/>
              </w:rPr>
            </w:pPr>
          </w:p>
        </w:tc>
      </w:tr>
      <w:tr w:rsidR="00455520" w:rsidRPr="004203F3" w14:paraId="37C379E5" w14:textId="77777777" w:rsidTr="00C60BF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3BC41" w14:textId="77777777" w:rsidR="00455520" w:rsidRPr="00D669BD" w:rsidRDefault="00455520" w:rsidP="00CA4E5F">
            <w:pPr>
              <w:tabs>
                <w:tab w:val="clear" w:pos="3402"/>
              </w:tabs>
              <w:spacing w:line="240" w:lineRule="auto"/>
              <w:jc w:val="center"/>
              <w:rPr>
                <w:rFonts w:ascii="Franklin Gothic Book" w:hAnsi="Franklin Gothic Book"/>
                <w:color w:val="000000"/>
                <w:szCs w:val="22"/>
              </w:rPr>
            </w:pPr>
            <w:r>
              <w:rPr>
                <w:rFonts w:ascii="Franklin Gothic Book" w:hAnsi="Franklin Gothic Book"/>
                <w:color w:val="000000"/>
                <w:sz w:val="22"/>
                <w:szCs w:val="22"/>
              </w:rPr>
              <w:t>1.27.</w:t>
            </w:r>
          </w:p>
        </w:tc>
        <w:tc>
          <w:tcPr>
            <w:tcW w:w="2174" w:type="dxa"/>
            <w:gridSpan w:val="2"/>
            <w:tcBorders>
              <w:top w:val="single" w:sz="4" w:space="0" w:color="auto"/>
              <w:left w:val="nil"/>
              <w:bottom w:val="single" w:sz="4" w:space="0" w:color="auto"/>
              <w:right w:val="single" w:sz="4" w:space="0" w:color="auto"/>
            </w:tcBorders>
            <w:vAlign w:val="center"/>
          </w:tcPr>
          <w:p w14:paraId="15AF06F4" w14:textId="0ADD4ECD" w:rsidR="00455520" w:rsidRDefault="00455520" w:rsidP="00882C24">
            <w:pPr>
              <w:tabs>
                <w:tab w:val="clear" w:pos="3402"/>
              </w:tabs>
              <w:spacing w:line="240" w:lineRule="auto"/>
              <w:jc w:val="center"/>
              <w:rPr>
                <w:rFonts w:ascii="Franklin Gothic Book" w:hAnsi="Franklin Gothic Book"/>
                <w:color w:val="000000"/>
                <w:szCs w:val="22"/>
              </w:rPr>
            </w:pPr>
            <w:r>
              <w:rPr>
                <w:rFonts w:ascii="Franklin Gothic Book" w:hAnsi="Franklin Gothic Book" w:cs="Arial"/>
                <w:b/>
              </w:rPr>
              <w:t>Rozporządzenie RODO</w:t>
            </w:r>
          </w:p>
        </w:tc>
        <w:tc>
          <w:tcPr>
            <w:tcW w:w="6495" w:type="dxa"/>
            <w:tcBorders>
              <w:top w:val="single" w:sz="4" w:space="0" w:color="auto"/>
              <w:left w:val="nil"/>
              <w:bottom w:val="single" w:sz="4" w:space="0" w:color="auto"/>
              <w:right w:val="nil"/>
            </w:tcBorders>
            <w:vAlign w:val="center"/>
          </w:tcPr>
          <w:p w14:paraId="76AA6FCA" w14:textId="77777777" w:rsidR="00455520" w:rsidRPr="00882C24" w:rsidRDefault="00455520" w:rsidP="004203F3">
            <w:pPr>
              <w:tabs>
                <w:tab w:val="clear" w:pos="3402"/>
              </w:tabs>
              <w:spacing w:line="240" w:lineRule="auto"/>
              <w:rPr>
                <w:rFonts w:ascii="Franklin Gothic Book" w:hAnsi="Franklin Gothic Book"/>
                <w:color w:val="000000"/>
                <w:szCs w:val="22"/>
              </w:rPr>
            </w:pPr>
            <w:r>
              <w:rPr>
                <w:rFonts w:ascii="Franklin Gothic Book" w:hAnsi="Franklin Gothic Book" w:cs="Arial"/>
                <w:sz w:val="22"/>
                <w:szCs w:val="22"/>
              </w:rPr>
              <w:t>Rozporządzenie P</w:t>
            </w:r>
            <w:r w:rsidRPr="003A79C2">
              <w:rPr>
                <w:rFonts w:ascii="Franklin Gothic Book" w:hAnsi="Franklin Gothic Book" w:cs="Arial"/>
                <w:sz w:val="22"/>
                <w:szCs w:val="22"/>
              </w:rPr>
              <w:t xml:space="preserve">arlamentu </w:t>
            </w:r>
            <w:r>
              <w:rPr>
                <w:rFonts w:ascii="Franklin Gothic Book" w:hAnsi="Franklin Gothic Book" w:cs="Arial"/>
                <w:sz w:val="22"/>
                <w:szCs w:val="22"/>
              </w:rPr>
              <w:t>Europejskiego i R</w:t>
            </w:r>
            <w:r w:rsidRPr="003A79C2">
              <w:rPr>
                <w:rFonts w:ascii="Franklin Gothic Book" w:hAnsi="Franklin Gothic Book" w:cs="Arial"/>
                <w:sz w:val="22"/>
                <w:szCs w:val="22"/>
              </w:rPr>
              <w:t>ady (UE) 2016/679 z dnia 27 kwietnia 2016 r. w sprawie ochrony osób fizycznych w związku z przetwarzaniem danych osobowych i w sprawie swobodnego przepływu takich danych oraz uchylenia dyrektywy 95/46/WE (ogólne rozporządzenie o ochronie danych) (Tekst mający znaczenie dla EOG</w:t>
            </w:r>
            <w:r>
              <w:rPr>
                <w:rFonts w:ascii="Franklin Gothic Book" w:hAnsi="Franklin Gothic Book" w:cs="Arial"/>
                <w:sz w:val="22"/>
                <w:szCs w:val="22"/>
              </w:rPr>
              <w:t>) (</w:t>
            </w:r>
            <w:r w:rsidRPr="00C307A6">
              <w:rPr>
                <w:rFonts w:ascii="Franklin Gothic Book" w:hAnsi="Franklin Gothic Book" w:cs="Arial"/>
                <w:sz w:val="22"/>
                <w:szCs w:val="22"/>
              </w:rPr>
              <w:t>Dziennik Urzędowy Unii Europejskiej</w:t>
            </w:r>
            <w:r>
              <w:rPr>
                <w:rFonts w:ascii="Franklin Gothic Book" w:hAnsi="Franklin Gothic Book" w:cs="Arial"/>
                <w:sz w:val="22"/>
                <w:szCs w:val="22"/>
              </w:rPr>
              <w:t xml:space="preserve"> L 119/1);</w:t>
            </w:r>
          </w:p>
        </w:tc>
        <w:tc>
          <w:tcPr>
            <w:tcW w:w="195" w:type="dxa"/>
            <w:tcBorders>
              <w:top w:val="single" w:sz="4" w:space="0" w:color="auto"/>
              <w:left w:val="nil"/>
              <w:bottom w:val="single" w:sz="4" w:space="0" w:color="auto"/>
              <w:right w:val="single" w:sz="4" w:space="0" w:color="auto"/>
            </w:tcBorders>
            <w:shd w:val="clear" w:color="auto" w:fill="auto"/>
            <w:noWrap/>
            <w:vAlign w:val="bottom"/>
          </w:tcPr>
          <w:p w14:paraId="038F9E95" w14:textId="77777777" w:rsidR="00455520" w:rsidRDefault="00455520" w:rsidP="00882C24">
            <w:pPr>
              <w:tabs>
                <w:tab w:val="clear" w:pos="3402"/>
              </w:tabs>
              <w:spacing w:line="240" w:lineRule="auto"/>
              <w:jc w:val="center"/>
              <w:rPr>
                <w:rFonts w:ascii="Franklin Gothic Book" w:hAnsi="Franklin Gothic Book"/>
                <w:color w:val="000000"/>
                <w:szCs w:val="22"/>
              </w:rPr>
            </w:pPr>
          </w:p>
        </w:tc>
      </w:tr>
      <w:tr w:rsidR="00455520" w:rsidRPr="004203F3" w14:paraId="2231E8B5" w14:textId="77777777" w:rsidTr="00C60BF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569A3D" w14:textId="7ED5D81F" w:rsidR="00455520" w:rsidRDefault="00455520" w:rsidP="00975A3C">
            <w:pPr>
              <w:tabs>
                <w:tab w:val="clear" w:pos="3402"/>
              </w:tabs>
              <w:spacing w:line="240" w:lineRule="auto"/>
              <w:jc w:val="center"/>
              <w:rPr>
                <w:rFonts w:ascii="Franklin Gothic Book" w:hAnsi="Franklin Gothic Book"/>
                <w:color w:val="000000"/>
                <w:sz w:val="22"/>
                <w:szCs w:val="22"/>
              </w:rPr>
            </w:pPr>
            <w:r>
              <w:rPr>
                <w:rFonts w:ascii="Franklin Gothic Book" w:hAnsi="Franklin Gothic Book"/>
                <w:color w:val="000000"/>
                <w:sz w:val="22"/>
                <w:szCs w:val="22"/>
              </w:rPr>
              <w:t>1.28.</w:t>
            </w:r>
          </w:p>
        </w:tc>
        <w:tc>
          <w:tcPr>
            <w:tcW w:w="2174" w:type="dxa"/>
            <w:gridSpan w:val="2"/>
            <w:tcBorders>
              <w:top w:val="single" w:sz="4" w:space="0" w:color="auto"/>
              <w:left w:val="nil"/>
              <w:bottom w:val="single" w:sz="4" w:space="0" w:color="auto"/>
              <w:right w:val="single" w:sz="4" w:space="0" w:color="auto"/>
            </w:tcBorders>
            <w:vAlign w:val="center"/>
          </w:tcPr>
          <w:p w14:paraId="1D8C1767" w14:textId="17702688" w:rsidR="00455520" w:rsidRDefault="00455520" w:rsidP="00975A3C">
            <w:pPr>
              <w:tabs>
                <w:tab w:val="clear" w:pos="3402"/>
              </w:tabs>
              <w:spacing w:line="240" w:lineRule="auto"/>
              <w:jc w:val="center"/>
              <w:rPr>
                <w:rFonts w:ascii="Franklin Gothic Book" w:hAnsi="Franklin Gothic Book"/>
                <w:color w:val="000000"/>
                <w:szCs w:val="22"/>
              </w:rPr>
            </w:pPr>
            <w:r>
              <w:rPr>
                <w:rFonts w:ascii="Franklin Gothic Book" w:hAnsi="Franklin Gothic Book" w:cs="Arial"/>
                <w:b/>
                <w:sz w:val="22"/>
                <w:szCs w:val="22"/>
              </w:rPr>
              <w:t xml:space="preserve">Rozporządzenie </w:t>
            </w:r>
            <w:r w:rsidRPr="008C6DC7">
              <w:rPr>
                <w:rFonts w:ascii="Franklin Gothic Book" w:hAnsi="Franklin Gothic Book" w:cs="Arial"/>
                <w:b/>
                <w:sz w:val="22"/>
                <w:szCs w:val="22"/>
              </w:rPr>
              <w:t>elDAS</w:t>
            </w:r>
          </w:p>
        </w:tc>
        <w:tc>
          <w:tcPr>
            <w:tcW w:w="6495" w:type="dxa"/>
            <w:tcBorders>
              <w:top w:val="single" w:sz="4" w:space="0" w:color="auto"/>
              <w:left w:val="nil"/>
              <w:bottom w:val="single" w:sz="4" w:space="0" w:color="auto"/>
              <w:right w:val="nil"/>
            </w:tcBorders>
            <w:vAlign w:val="center"/>
          </w:tcPr>
          <w:p w14:paraId="226A7F3F" w14:textId="56431134" w:rsidR="00455520" w:rsidRDefault="00455520" w:rsidP="00975A3C">
            <w:pPr>
              <w:tabs>
                <w:tab w:val="clear" w:pos="3402"/>
              </w:tabs>
              <w:spacing w:line="240" w:lineRule="auto"/>
              <w:rPr>
                <w:rFonts w:ascii="Franklin Gothic Book" w:hAnsi="Franklin Gothic Book" w:cs="Arial"/>
                <w:sz w:val="22"/>
                <w:szCs w:val="22"/>
              </w:rPr>
            </w:pPr>
            <w:r>
              <w:rPr>
                <w:rFonts w:ascii="Franklin Gothic Book" w:hAnsi="Franklin Gothic Book" w:cs="Arial"/>
                <w:sz w:val="22"/>
                <w:szCs w:val="22"/>
              </w:rPr>
              <w:t>Rozporządzenie Parlamentu Europejskiego i R</w:t>
            </w:r>
            <w:r w:rsidRPr="008C6DC7">
              <w:rPr>
                <w:rFonts w:ascii="Franklin Gothic Book" w:hAnsi="Franklin Gothic Book" w:cs="Arial"/>
                <w:sz w:val="22"/>
                <w:szCs w:val="22"/>
              </w:rPr>
              <w:t xml:space="preserve">ady </w:t>
            </w:r>
            <w:r>
              <w:rPr>
                <w:rFonts w:ascii="Franklin Gothic Book" w:hAnsi="Franklin Gothic Book" w:cs="Arial"/>
                <w:sz w:val="22"/>
                <w:szCs w:val="22"/>
              </w:rPr>
              <w:t>(UE) NR 910/2014 z dnia 23 lipca 2014 r.</w:t>
            </w:r>
            <w:r w:rsidR="00CE6458">
              <w:rPr>
                <w:rFonts w:ascii="Franklin Gothic Book" w:hAnsi="Franklin Gothic Book" w:cs="Arial"/>
                <w:sz w:val="22"/>
                <w:szCs w:val="22"/>
              </w:rPr>
              <w:t xml:space="preserve"> </w:t>
            </w:r>
            <w:r w:rsidRPr="008C6DC7">
              <w:rPr>
                <w:rFonts w:ascii="Franklin Gothic Book" w:hAnsi="Franklin Gothic Book" w:cs="Arial"/>
                <w:sz w:val="22"/>
                <w:szCs w:val="22"/>
              </w:rPr>
              <w:t>w sprawie identyfikacji elektronicznej i usług zaufania w odniesieniu do transakcji elektronicznych na rynku wewnętrznym oraz uchylające dyrektywę 1999/93/WE</w:t>
            </w:r>
            <w:r>
              <w:rPr>
                <w:rFonts w:ascii="Franklin Gothic Book" w:hAnsi="Franklin Gothic Book" w:cs="Arial"/>
                <w:sz w:val="22"/>
                <w:szCs w:val="22"/>
              </w:rPr>
              <w:t xml:space="preserve"> (</w:t>
            </w:r>
            <w:r w:rsidRPr="008C6DC7">
              <w:rPr>
                <w:rFonts w:ascii="Franklin Gothic Book" w:hAnsi="Franklin Gothic Book" w:cs="Arial"/>
                <w:sz w:val="22"/>
                <w:szCs w:val="22"/>
              </w:rPr>
              <w:t>Dziennik Urzędowy Unii Europejskiej L 257/73</w:t>
            </w:r>
            <w:r>
              <w:rPr>
                <w:rFonts w:ascii="Franklin Gothic Book" w:hAnsi="Franklin Gothic Book" w:cs="Arial"/>
                <w:sz w:val="22"/>
                <w:szCs w:val="22"/>
              </w:rPr>
              <w:t>)</w:t>
            </w:r>
          </w:p>
        </w:tc>
        <w:tc>
          <w:tcPr>
            <w:tcW w:w="195" w:type="dxa"/>
            <w:tcBorders>
              <w:top w:val="single" w:sz="4" w:space="0" w:color="auto"/>
              <w:left w:val="nil"/>
              <w:bottom w:val="single" w:sz="4" w:space="0" w:color="auto"/>
              <w:right w:val="single" w:sz="4" w:space="0" w:color="auto"/>
            </w:tcBorders>
            <w:shd w:val="clear" w:color="auto" w:fill="auto"/>
            <w:noWrap/>
            <w:vAlign w:val="bottom"/>
          </w:tcPr>
          <w:p w14:paraId="6AA04988" w14:textId="77777777" w:rsidR="00455520" w:rsidRDefault="00455520" w:rsidP="00975A3C">
            <w:pPr>
              <w:tabs>
                <w:tab w:val="clear" w:pos="3402"/>
              </w:tabs>
              <w:spacing w:line="240" w:lineRule="auto"/>
              <w:jc w:val="center"/>
              <w:rPr>
                <w:rFonts w:ascii="Franklin Gothic Book" w:hAnsi="Franklin Gothic Book"/>
                <w:color w:val="000000"/>
                <w:szCs w:val="22"/>
              </w:rPr>
            </w:pPr>
          </w:p>
        </w:tc>
      </w:tr>
      <w:tr w:rsidR="00455520" w:rsidRPr="004203F3" w14:paraId="7AFB823E" w14:textId="77777777" w:rsidTr="00C60BF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57D17" w14:textId="1DC08C5F" w:rsidR="00455520" w:rsidRDefault="00455520" w:rsidP="00975A3C">
            <w:pPr>
              <w:tabs>
                <w:tab w:val="clear" w:pos="3402"/>
              </w:tabs>
              <w:spacing w:line="240" w:lineRule="auto"/>
              <w:jc w:val="center"/>
              <w:rPr>
                <w:rFonts w:ascii="Franklin Gothic Book" w:hAnsi="Franklin Gothic Book"/>
                <w:color w:val="000000"/>
                <w:sz w:val="22"/>
                <w:szCs w:val="22"/>
              </w:rPr>
            </w:pPr>
            <w:r>
              <w:rPr>
                <w:rFonts w:ascii="Franklin Gothic Book" w:hAnsi="Franklin Gothic Book"/>
                <w:color w:val="000000"/>
                <w:sz w:val="22"/>
                <w:szCs w:val="22"/>
              </w:rPr>
              <w:t>1.29.</w:t>
            </w:r>
          </w:p>
        </w:tc>
        <w:tc>
          <w:tcPr>
            <w:tcW w:w="2174" w:type="dxa"/>
            <w:gridSpan w:val="2"/>
            <w:tcBorders>
              <w:top w:val="single" w:sz="4" w:space="0" w:color="auto"/>
              <w:left w:val="nil"/>
              <w:bottom w:val="single" w:sz="4" w:space="0" w:color="auto"/>
              <w:right w:val="single" w:sz="4" w:space="0" w:color="auto"/>
            </w:tcBorders>
            <w:vAlign w:val="center"/>
          </w:tcPr>
          <w:p w14:paraId="00410DED" w14:textId="09FD17C7" w:rsidR="00455520" w:rsidRDefault="00455520" w:rsidP="00975A3C">
            <w:pPr>
              <w:tabs>
                <w:tab w:val="clear" w:pos="3402"/>
              </w:tabs>
              <w:spacing w:line="240" w:lineRule="auto"/>
              <w:jc w:val="center"/>
              <w:rPr>
                <w:rFonts w:ascii="Franklin Gothic Book" w:hAnsi="Franklin Gothic Book"/>
                <w:color w:val="000000"/>
                <w:szCs w:val="22"/>
              </w:rPr>
            </w:pPr>
            <w:r>
              <w:rPr>
                <w:rFonts w:ascii="Franklin Gothic Book" w:hAnsi="Franklin Gothic Book" w:cs="Arial"/>
                <w:b/>
                <w:sz w:val="22"/>
                <w:szCs w:val="22"/>
              </w:rPr>
              <w:t>Kwalifikowany podpis elektroniczny</w:t>
            </w:r>
          </w:p>
        </w:tc>
        <w:tc>
          <w:tcPr>
            <w:tcW w:w="6495" w:type="dxa"/>
            <w:tcBorders>
              <w:top w:val="single" w:sz="4" w:space="0" w:color="auto"/>
              <w:left w:val="nil"/>
              <w:bottom w:val="single" w:sz="4" w:space="0" w:color="auto"/>
              <w:right w:val="nil"/>
            </w:tcBorders>
            <w:vAlign w:val="center"/>
          </w:tcPr>
          <w:p w14:paraId="5ABFDE5D" w14:textId="413088E4" w:rsidR="00455520" w:rsidRDefault="00455520" w:rsidP="00975A3C">
            <w:pPr>
              <w:tabs>
                <w:tab w:val="clear" w:pos="3402"/>
              </w:tabs>
              <w:spacing w:line="240" w:lineRule="auto"/>
              <w:rPr>
                <w:rFonts w:ascii="Franklin Gothic Book" w:hAnsi="Franklin Gothic Book" w:cs="Arial"/>
                <w:sz w:val="22"/>
                <w:szCs w:val="22"/>
              </w:rPr>
            </w:pPr>
            <w:r>
              <w:rPr>
                <w:rFonts w:ascii="Franklin Gothic Book" w:hAnsi="Franklin Gothic Book" w:cs="Arial"/>
                <w:sz w:val="22"/>
                <w:szCs w:val="22"/>
              </w:rPr>
              <w:t>Kwalifikowany podpis elektroniczny, zgodny z Rozporządzeniem elDAS</w:t>
            </w:r>
          </w:p>
        </w:tc>
        <w:tc>
          <w:tcPr>
            <w:tcW w:w="195" w:type="dxa"/>
            <w:tcBorders>
              <w:top w:val="single" w:sz="4" w:space="0" w:color="auto"/>
              <w:left w:val="nil"/>
              <w:bottom w:val="single" w:sz="4" w:space="0" w:color="auto"/>
              <w:right w:val="single" w:sz="4" w:space="0" w:color="auto"/>
            </w:tcBorders>
            <w:shd w:val="clear" w:color="auto" w:fill="auto"/>
            <w:noWrap/>
            <w:vAlign w:val="bottom"/>
          </w:tcPr>
          <w:p w14:paraId="0DC28881" w14:textId="77777777" w:rsidR="00455520" w:rsidRDefault="00455520" w:rsidP="00975A3C">
            <w:pPr>
              <w:tabs>
                <w:tab w:val="clear" w:pos="3402"/>
              </w:tabs>
              <w:spacing w:line="240" w:lineRule="auto"/>
              <w:jc w:val="center"/>
              <w:rPr>
                <w:rFonts w:ascii="Franklin Gothic Book" w:hAnsi="Franklin Gothic Book"/>
                <w:color w:val="000000"/>
                <w:szCs w:val="22"/>
              </w:rPr>
            </w:pPr>
          </w:p>
        </w:tc>
      </w:tr>
      <w:tr w:rsidR="00455520" w:rsidRPr="004203F3" w14:paraId="772E0403" w14:textId="77777777" w:rsidTr="00C60BF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5DA30" w14:textId="6E4109C7" w:rsidR="00455520" w:rsidRDefault="00455520" w:rsidP="00975A3C">
            <w:pPr>
              <w:tabs>
                <w:tab w:val="clear" w:pos="3402"/>
              </w:tabs>
              <w:spacing w:line="240" w:lineRule="auto"/>
              <w:jc w:val="center"/>
              <w:rPr>
                <w:rFonts w:ascii="Franklin Gothic Book" w:hAnsi="Franklin Gothic Book"/>
                <w:color w:val="000000"/>
                <w:sz w:val="22"/>
                <w:szCs w:val="22"/>
              </w:rPr>
            </w:pPr>
            <w:r>
              <w:rPr>
                <w:rFonts w:ascii="Franklin Gothic Book" w:hAnsi="Franklin Gothic Book"/>
                <w:color w:val="000000"/>
                <w:sz w:val="22"/>
                <w:szCs w:val="22"/>
              </w:rPr>
              <w:t>1.30.</w:t>
            </w:r>
          </w:p>
        </w:tc>
        <w:tc>
          <w:tcPr>
            <w:tcW w:w="2174" w:type="dxa"/>
            <w:gridSpan w:val="2"/>
            <w:tcBorders>
              <w:top w:val="single" w:sz="4" w:space="0" w:color="auto"/>
              <w:left w:val="nil"/>
              <w:bottom w:val="single" w:sz="4" w:space="0" w:color="auto"/>
              <w:right w:val="single" w:sz="4" w:space="0" w:color="auto"/>
            </w:tcBorders>
            <w:vAlign w:val="center"/>
          </w:tcPr>
          <w:p w14:paraId="56304E49" w14:textId="57836DCB" w:rsidR="00455520" w:rsidRDefault="00455520" w:rsidP="00975A3C">
            <w:pPr>
              <w:tabs>
                <w:tab w:val="clear" w:pos="3402"/>
              </w:tabs>
              <w:spacing w:line="240" w:lineRule="auto"/>
              <w:jc w:val="center"/>
              <w:rPr>
                <w:rFonts w:ascii="Franklin Gothic Book" w:hAnsi="Franklin Gothic Book" w:cs="Arial"/>
                <w:b/>
                <w:sz w:val="22"/>
                <w:szCs w:val="22"/>
              </w:rPr>
            </w:pPr>
            <w:r>
              <w:rPr>
                <w:rFonts w:cs="Arial"/>
                <w:b/>
                <w:sz w:val="22"/>
                <w:szCs w:val="22"/>
              </w:rPr>
              <w:t>Platforma Zakupowa</w:t>
            </w:r>
          </w:p>
        </w:tc>
        <w:tc>
          <w:tcPr>
            <w:tcW w:w="6495" w:type="dxa"/>
            <w:tcBorders>
              <w:top w:val="single" w:sz="4" w:space="0" w:color="auto"/>
              <w:left w:val="nil"/>
              <w:bottom w:val="single" w:sz="4" w:space="0" w:color="auto"/>
              <w:right w:val="nil"/>
            </w:tcBorders>
            <w:vAlign w:val="center"/>
          </w:tcPr>
          <w:p w14:paraId="1638211C" w14:textId="6E7534D8" w:rsidR="00455520" w:rsidRDefault="00455520" w:rsidP="00975A3C">
            <w:pPr>
              <w:tabs>
                <w:tab w:val="clear" w:pos="3402"/>
              </w:tabs>
              <w:spacing w:line="240" w:lineRule="auto"/>
              <w:rPr>
                <w:rFonts w:ascii="Franklin Gothic Book" w:hAnsi="Franklin Gothic Book" w:cs="Arial"/>
                <w:sz w:val="22"/>
                <w:szCs w:val="22"/>
              </w:rPr>
            </w:pPr>
            <w:r w:rsidRPr="00885BC0">
              <w:rPr>
                <w:rFonts w:eastAsia="Calibri" w:cs="Arial"/>
                <w:snapToGrid w:val="0"/>
                <w:sz w:val="22"/>
                <w:szCs w:val="22"/>
                <w:lang w:eastAsia="en-US"/>
              </w:rPr>
              <w:t>elektro</w:t>
            </w:r>
            <w:r>
              <w:rPr>
                <w:rFonts w:eastAsia="Calibri" w:cs="Arial"/>
                <w:snapToGrid w:val="0"/>
                <w:sz w:val="22"/>
                <w:szCs w:val="22"/>
                <w:lang w:eastAsia="en-US"/>
              </w:rPr>
              <w:t>niczna Platforma Zakupowa</w:t>
            </w:r>
            <w:r w:rsidRPr="00885BC0">
              <w:rPr>
                <w:rFonts w:eastAsia="Calibri" w:cs="Arial"/>
                <w:snapToGrid w:val="0"/>
                <w:sz w:val="22"/>
                <w:szCs w:val="22"/>
                <w:lang w:eastAsia="en-US"/>
              </w:rPr>
              <w:t xml:space="preserve"> pod adresem </w:t>
            </w:r>
            <w:r w:rsidRPr="004833CF">
              <w:rPr>
                <w:rStyle w:val="Hipercze"/>
                <w:rFonts w:ascii="Franklin Gothic Book" w:hAnsi="Franklin Gothic Book" w:cs="Arial"/>
                <w:sz w:val="22"/>
                <w:szCs w:val="22"/>
              </w:rPr>
              <w:t>https://aukcje.enea-polaniec.pl/</w:t>
            </w:r>
            <w:r w:rsidRPr="00885BC0">
              <w:rPr>
                <w:rFonts w:eastAsia="Calibri" w:cs="Arial"/>
                <w:snapToGrid w:val="0"/>
                <w:sz w:val="22"/>
                <w:szCs w:val="22"/>
                <w:lang w:eastAsia="en-US"/>
              </w:rPr>
              <w:t xml:space="preserve"> (dalej jako P</w:t>
            </w:r>
            <w:r>
              <w:rPr>
                <w:rFonts w:eastAsia="Calibri" w:cs="Arial"/>
                <w:snapToGrid w:val="0"/>
                <w:sz w:val="22"/>
                <w:szCs w:val="22"/>
                <w:lang w:eastAsia="en-US"/>
              </w:rPr>
              <w:t xml:space="preserve">latforma Zakupowa, „Platforma” </w:t>
            </w:r>
            <w:r w:rsidRPr="00885BC0">
              <w:rPr>
                <w:rFonts w:eastAsia="Calibri" w:cs="Arial"/>
                <w:snapToGrid w:val="0"/>
                <w:sz w:val="22"/>
                <w:szCs w:val="22"/>
                <w:lang w:eastAsia="en-US"/>
              </w:rPr>
              <w:t>lub System)</w:t>
            </w:r>
          </w:p>
        </w:tc>
        <w:tc>
          <w:tcPr>
            <w:tcW w:w="195" w:type="dxa"/>
            <w:tcBorders>
              <w:top w:val="single" w:sz="4" w:space="0" w:color="auto"/>
              <w:left w:val="nil"/>
              <w:bottom w:val="single" w:sz="4" w:space="0" w:color="auto"/>
              <w:right w:val="single" w:sz="4" w:space="0" w:color="auto"/>
            </w:tcBorders>
            <w:shd w:val="clear" w:color="auto" w:fill="auto"/>
            <w:noWrap/>
            <w:vAlign w:val="bottom"/>
          </w:tcPr>
          <w:p w14:paraId="025AF9CE" w14:textId="77777777" w:rsidR="00455520" w:rsidRDefault="00455520" w:rsidP="00975A3C">
            <w:pPr>
              <w:tabs>
                <w:tab w:val="clear" w:pos="3402"/>
              </w:tabs>
              <w:spacing w:line="240" w:lineRule="auto"/>
              <w:jc w:val="center"/>
              <w:rPr>
                <w:rFonts w:ascii="Franklin Gothic Book" w:hAnsi="Franklin Gothic Book"/>
                <w:color w:val="000000"/>
                <w:szCs w:val="22"/>
              </w:rPr>
            </w:pPr>
          </w:p>
        </w:tc>
      </w:tr>
    </w:tbl>
    <w:p w14:paraId="61280FC5" w14:textId="77777777" w:rsidR="004D0B6B" w:rsidRPr="00D669BD" w:rsidRDefault="004D0B6B" w:rsidP="00CA4E5F">
      <w:pPr>
        <w:rPr>
          <w:rFonts w:ascii="Franklin Gothic Book" w:hAnsi="Franklin Gothic Book"/>
          <w:sz w:val="22"/>
          <w:szCs w:val="22"/>
        </w:rPr>
      </w:pPr>
    </w:p>
    <w:p w14:paraId="58F1E0A4" w14:textId="77777777" w:rsidR="00A01D1D" w:rsidRPr="00D669BD"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D669BD">
        <w:rPr>
          <w:rFonts w:ascii="Franklin Gothic Book" w:hAnsi="Franklin Gothic Book" w:cs="Arial"/>
          <w:b/>
        </w:rPr>
        <w:t>Rozdział II. WPROWADZENIE</w:t>
      </w:r>
    </w:p>
    <w:p w14:paraId="5243D8E1" w14:textId="77777777" w:rsidR="00A01D1D" w:rsidRPr="00D669BD" w:rsidRDefault="00A01D1D" w:rsidP="00A05582">
      <w:pPr>
        <w:pStyle w:val="Akapitzlist"/>
        <w:numPr>
          <w:ilvl w:val="1"/>
          <w:numId w:val="1"/>
        </w:numPr>
        <w:tabs>
          <w:tab w:val="left" w:pos="-1800"/>
        </w:tabs>
        <w:autoSpaceDE w:val="0"/>
        <w:autoSpaceDN w:val="0"/>
        <w:spacing w:after="40" w:line="240" w:lineRule="auto"/>
        <w:ind w:left="360"/>
        <w:jc w:val="both"/>
        <w:rPr>
          <w:rFonts w:ascii="Franklin Gothic Book" w:hAnsi="Franklin Gothic Book" w:cs="Arial"/>
        </w:rPr>
      </w:pPr>
      <w:r w:rsidRPr="00D669BD">
        <w:rPr>
          <w:rFonts w:ascii="Franklin Gothic Book" w:hAnsi="Franklin Gothic Book" w:cs="Arial"/>
        </w:rPr>
        <w:t>Enea Połaniec S.A. z siedzibą w Zawadzie 26, 28–230 Połaniec, zwana dalej również Zamawiającym</w:t>
      </w:r>
      <w:r w:rsidR="00067077" w:rsidRPr="00D669BD">
        <w:rPr>
          <w:rFonts w:ascii="Franklin Gothic Book" w:hAnsi="Franklin Gothic Book" w:cs="Arial"/>
        </w:rPr>
        <w:t xml:space="preserve"> lub Elektrownia</w:t>
      </w:r>
      <w:r w:rsidRPr="00D669BD">
        <w:rPr>
          <w:rFonts w:ascii="Franklin Gothic Book" w:hAnsi="Franklin Gothic Book" w:cs="Arial"/>
        </w:rPr>
        <w:t>, zaprasza do złożenia Oferty na „</w:t>
      </w:r>
      <w:r w:rsidR="002A021F" w:rsidRPr="00D669BD">
        <w:rPr>
          <w:rFonts w:ascii="Franklin Gothic Book" w:hAnsi="Franklin Gothic Book" w:cs="Arial"/>
          <w:lang w:eastAsia="ja-JP"/>
        </w:rPr>
        <w:t>Kompleksowe utrzymanie urządzeń i instalacji wentylacji, klimatyzacji i centralnego odkurzania</w:t>
      </w:r>
      <w:r w:rsidRPr="00D669BD">
        <w:rPr>
          <w:rFonts w:ascii="Franklin Gothic Book" w:hAnsi="Franklin Gothic Book" w:cs="Arial"/>
        </w:rPr>
        <w:t>” w ramach przetargu nieograniczonego organizowanego zgodnie z Ustawą.</w:t>
      </w:r>
    </w:p>
    <w:p w14:paraId="0FE41FC2" w14:textId="77777777" w:rsidR="00AB4F10" w:rsidRPr="00D669BD" w:rsidRDefault="00AB4F10"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D669BD">
        <w:rPr>
          <w:rFonts w:ascii="Franklin Gothic Book" w:hAnsi="Franklin Gothic Book" w:cs="Arial"/>
        </w:rPr>
        <w:t>Miejscem realizacji zamówienia jest siedziba Zamawiającego.</w:t>
      </w:r>
    </w:p>
    <w:p w14:paraId="3DA31E28" w14:textId="77777777" w:rsidR="00A01D1D" w:rsidRPr="00D669BD"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D669BD">
        <w:rPr>
          <w:rFonts w:ascii="Franklin Gothic Book" w:hAnsi="Franklin Gothic Book" w:cs="Arial"/>
        </w:rPr>
        <w:t>Niniejsza Specyfikacja Istotnych Warunków Zamówienia (SIWZ) jest zaproszeniem i podstawą do złożenia Ofert.</w:t>
      </w:r>
    </w:p>
    <w:p w14:paraId="35C8C5B7" w14:textId="77777777" w:rsidR="00A01D1D" w:rsidRPr="0020329F"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D669BD">
        <w:rPr>
          <w:rFonts w:ascii="Franklin Gothic Book" w:eastAsia="Times New Roman" w:hAnsi="Franklin Gothic Book" w:cs="Arial"/>
          <w:lang w:eastAsia="pl-PL"/>
        </w:rPr>
        <w:t xml:space="preserve">Postępowanie prowadzone jest w trybie przetargu nieograniczonego zgodnie z przepisami art. 134 </w:t>
      </w:r>
      <w:r w:rsidRPr="0020329F">
        <w:rPr>
          <w:rFonts w:ascii="Franklin Gothic Book" w:eastAsia="Times New Roman" w:hAnsi="Franklin Gothic Book" w:cs="Arial"/>
          <w:lang w:eastAsia="pl-PL"/>
        </w:rPr>
        <w:t>ust. 1 w zw. z art. 39 i nast. Ustawy jako zamówienie sektorowe, w oparciu o przepisy Ustawy i uregulowania prawne wydane na jej podstawie oraz inne akty prawne.</w:t>
      </w:r>
    </w:p>
    <w:p w14:paraId="30EFFFDC" w14:textId="38095483" w:rsidR="00D3614F" w:rsidRPr="00CE6458" w:rsidRDefault="00D3614F" w:rsidP="00D3614F">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20329F">
        <w:rPr>
          <w:rFonts w:ascii="Franklin Gothic Book" w:eastAsia="Times New Roman" w:hAnsi="Franklin Gothic Book" w:cs="Arial"/>
          <w:lang w:eastAsia="pl-PL"/>
        </w:rPr>
        <w:t xml:space="preserve">Do złożenia ofert uprawnieni są jedynie Wykonawcy, którzy odbyli wizję lokalną w dniu </w:t>
      </w:r>
      <w:r w:rsidR="0020329F" w:rsidRPr="0020329F">
        <w:rPr>
          <w:rFonts w:ascii="Franklin Gothic Book" w:eastAsia="Times New Roman" w:hAnsi="Franklin Gothic Book" w:cs="Arial"/>
          <w:b/>
          <w:lang w:eastAsia="pl-PL"/>
        </w:rPr>
        <w:t>03.12.2018r.</w:t>
      </w:r>
      <w:r w:rsidR="0020329F" w:rsidRPr="0020329F">
        <w:rPr>
          <w:rFonts w:ascii="Franklin Gothic Book" w:eastAsia="Times New Roman" w:hAnsi="Franklin Gothic Book" w:cs="Arial"/>
          <w:lang w:eastAsia="pl-PL"/>
        </w:rPr>
        <w:t xml:space="preserve"> </w:t>
      </w:r>
      <w:r w:rsidRPr="0020329F">
        <w:rPr>
          <w:rFonts w:ascii="Franklin Gothic Book" w:eastAsia="Times New Roman" w:hAnsi="Franklin Gothic Book" w:cs="Arial"/>
          <w:lang w:eastAsia="pl-PL"/>
        </w:rPr>
        <w:t xml:space="preserve">lub w dniu </w:t>
      </w:r>
      <w:r w:rsidR="0020329F" w:rsidRPr="0020329F">
        <w:rPr>
          <w:rFonts w:ascii="Franklin Gothic Book" w:eastAsia="Times New Roman" w:hAnsi="Franklin Gothic Book" w:cs="Arial"/>
          <w:b/>
          <w:lang w:eastAsia="pl-PL"/>
        </w:rPr>
        <w:t xml:space="preserve">12.12.2018r. </w:t>
      </w:r>
      <w:r w:rsidRPr="0020329F">
        <w:rPr>
          <w:rFonts w:ascii="Franklin Gothic Book" w:eastAsia="Times New Roman" w:hAnsi="Franklin Gothic Book" w:cs="Arial"/>
          <w:lang w:eastAsia="pl-PL"/>
        </w:rPr>
        <w:t>od godz. 9:00 do godz. 15:00 mającą na celu zapoznanie potencjalnych Wykonawców z ogólną topografią Elektrowni, warunkami wykonania prac i specyfiką urządzeń. Przedstawiciele</w:t>
      </w:r>
      <w:r w:rsidRPr="00D32E73">
        <w:rPr>
          <w:rFonts w:ascii="Franklin Gothic Book" w:eastAsia="Times New Roman" w:hAnsi="Franklin Gothic Book" w:cs="Arial"/>
          <w:lang w:eastAsia="pl-PL"/>
        </w:rPr>
        <w:t xml:space="preserve"> potencjalnych Wykonawców powinni przesłać wypełniony wykaz osób  (zgodnie z załącznikiem Z-1_A Dokumentu Związanego nr 4 do Instrukcji Organizacji Bezpiecznej Pracy - I/DB/B/20/2013) skierowanych do przeprowadzenia wizji lokalnej na adres e-mail: stanislaw.filipowicz</w:t>
      </w:r>
      <w:hyperlink r:id="rId17" w:history="1">
        <w:r w:rsidRPr="00D32E73">
          <w:rPr>
            <w:rFonts w:ascii="Franklin Gothic Book" w:eastAsia="Times New Roman" w:hAnsi="Franklin Gothic Book" w:cs="Arial"/>
            <w:lang w:eastAsia="pl-PL"/>
          </w:rPr>
          <w:t>@enea.pl</w:t>
        </w:r>
      </w:hyperlink>
      <w:r>
        <w:rPr>
          <w:rFonts w:ascii="Franklin Gothic Book" w:eastAsia="Times New Roman" w:hAnsi="Franklin Gothic Book" w:cs="Arial"/>
          <w:lang w:eastAsia="pl-PL"/>
        </w:rPr>
        <w:t>(tel.: +48 15 865 68 89 lub komórka: +</w:t>
      </w:r>
      <w:r w:rsidRPr="00A97047">
        <w:rPr>
          <w:rFonts w:ascii="Franklin Gothic Book" w:hAnsi="Franklin Gothic Book" w:cstheme="minorHAnsi"/>
          <w:color w:val="000000"/>
        </w:rPr>
        <w:t>608</w:t>
      </w:r>
      <w:r>
        <w:rPr>
          <w:rFonts w:ascii="Franklin Gothic Book" w:hAnsi="Franklin Gothic Book" w:cstheme="minorHAnsi"/>
          <w:color w:val="000000"/>
        </w:rPr>
        <w:t> </w:t>
      </w:r>
      <w:r w:rsidRPr="00A97047">
        <w:rPr>
          <w:rFonts w:ascii="Franklin Gothic Book" w:hAnsi="Franklin Gothic Book" w:cstheme="minorHAnsi"/>
          <w:color w:val="000000"/>
        </w:rPr>
        <w:t>095</w:t>
      </w:r>
      <w:r>
        <w:rPr>
          <w:rFonts w:ascii="Franklin Gothic Book" w:hAnsi="Franklin Gothic Book" w:cstheme="minorHAnsi"/>
          <w:color w:val="000000"/>
        </w:rPr>
        <w:t> </w:t>
      </w:r>
      <w:r w:rsidRPr="00A97047">
        <w:rPr>
          <w:rFonts w:ascii="Franklin Gothic Book" w:hAnsi="Franklin Gothic Book" w:cstheme="minorHAnsi"/>
          <w:color w:val="000000"/>
        </w:rPr>
        <w:t>146</w:t>
      </w:r>
      <w:r>
        <w:rPr>
          <w:rFonts w:ascii="Franklin Gothic Book" w:hAnsi="Franklin Gothic Book" w:cstheme="minorHAnsi"/>
          <w:color w:val="000000"/>
        </w:rPr>
        <w:t xml:space="preserve">) </w:t>
      </w:r>
      <w:r w:rsidRPr="00D32E73">
        <w:rPr>
          <w:rFonts w:ascii="Franklin Gothic Book" w:eastAsia="Times New Roman" w:hAnsi="Franklin Gothic Book" w:cs="Arial"/>
          <w:lang w:eastAsia="pl-PL"/>
        </w:rPr>
        <w:t>z minimum 3 dniowym wyprzedzeniem celem ustalenia szkolenia z zakresu BHP</w:t>
      </w:r>
      <w:r>
        <w:rPr>
          <w:rFonts w:ascii="Franklin Gothic Book" w:eastAsia="Times New Roman" w:hAnsi="Franklin Gothic Book" w:cs="Arial"/>
          <w:lang w:eastAsia="pl-PL"/>
        </w:rPr>
        <w:t>.</w:t>
      </w:r>
    </w:p>
    <w:p w14:paraId="5FD3B1BF" w14:textId="79232DAC" w:rsidR="00A01D1D" w:rsidRPr="00D669BD"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5756DF67" w14:textId="77777777" w:rsidR="00061163" w:rsidRPr="00D669BD"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Zamawiający</w:t>
      </w:r>
      <w:r w:rsidR="00AB4F10" w:rsidRPr="00D669BD">
        <w:rPr>
          <w:rFonts w:ascii="Franklin Gothic Book" w:eastAsia="Times New Roman" w:hAnsi="Franklin Gothic Book" w:cs="Arial"/>
          <w:lang w:eastAsia="pl-PL"/>
        </w:rPr>
        <w:t>,</w:t>
      </w:r>
      <w:r w:rsidRPr="00D669BD">
        <w:rPr>
          <w:rFonts w:ascii="Franklin Gothic Book" w:eastAsia="Times New Roman" w:hAnsi="Franklin Gothic Book" w:cs="Arial"/>
          <w:lang w:eastAsia="pl-PL"/>
        </w:rPr>
        <w:t xml:space="preserve"> z uwagi na zastosowanie  w postępowaniu procedury określonej w art. 24 aa Ustawy</w:t>
      </w:r>
      <w:r w:rsidR="00AB4F10" w:rsidRPr="00D669BD">
        <w:rPr>
          <w:rFonts w:ascii="Franklin Gothic Book" w:eastAsia="Times New Roman" w:hAnsi="Franklin Gothic Book" w:cs="Arial"/>
          <w:lang w:eastAsia="pl-PL"/>
        </w:rPr>
        <w:t>,</w:t>
      </w:r>
      <w:r w:rsidRPr="00D669BD">
        <w:rPr>
          <w:rFonts w:ascii="Franklin Gothic Book" w:eastAsia="Times New Roman" w:hAnsi="Franklin Gothic Book" w:cs="Arial"/>
          <w:lang w:eastAsia="pl-PL"/>
        </w:rPr>
        <w:t xml:space="preserve"> przewiduje, że p</w:t>
      </w:r>
      <w:r w:rsidR="00061163" w:rsidRPr="00D669BD">
        <w:rPr>
          <w:rFonts w:ascii="Franklin Gothic Book" w:eastAsia="Times New Roman" w:hAnsi="Franklin Gothic Book" w:cs="Arial"/>
          <w:lang w:eastAsia="pl-PL"/>
        </w:rPr>
        <w:t xml:space="preserve">o dokonaniu oceny </w:t>
      </w:r>
      <w:r w:rsidRPr="00D669BD">
        <w:rPr>
          <w:rFonts w:ascii="Franklin Gothic Book" w:eastAsia="Times New Roman" w:hAnsi="Franklin Gothic Book" w:cs="Arial"/>
          <w:lang w:eastAsia="pl-PL"/>
        </w:rPr>
        <w:t>o</w:t>
      </w:r>
      <w:r w:rsidR="00061163" w:rsidRPr="00D669BD">
        <w:rPr>
          <w:rFonts w:ascii="Franklin Gothic Book" w:eastAsia="Times New Roman" w:hAnsi="Franklin Gothic Book" w:cs="Arial"/>
          <w:lang w:eastAsia="pl-PL"/>
        </w:rPr>
        <w:t>fert, w celu wyboru Najkorzystniejszej Oferty zostanie przeprowadzona aukcja elektroniczna</w:t>
      </w:r>
      <w:r w:rsidRPr="00D669BD">
        <w:rPr>
          <w:rFonts w:ascii="Franklin Gothic Book" w:eastAsia="Times New Roman" w:hAnsi="Franklin Gothic Book" w:cs="Arial"/>
          <w:lang w:eastAsia="pl-PL"/>
        </w:rPr>
        <w:t>. Warunkiem przeprowadzenia aukcji elektronicznej jest</w:t>
      </w:r>
      <w:r w:rsidR="009505F6" w:rsidRPr="00D669BD">
        <w:rPr>
          <w:rFonts w:ascii="Franklin Gothic Book" w:eastAsia="Times New Roman" w:hAnsi="Franklin Gothic Book" w:cs="Arial"/>
          <w:lang w:eastAsia="pl-PL"/>
        </w:rPr>
        <w:t xml:space="preserve"> to</w:t>
      </w:r>
      <w:r w:rsidRPr="00D669BD">
        <w:rPr>
          <w:rFonts w:ascii="Franklin Gothic Book" w:eastAsia="Times New Roman" w:hAnsi="Franklin Gothic Book" w:cs="Arial"/>
          <w:lang w:eastAsia="pl-PL"/>
        </w:rPr>
        <w:t>, że w postępowaniu</w:t>
      </w:r>
      <w:r w:rsidR="00061163" w:rsidRPr="00D669BD">
        <w:rPr>
          <w:rFonts w:ascii="Franklin Gothic Book" w:eastAsia="Times New Roman" w:hAnsi="Franklin Gothic Book" w:cs="Arial"/>
          <w:lang w:eastAsia="pl-PL"/>
        </w:rPr>
        <w:t xml:space="preserve"> złożone będą co najmniej 2 </w:t>
      </w:r>
      <w:r w:rsidR="009505F6" w:rsidRPr="00D669BD">
        <w:rPr>
          <w:rFonts w:ascii="Franklin Gothic Book" w:eastAsia="Times New Roman" w:hAnsi="Franklin Gothic Book" w:cs="Arial"/>
          <w:lang w:eastAsia="pl-PL"/>
        </w:rPr>
        <w:t>o</w:t>
      </w:r>
      <w:r w:rsidR="00061163" w:rsidRPr="00D669BD">
        <w:rPr>
          <w:rFonts w:ascii="Franklin Gothic Book" w:eastAsia="Times New Roman" w:hAnsi="Franklin Gothic Book" w:cs="Arial"/>
          <w:lang w:eastAsia="pl-PL"/>
        </w:rPr>
        <w:t>ferty niepodlegające odrzuceniu (art. 91a ust. 1 Ustawy).</w:t>
      </w:r>
    </w:p>
    <w:p w14:paraId="3AC5454A" w14:textId="77777777" w:rsidR="00A01D1D" w:rsidRPr="00D669BD"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Części III SIWZ</w:t>
      </w:r>
      <w:r w:rsidR="00FB0063" w:rsidRPr="00D669BD">
        <w:rPr>
          <w:rFonts w:ascii="Franklin Gothic Book" w:eastAsia="Times New Roman" w:hAnsi="Franklin Gothic Book" w:cs="Arial"/>
          <w:lang w:eastAsia="pl-PL"/>
        </w:rPr>
        <w:t>.</w:t>
      </w:r>
    </w:p>
    <w:p w14:paraId="3CFFFDAD" w14:textId="77777777" w:rsidR="00A01D1D" w:rsidRPr="00CE6458"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D669BD">
        <w:rPr>
          <w:rFonts w:ascii="Franklin Gothic Book" w:hAnsi="Franklin Gothic Book" w:cs="Arial"/>
          <w:b/>
        </w:rPr>
        <w:t xml:space="preserve">Rozdział III. NUMER </w:t>
      </w:r>
      <w:r w:rsidRPr="00CE6458">
        <w:rPr>
          <w:rFonts w:ascii="Franklin Gothic Book" w:hAnsi="Franklin Gothic Book" w:cs="Arial"/>
          <w:b/>
        </w:rPr>
        <w:t>POSTĘPOWANIA</w:t>
      </w:r>
    </w:p>
    <w:p w14:paraId="43B3AEDD" w14:textId="2794C2A2" w:rsidR="00A01D1D" w:rsidRPr="00CE6458"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CE6458">
        <w:rPr>
          <w:rFonts w:ascii="Franklin Gothic Book" w:hAnsi="Franklin Gothic Book" w:cs="Arial"/>
        </w:rPr>
        <w:lastRenderedPageBreak/>
        <w:t xml:space="preserve">Postępowanie o udzielenie zamówienia, którego dotyczy niniejszy dokument oznaczone jest numerem </w:t>
      </w:r>
      <w:r w:rsidR="00E30E88" w:rsidRPr="00CE6458">
        <w:rPr>
          <w:rFonts w:ascii="Franklin Gothic Book" w:hAnsi="Franklin Gothic Book" w:cs="Arial"/>
          <w:b/>
        </w:rPr>
        <w:t>N</w:t>
      </w:r>
      <w:r w:rsidRPr="00CE6458">
        <w:rPr>
          <w:rFonts w:ascii="Franklin Gothic Book" w:hAnsi="Franklin Gothic Book" w:cs="Arial"/>
          <w:b/>
        </w:rPr>
        <w:t>Z/PZP/</w:t>
      </w:r>
      <w:r w:rsidR="00AF29C6" w:rsidRPr="00CE6458">
        <w:rPr>
          <w:rFonts w:ascii="Franklin Gothic Book" w:hAnsi="Franklin Gothic Book" w:cs="Arial"/>
          <w:b/>
        </w:rPr>
        <w:t>56</w:t>
      </w:r>
      <w:r w:rsidRPr="00CE6458">
        <w:rPr>
          <w:rFonts w:ascii="Franklin Gothic Book" w:hAnsi="Franklin Gothic Book" w:cs="Arial"/>
          <w:b/>
        </w:rPr>
        <w:t>/</w:t>
      </w:r>
      <w:r w:rsidR="00891177" w:rsidRPr="00CE6458">
        <w:rPr>
          <w:rFonts w:ascii="Franklin Gothic Book" w:hAnsi="Franklin Gothic Book" w:cs="Arial"/>
          <w:b/>
        </w:rPr>
        <w:t>2018</w:t>
      </w:r>
      <w:r w:rsidRPr="00CE6458">
        <w:rPr>
          <w:rFonts w:ascii="Franklin Gothic Book" w:hAnsi="Franklin Gothic Book" w:cs="Arial"/>
        </w:rPr>
        <w:t>.</w:t>
      </w:r>
    </w:p>
    <w:p w14:paraId="5F482608" w14:textId="77777777" w:rsidR="00A01D1D" w:rsidRPr="00D669BD"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CE6458">
        <w:rPr>
          <w:rFonts w:ascii="Franklin Gothic Book" w:hAnsi="Franklin Gothic Book" w:cs="Arial"/>
        </w:rPr>
        <w:t>Wykonawcy we wszystkich kontaktach</w:t>
      </w:r>
      <w:r w:rsidRPr="00D669BD">
        <w:rPr>
          <w:rFonts w:ascii="Franklin Gothic Book" w:hAnsi="Franklin Gothic Book" w:cs="Arial"/>
        </w:rPr>
        <w:t xml:space="preserve"> z Zamawiającym powinni powoływać się na powyższy numer.</w:t>
      </w:r>
    </w:p>
    <w:p w14:paraId="6DE7E143" w14:textId="77777777" w:rsidR="00A01D1D" w:rsidRPr="00D669BD"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D669BD">
        <w:rPr>
          <w:rFonts w:ascii="Franklin Gothic Book" w:hAnsi="Franklin Gothic Book" w:cs="Arial"/>
          <w:b/>
        </w:rPr>
        <w:t>Rozdział IV. OPIS PRZEDMIOTU ZAMÓWIENIA</w:t>
      </w:r>
    </w:p>
    <w:p w14:paraId="73B9B7CE" w14:textId="77777777" w:rsidR="00A01D1D" w:rsidRPr="00D669BD" w:rsidRDefault="00A01D1D" w:rsidP="00A01D1D">
      <w:pPr>
        <w:pStyle w:val="Akapitzlist"/>
        <w:numPr>
          <w:ilvl w:val="1"/>
          <w:numId w:val="2"/>
        </w:numPr>
        <w:spacing w:line="240" w:lineRule="auto"/>
        <w:jc w:val="both"/>
        <w:rPr>
          <w:rFonts w:ascii="Franklin Gothic Book" w:hAnsi="Franklin Gothic Book" w:cs="Arial"/>
          <w:lang w:eastAsia="ja-JP"/>
        </w:rPr>
      </w:pPr>
      <w:r w:rsidRPr="00D669BD">
        <w:rPr>
          <w:rFonts w:ascii="Franklin Gothic Book" w:hAnsi="Franklin Gothic Book" w:cs="Arial"/>
          <w:lang w:eastAsia="ja-JP"/>
        </w:rPr>
        <w:t xml:space="preserve">Przedmiot Zamówienia został zdefiniowany w punkcie </w:t>
      </w:r>
      <w:r w:rsidR="002A021F" w:rsidRPr="00D669BD">
        <w:rPr>
          <w:rFonts w:ascii="Franklin Gothic Book" w:hAnsi="Franklin Gothic Book" w:cs="Arial"/>
          <w:lang w:eastAsia="ja-JP"/>
        </w:rPr>
        <w:t>1.7</w:t>
      </w:r>
      <w:r w:rsidRPr="00D669BD">
        <w:rPr>
          <w:rFonts w:ascii="Franklin Gothic Book" w:hAnsi="Franklin Gothic Book" w:cs="Arial"/>
          <w:lang w:eastAsia="ja-JP"/>
        </w:rPr>
        <w:t xml:space="preserve"> Części I SIWZ. </w:t>
      </w:r>
    </w:p>
    <w:p w14:paraId="36CD4C67" w14:textId="77777777" w:rsidR="00A01D1D" w:rsidRPr="00D669BD" w:rsidRDefault="00A01D1D" w:rsidP="00A01D1D">
      <w:pPr>
        <w:pStyle w:val="Akapitzlist"/>
        <w:numPr>
          <w:ilvl w:val="1"/>
          <w:numId w:val="2"/>
        </w:numPr>
        <w:spacing w:line="240" w:lineRule="auto"/>
        <w:jc w:val="both"/>
        <w:rPr>
          <w:rFonts w:ascii="Franklin Gothic Book" w:hAnsi="Franklin Gothic Book" w:cs="Arial"/>
          <w:lang w:eastAsia="ja-JP"/>
        </w:rPr>
      </w:pPr>
      <w:r w:rsidRPr="00D669BD">
        <w:rPr>
          <w:rFonts w:ascii="Franklin Gothic Book" w:hAnsi="Franklin Gothic Book" w:cs="Arial"/>
          <w:lang w:eastAsia="ja-JP"/>
        </w:rPr>
        <w:t>Przedmiot Zamówienia obejmuje :</w:t>
      </w:r>
    </w:p>
    <w:p w14:paraId="7CF8DAEA" w14:textId="77777777" w:rsidR="00DD4F8D" w:rsidRPr="00D669BD" w:rsidRDefault="00DD4F8D" w:rsidP="00A05582">
      <w:pPr>
        <w:pStyle w:val="Akapitzlist"/>
        <w:numPr>
          <w:ilvl w:val="2"/>
          <w:numId w:val="2"/>
        </w:numPr>
        <w:spacing w:line="240" w:lineRule="auto"/>
        <w:jc w:val="both"/>
        <w:rPr>
          <w:rFonts w:ascii="Franklin Gothic Book" w:hAnsi="Franklin Gothic Book" w:cs="Arial"/>
          <w:lang w:eastAsia="ja-JP"/>
        </w:rPr>
      </w:pPr>
      <w:r w:rsidRPr="00D669BD">
        <w:rPr>
          <w:rFonts w:ascii="Franklin Gothic Book" w:hAnsi="Franklin Gothic Book" w:cs="Arial"/>
          <w:lang w:eastAsia="ja-JP"/>
        </w:rPr>
        <w:t>Kompleksowe utrzymanie urządzeń i instalacji wentylacji, klimatyzacji i centralnego odkurzania,</w:t>
      </w:r>
    </w:p>
    <w:p w14:paraId="71F3387E" w14:textId="77777777" w:rsidR="00A01D1D" w:rsidRPr="00D669BD" w:rsidRDefault="00A01D1D" w:rsidP="00A05582">
      <w:pPr>
        <w:pStyle w:val="Akapitzlist"/>
        <w:spacing w:line="240" w:lineRule="auto"/>
        <w:ind w:left="1224"/>
        <w:jc w:val="both"/>
        <w:rPr>
          <w:rFonts w:ascii="Franklin Gothic Book" w:hAnsi="Franklin Gothic Book" w:cs="Arial"/>
          <w:lang w:eastAsia="ja-JP"/>
        </w:rPr>
      </w:pPr>
    </w:p>
    <w:p w14:paraId="1ACB32C9" w14:textId="77777777" w:rsidR="00A01D1D" w:rsidRPr="00D669BD" w:rsidRDefault="00A01D1D" w:rsidP="00A01D1D">
      <w:pPr>
        <w:pStyle w:val="Akapitzlist"/>
        <w:numPr>
          <w:ilvl w:val="1"/>
          <w:numId w:val="2"/>
        </w:numPr>
        <w:spacing w:line="240" w:lineRule="auto"/>
        <w:jc w:val="both"/>
        <w:rPr>
          <w:rFonts w:ascii="Franklin Gothic Book" w:hAnsi="Franklin Gothic Book" w:cs="Arial"/>
          <w:lang w:eastAsia="ja-JP"/>
        </w:rPr>
      </w:pPr>
      <w:r w:rsidRPr="00D669BD">
        <w:rPr>
          <w:rFonts w:ascii="Franklin Gothic Book" w:hAnsi="Franklin Gothic Book" w:cs="Arial"/>
          <w:lang w:eastAsia="ja-JP"/>
        </w:rPr>
        <w:t>Szczegółowy zakres Przedmiotu Zamówienia oraz warunki jego wykonania zostały określone w Części II SIWZ</w:t>
      </w:r>
      <w:r w:rsidR="003676CF" w:rsidRPr="00D669BD">
        <w:rPr>
          <w:rFonts w:ascii="Franklin Gothic Book" w:hAnsi="Franklin Gothic Book" w:cs="Arial"/>
          <w:lang w:eastAsia="ja-JP"/>
        </w:rPr>
        <w:t>.</w:t>
      </w:r>
    </w:p>
    <w:p w14:paraId="006809FD" w14:textId="77777777" w:rsidR="00803AC3" w:rsidRPr="00D669BD" w:rsidRDefault="00803AC3" w:rsidP="00803AC3">
      <w:pPr>
        <w:pStyle w:val="Akapitzlist"/>
        <w:numPr>
          <w:ilvl w:val="1"/>
          <w:numId w:val="2"/>
        </w:numPr>
        <w:spacing w:after="0" w:line="300" w:lineRule="auto"/>
        <w:jc w:val="both"/>
        <w:rPr>
          <w:rFonts w:ascii="Franklin Gothic Book" w:hAnsi="Franklin Gothic Book" w:cs="Arial"/>
          <w:b/>
          <w:lang w:eastAsia="ja-JP"/>
        </w:rPr>
      </w:pPr>
      <w:r w:rsidRPr="00D669BD">
        <w:rPr>
          <w:rFonts w:ascii="Franklin Gothic Book" w:hAnsi="Franklin Gothic Book" w:cs="Arial"/>
          <w:lang w:eastAsia="ja-JP"/>
        </w:rPr>
        <w:t xml:space="preserve">Wszyscy pracownicy Wykonawcy wykonujący prace w Przedmiocie Zamówienia zobowiązani są do posiadania stosownych uprawnień i kwalifikacji w odniesieniu do wykonywanych prac. Wymogi w zakresie zatrudnienia na umowę o pracę pracowników Wykonawcy (podwykonawców) na zasadach art. 29 ust. 3 określa </w:t>
      </w:r>
      <w:r w:rsidR="003E6B6F" w:rsidRPr="00D669BD">
        <w:rPr>
          <w:rFonts w:ascii="Franklin Gothic Book" w:hAnsi="Franklin Gothic Book" w:cs="Arial"/>
        </w:rPr>
        <w:t xml:space="preserve">Część </w:t>
      </w:r>
      <w:r w:rsidR="003E6B6F" w:rsidRPr="00D669BD">
        <w:rPr>
          <w:rFonts w:ascii="Franklin Gothic Book" w:hAnsi="Franklin Gothic Book"/>
        </w:rPr>
        <w:t>III SIWZ</w:t>
      </w:r>
      <w:r w:rsidRPr="00D669BD">
        <w:rPr>
          <w:rFonts w:ascii="Franklin Gothic Book" w:hAnsi="Franklin Gothic Book" w:cs="Arial"/>
          <w:b/>
          <w:lang w:eastAsia="ja-JP"/>
        </w:rPr>
        <w:t>(dotyczy postępowań na usługi lub roboty budowlane).</w:t>
      </w:r>
    </w:p>
    <w:p w14:paraId="3253CE88" w14:textId="77777777" w:rsidR="006A52A3" w:rsidRPr="00D669BD" w:rsidRDefault="006A52A3" w:rsidP="00A01D1D">
      <w:pPr>
        <w:pStyle w:val="Styl1"/>
        <w:numPr>
          <w:ilvl w:val="1"/>
          <w:numId w:val="2"/>
        </w:numPr>
        <w:pBdr>
          <w:top w:val="none" w:sz="0" w:space="0" w:color="auto"/>
          <w:left w:val="none" w:sz="0" w:space="0" w:color="auto"/>
          <w:bottom w:val="none" w:sz="0" w:space="0" w:color="auto"/>
          <w:right w:val="none" w:sz="0" w:space="0" w:color="auto"/>
        </w:pBdr>
        <w:shd w:val="clear" w:color="auto" w:fill="auto"/>
        <w:rPr>
          <w:rFonts w:ascii="Franklin Gothic Book" w:hAnsi="Franklin Gothic Book"/>
          <w:b w:val="0"/>
          <w:sz w:val="22"/>
          <w:szCs w:val="22"/>
        </w:rPr>
      </w:pPr>
      <w:r w:rsidRPr="00D669BD">
        <w:rPr>
          <w:rFonts w:ascii="Franklin Gothic Book" w:hAnsi="Franklin Gothic Book"/>
          <w:b w:val="0"/>
          <w:sz w:val="22"/>
          <w:szCs w:val="22"/>
        </w:rPr>
        <w:t>Obowiązkiem Wykonawc</w:t>
      </w:r>
      <w:r w:rsidR="00CA4E5F" w:rsidRPr="00D669BD">
        <w:rPr>
          <w:rFonts w:ascii="Franklin Gothic Book" w:hAnsi="Franklin Gothic Book"/>
          <w:b w:val="0"/>
          <w:sz w:val="22"/>
          <w:szCs w:val="22"/>
        </w:rPr>
        <w:t>y</w:t>
      </w:r>
      <w:r w:rsidRPr="00D669BD">
        <w:rPr>
          <w:rFonts w:ascii="Franklin Gothic Book" w:hAnsi="Franklin Gothic Book"/>
          <w:b w:val="0"/>
          <w:sz w:val="22"/>
          <w:szCs w:val="22"/>
        </w:rPr>
        <w:t xml:space="preserve"> jest informowanie swoich: podwykonawców, podmioty trzecie, konsorcjantów oraz wszystkie osoby fizyczne, których dane będą wykorzystywane o przetwarzaniu ich danych na potrzeby postępowania przetargowego oraz o fakcie , że odbiorcą tych danych będzie Zamawiający. W sytuacji kiedy dane osobowe nie będą pozyskiwane bezpośrednio od osoby, której dotyczą obowiązkiem Wykonawcy będzie poinformowanie tej osoby.</w:t>
      </w:r>
    </w:p>
    <w:p w14:paraId="542703E9" w14:textId="77777777" w:rsidR="00A01D1D" w:rsidRPr="00D669BD" w:rsidRDefault="00A01D1D" w:rsidP="00A01D1D">
      <w:pPr>
        <w:pStyle w:val="Akapitzlist"/>
        <w:spacing w:line="240" w:lineRule="auto"/>
        <w:ind w:left="792"/>
        <w:jc w:val="both"/>
        <w:rPr>
          <w:rFonts w:ascii="Franklin Gothic Book" w:hAnsi="Franklin Gothic Book" w:cs="Arial"/>
          <w:lang w:eastAsia="ja-JP"/>
        </w:rPr>
      </w:pPr>
    </w:p>
    <w:p w14:paraId="77CDD4F6" w14:textId="77777777" w:rsidR="00A01D1D" w:rsidRPr="00D669BD"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D669BD">
        <w:rPr>
          <w:rFonts w:ascii="Franklin Gothic Book" w:hAnsi="Franklin Gothic Book" w:cs="Arial"/>
          <w:b/>
        </w:rPr>
        <w:t xml:space="preserve">Rozdział V. </w:t>
      </w:r>
      <w:r w:rsidRPr="00D669BD">
        <w:rPr>
          <w:rFonts w:ascii="Franklin Gothic Book" w:eastAsia="Times New Roman" w:hAnsi="Franklin Gothic Book" w:cs="Arial"/>
          <w:b/>
          <w:kern w:val="28"/>
          <w:lang w:eastAsia="pl-PL"/>
        </w:rPr>
        <w:t>SKŁADANIE OFERT CZĘŚCIOWYCH I WARIANTOWYCH</w:t>
      </w:r>
    </w:p>
    <w:p w14:paraId="2E6FE0F9" w14:textId="77777777" w:rsidR="00A01D1D" w:rsidRPr="00EA0D39" w:rsidRDefault="00A01D1D" w:rsidP="00A01D1D">
      <w:pPr>
        <w:pStyle w:val="Akapitzlist"/>
        <w:numPr>
          <w:ilvl w:val="1"/>
          <w:numId w:val="3"/>
        </w:numPr>
        <w:spacing w:line="240" w:lineRule="auto"/>
        <w:jc w:val="both"/>
        <w:rPr>
          <w:rFonts w:ascii="Franklin Gothic Book" w:hAnsi="Franklin Gothic Book" w:cs="Arial"/>
          <w:lang w:eastAsia="ja-JP"/>
        </w:rPr>
      </w:pPr>
      <w:r w:rsidRPr="002D2EA6">
        <w:rPr>
          <w:rFonts w:ascii="Franklin Gothic Book" w:hAnsi="Franklin Gothic Book" w:cs="Arial"/>
          <w:lang w:eastAsia="ja-JP"/>
        </w:rPr>
        <w:t xml:space="preserve">Zamawiający </w:t>
      </w:r>
      <w:r w:rsidR="003676CF" w:rsidRPr="002D2EA6">
        <w:rPr>
          <w:rFonts w:ascii="Franklin Gothic Book" w:hAnsi="Franklin Gothic Book" w:cs="Arial"/>
          <w:lang w:eastAsia="ja-JP"/>
        </w:rPr>
        <w:t xml:space="preserve">nie </w:t>
      </w:r>
      <w:r w:rsidRPr="002D2EA6">
        <w:rPr>
          <w:rFonts w:ascii="Franklin Gothic Book" w:hAnsi="Franklin Gothic Book" w:cs="Arial"/>
          <w:lang w:eastAsia="ja-JP"/>
        </w:rPr>
        <w:t>dopuszcza składani</w:t>
      </w:r>
      <w:r w:rsidR="00F661A1" w:rsidRPr="002D2EA6">
        <w:rPr>
          <w:rFonts w:ascii="Franklin Gothic Book" w:hAnsi="Franklin Gothic Book" w:cs="Arial"/>
          <w:lang w:eastAsia="ja-JP"/>
        </w:rPr>
        <w:t>e</w:t>
      </w:r>
      <w:r w:rsidRPr="002D2EA6">
        <w:rPr>
          <w:rFonts w:ascii="Franklin Gothic Book" w:hAnsi="Franklin Gothic Book" w:cs="Arial"/>
          <w:lang w:eastAsia="ja-JP"/>
        </w:rPr>
        <w:t xml:space="preserve"> Ofert częściowych</w:t>
      </w:r>
      <w:r w:rsidRPr="00EA0D39">
        <w:rPr>
          <w:rFonts w:ascii="Franklin Gothic Book" w:hAnsi="Franklin Gothic Book" w:cs="Arial"/>
          <w:lang w:eastAsia="ja-JP"/>
        </w:rPr>
        <w:t>:</w:t>
      </w:r>
    </w:p>
    <w:p w14:paraId="151670D3" w14:textId="77777777" w:rsidR="00A01D1D" w:rsidRPr="00D669BD" w:rsidRDefault="00A01D1D" w:rsidP="00A01D1D">
      <w:pPr>
        <w:pStyle w:val="Akapitzlist"/>
        <w:numPr>
          <w:ilvl w:val="1"/>
          <w:numId w:val="3"/>
        </w:numPr>
        <w:spacing w:line="240" w:lineRule="auto"/>
        <w:jc w:val="both"/>
        <w:rPr>
          <w:rFonts w:ascii="Franklin Gothic Book" w:hAnsi="Franklin Gothic Book" w:cs="Arial"/>
          <w:lang w:eastAsia="ja-JP"/>
        </w:rPr>
      </w:pPr>
      <w:r w:rsidRPr="00D669BD">
        <w:rPr>
          <w:rFonts w:ascii="Franklin Gothic Book" w:hAnsi="Franklin Gothic Book" w:cs="Arial"/>
          <w:lang w:eastAsia="ja-JP"/>
        </w:rPr>
        <w:t>Zamawiający nie dopuszcza składania Ofert wariantowych.</w:t>
      </w:r>
    </w:p>
    <w:p w14:paraId="18F30341" w14:textId="77777777" w:rsidR="00A01D1D" w:rsidRPr="00D669BD"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D669BD">
        <w:rPr>
          <w:rFonts w:ascii="Franklin Gothic Book" w:hAnsi="Franklin Gothic Book" w:cs="Arial"/>
          <w:b/>
        </w:rPr>
        <w:t>Rozdział VI. REALIZACJA PRZEDMIOTU ZAMÓWIENIA</w:t>
      </w:r>
    </w:p>
    <w:p w14:paraId="3DD09BB8" w14:textId="77777777" w:rsidR="00A01D1D" w:rsidRPr="00DF57BA"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DF57BA">
        <w:rPr>
          <w:rFonts w:ascii="Franklin Gothic Book" w:hAnsi="Franklin Gothic Book" w:cs="Arial"/>
        </w:rPr>
        <w:t>Miejsce realizacji zamówienia: Enea Elektrownia Połaniec Spółka Akcyjna, Zawada 26, 28-230 Połaniec, Polska.</w:t>
      </w:r>
    </w:p>
    <w:p w14:paraId="06F2CA26" w14:textId="1F676A1B" w:rsidR="00A01D1D" w:rsidRPr="00DF57BA"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DF57BA">
        <w:rPr>
          <w:rFonts w:ascii="Franklin Gothic Book" w:hAnsi="Franklin Gothic Book" w:cs="Arial"/>
        </w:rPr>
        <w:t xml:space="preserve">Termin obowiązywania </w:t>
      </w:r>
      <w:r w:rsidR="0042211E" w:rsidRPr="00DF57BA">
        <w:rPr>
          <w:rFonts w:ascii="Franklin Gothic Book" w:hAnsi="Franklin Gothic Book" w:cs="Arial"/>
        </w:rPr>
        <w:t>um</w:t>
      </w:r>
      <w:r w:rsidR="00DA4E06" w:rsidRPr="00DF57BA">
        <w:rPr>
          <w:rFonts w:ascii="Franklin Gothic Book" w:hAnsi="Franklin Gothic Book" w:cs="Arial"/>
        </w:rPr>
        <w:t>owy</w:t>
      </w:r>
      <w:r w:rsidRPr="00DF57BA">
        <w:rPr>
          <w:rFonts w:ascii="Franklin Gothic Book" w:hAnsi="Franklin Gothic Book" w:cs="Arial"/>
        </w:rPr>
        <w:t xml:space="preserve">: </w:t>
      </w:r>
      <w:r w:rsidR="00852411" w:rsidRPr="00DF57BA">
        <w:rPr>
          <w:rFonts w:ascii="Franklin Gothic Book" w:hAnsi="Franklin Gothic Book" w:cs="Arial"/>
        </w:rPr>
        <w:t xml:space="preserve">od </w:t>
      </w:r>
      <w:r w:rsidR="00067752" w:rsidRPr="00DF57BA">
        <w:rPr>
          <w:rFonts w:ascii="Franklin Gothic Book" w:hAnsi="Franklin Gothic Book" w:cs="Arial"/>
        </w:rPr>
        <w:t>dnia podpisania Umowy nie wcześniej jednak niż 01.01.2019 roku</w:t>
      </w:r>
      <w:r w:rsidR="00852411" w:rsidRPr="00DF57BA">
        <w:rPr>
          <w:rFonts w:ascii="Franklin Gothic Book" w:hAnsi="Franklin Gothic Book" w:cs="Arial"/>
        </w:rPr>
        <w:t xml:space="preserve"> do 31.12.20</w:t>
      </w:r>
      <w:r w:rsidR="00A47599" w:rsidRPr="00DF57BA">
        <w:rPr>
          <w:rFonts w:ascii="Franklin Gothic Book" w:hAnsi="Franklin Gothic Book" w:cs="Arial"/>
        </w:rPr>
        <w:t>22</w:t>
      </w:r>
      <w:r w:rsidR="00852411" w:rsidRPr="00DF57BA">
        <w:rPr>
          <w:rFonts w:ascii="Franklin Gothic Book" w:hAnsi="Franklin Gothic Book" w:cs="Arial"/>
        </w:rPr>
        <w:t xml:space="preserve"> roku.</w:t>
      </w:r>
    </w:p>
    <w:p w14:paraId="2B41C14A" w14:textId="77777777" w:rsidR="00A01D1D" w:rsidRPr="00DF57BA" w:rsidRDefault="00A01D1D" w:rsidP="00A01D1D">
      <w:pPr>
        <w:pStyle w:val="Akapitzlist"/>
        <w:numPr>
          <w:ilvl w:val="1"/>
          <w:numId w:val="3"/>
        </w:numPr>
        <w:spacing w:line="240" w:lineRule="auto"/>
        <w:jc w:val="both"/>
        <w:rPr>
          <w:rFonts w:ascii="Franklin Gothic Book" w:hAnsi="Franklin Gothic Book"/>
        </w:rPr>
      </w:pPr>
      <w:r w:rsidRPr="00DF57BA">
        <w:rPr>
          <w:rFonts w:ascii="Franklin Gothic Book" w:hAnsi="Franklin Gothic Book" w:cs="Arial"/>
        </w:rPr>
        <w:t xml:space="preserve">Przedmiot zamówienia będzie realizowany na podstawie </w:t>
      </w:r>
      <w:r w:rsidR="00BD3D54" w:rsidRPr="00DF57BA">
        <w:rPr>
          <w:rFonts w:ascii="Franklin Gothic Book" w:hAnsi="Franklin Gothic Book" w:cs="Arial"/>
          <w:lang w:eastAsia="ja-JP"/>
        </w:rPr>
        <w:t>Części II SIWZ</w:t>
      </w:r>
      <w:r w:rsidRPr="00DF57BA">
        <w:rPr>
          <w:rFonts w:ascii="Franklin Gothic Book" w:hAnsi="Franklin Gothic Book" w:cs="Arial"/>
        </w:rPr>
        <w:t xml:space="preserve"> pt. ZAKRES RZECZOWY I TECHNICZNY. </w:t>
      </w:r>
    </w:p>
    <w:p w14:paraId="14A0F12D" w14:textId="77777777" w:rsidR="00A01D1D" w:rsidRPr="00D669BD" w:rsidRDefault="00A01D1D" w:rsidP="00A01D1D">
      <w:pPr>
        <w:pStyle w:val="Akapitzlist"/>
        <w:spacing w:line="240" w:lineRule="auto"/>
        <w:ind w:left="792"/>
        <w:jc w:val="both"/>
        <w:rPr>
          <w:rFonts w:ascii="Franklin Gothic Book" w:hAnsi="Franklin Gothic Book"/>
        </w:rPr>
      </w:pPr>
      <w:r w:rsidRPr="00D669BD">
        <w:rPr>
          <w:rFonts w:ascii="Franklin Gothic Book" w:hAnsi="Franklin Gothic Book" w:cs="Arial"/>
        </w:rPr>
        <w:t xml:space="preserve">Umowa na wykonanie przedmiotu zamówienia (wg wzoru stanowiącego </w:t>
      </w:r>
      <w:r w:rsidR="0042211E" w:rsidRPr="00D669BD">
        <w:rPr>
          <w:rFonts w:ascii="Franklin Gothic Book" w:hAnsi="Franklin Gothic Book" w:cs="Arial"/>
        </w:rPr>
        <w:t xml:space="preserve">Część </w:t>
      </w:r>
      <w:r w:rsidR="0042211E" w:rsidRPr="00D669BD">
        <w:rPr>
          <w:rFonts w:ascii="Franklin Gothic Book" w:hAnsi="Franklin Gothic Book"/>
        </w:rPr>
        <w:t>III SIWZ)</w:t>
      </w:r>
      <w:r w:rsidR="003676CF" w:rsidRPr="00D669BD">
        <w:rPr>
          <w:rFonts w:ascii="Franklin Gothic Book" w:hAnsi="Franklin Gothic Book"/>
        </w:rPr>
        <w:t>.</w:t>
      </w:r>
    </w:p>
    <w:p w14:paraId="7D511526" w14:textId="28209AC7" w:rsidR="00A01D1D" w:rsidRPr="00D669BD" w:rsidRDefault="0042211E" w:rsidP="00A01D1D">
      <w:pPr>
        <w:pStyle w:val="Akapitzlist"/>
        <w:numPr>
          <w:ilvl w:val="1"/>
          <w:numId w:val="3"/>
        </w:numPr>
        <w:spacing w:line="240" w:lineRule="auto"/>
        <w:jc w:val="both"/>
        <w:rPr>
          <w:rFonts w:ascii="Franklin Gothic Book" w:hAnsi="Franklin Gothic Book" w:cs="Arial"/>
          <w:b/>
          <w:lang w:eastAsia="ja-JP"/>
        </w:rPr>
      </w:pPr>
      <w:r w:rsidRPr="00D669BD">
        <w:rPr>
          <w:rFonts w:ascii="Franklin Gothic Book" w:hAnsi="Franklin Gothic Book" w:cs="Arial"/>
        </w:rPr>
        <w:t xml:space="preserve">Część </w:t>
      </w:r>
      <w:r w:rsidRPr="00D669BD">
        <w:rPr>
          <w:rFonts w:ascii="Franklin Gothic Book" w:hAnsi="Franklin Gothic Book"/>
        </w:rPr>
        <w:t>III SIWZ</w:t>
      </w:r>
      <w:r w:rsidR="00067752">
        <w:rPr>
          <w:rFonts w:ascii="Franklin Gothic Book" w:hAnsi="Franklin Gothic Book"/>
        </w:rPr>
        <w:t xml:space="preserve"> </w:t>
      </w:r>
      <w:r w:rsidR="00A01D1D" w:rsidRPr="00D669BD">
        <w:rPr>
          <w:rFonts w:ascii="Franklin Gothic Book" w:hAnsi="Franklin Gothic Book" w:cs="Arial"/>
        </w:rPr>
        <w:t>zostan</w:t>
      </w:r>
      <w:r w:rsidR="002A021F" w:rsidRPr="00D669BD">
        <w:rPr>
          <w:rFonts w:ascii="Franklin Gothic Book" w:hAnsi="Franklin Gothic Book" w:cs="Arial"/>
        </w:rPr>
        <w:t>ie</w:t>
      </w:r>
      <w:r w:rsidR="00A01D1D" w:rsidRPr="00D669BD">
        <w:rPr>
          <w:rFonts w:ascii="Franklin Gothic Book" w:hAnsi="Franklin Gothic Book" w:cs="Arial"/>
        </w:rPr>
        <w:t xml:space="preserve"> przedstawion</w:t>
      </w:r>
      <w:r w:rsidR="002A021F" w:rsidRPr="00D669BD">
        <w:rPr>
          <w:rFonts w:ascii="Franklin Gothic Book" w:hAnsi="Franklin Gothic Book" w:cs="Arial"/>
        </w:rPr>
        <w:t>a</w:t>
      </w:r>
      <w:r w:rsidR="00A01D1D" w:rsidRPr="00D669BD">
        <w:rPr>
          <w:rFonts w:ascii="Franklin Gothic Book" w:hAnsi="Franklin Gothic Book" w:cs="Arial"/>
        </w:rPr>
        <w:t xml:space="preserve"> Wykonawcy do podpisania.</w:t>
      </w:r>
    </w:p>
    <w:p w14:paraId="2AA54FC9" w14:textId="77777777" w:rsidR="00A01D1D" w:rsidRPr="00D669BD" w:rsidRDefault="00A01D1D" w:rsidP="00A01D1D">
      <w:pPr>
        <w:pStyle w:val="Akapitzlist"/>
        <w:numPr>
          <w:ilvl w:val="1"/>
          <w:numId w:val="3"/>
        </w:numPr>
        <w:spacing w:line="240" w:lineRule="auto"/>
        <w:jc w:val="both"/>
        <w:rPr>
          <w:rFonts w:ascii="Franklin Gothic Book" w:hAnsi="Franklin Gothic Book" w:cs="Arial"/>
          <w:b/>
          <w:lang w:eastAsia="ja-JP"/>
        </w:rPr>
      </w:pPr>
      <w:r w:rsidRPr="00D669BD">
        <w:rPr>
          <w:rFonts w:ascii="Franklin Gothic Book" w:hAnsi="Franklin Gothic Book"/>
        </w:rPr>
        <w:t>Zamawiający nie przewiduje możliwości udzielenia zamówień, o których mowa w art. 67 ust. 1 pkt 6/7 Ustawy</w:t>
      </w:r>
      <w:r w:rsidRPr="00D669BD">
        <w:rPr>
          <w:rFonts w:ascii="Franklin Gothic Book" w:hAnsi="Franklin Gothic Book" w:cs="Arial"/>
        </w:rPr>
        <w:t>.</w:t>
      </w:r>
    </w:p>
    <w:p w14:paraId="22F2AAF6" w14:textId="77777777" w:rsidR="00A01D1D" w:rsidRPr="00D669BD"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D669BD">
        <w:rPr>
          <w:rFonts w:ascii="Franklin Gothic Book" w:hAnsi="Franklin Gothic Book" w:cs="Arial"/>
          <w:b/>
        </w:rPr>
        <w:t>Rozdział VII. OPIS WARUNKÓW UDZIAŁU W POSTĘPOWANIU ORAZ OPIS SPOSOBU DOKONYWANIA OCENY SPEŁNIENIA TYCH WARUNKÓW</w:t>
      </w:r>
    </w:p>
    <w:p w14:paraId="52956A25" w14:textId="77777777" w:rsidR="00A01D1D" w:rsidRPr="00D669BD"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D669BD">
        <w:rPr>
          <w:rFonts w:ascii="Franklin Gothic Book" w:hAnsi="Franklin Gothic Book" w:cs="Arial"/>
        </w:rPr>
        <w:t xml:space="preserve">O udzielenie zamówienia mogą ubiegać się Wykonawcy, którzy: </w:t>
      </w:r>
    </w:p>
    <w:p w14:paraId="4915F1EC" w14:textId="2EC53659" w:rsidR="00A01D1D" w:rsidRPr="00D669BD" w:rsidRDefault="00A01D1D" w:rsidP="00067752">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D669BD">
        <w:rPr>
          <w:rFonts w:ascii="Franklin Gothic Book" w:hAnsi="Franklin Gothic Book" w:cs="Arial"/>
          <w:bCs/>
        </w:rPr>
        <w:t>nie podlegają wykluczeniu na podstawie art. 24 ust. 1 pkt. 12-23 Ustawy oraz art. 24 ust. 5 pkt 1i 8 Ustawy.</w:t>
      </w:r>
    </w:p>
    <w:p w14:paraId="69EEB476" w14:textId="77777777" w:rsidR="00A01D1D" w:rsidRPr="00042EBE"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D669BD">
        <w:rPr>
          <w:rFonts w:ascii="Franklin Gothic Book" w:hAnsi="Franklin Gothic Book" w:cs="Arial"/>
        </w:rPr>
        <w:t>spełniają warunki udziału w postępowaniu</w:t>
      </w:r>
      <w:r w:rsidR="00F8650C" w:rsidRPr="00D669BD">
        <w:rPr>
          <w:rFonts w:ascii="Franklin Gothic Book" w:hAnsi="Franklin Gothic Book" w:cs="Arial"/>
        </w:rPr>
        <w:t xml:space="preserve"> w zakresie</w:t>
      </w:r>
      <w:r w:rsidRPr="00D669BD">
        <w:rPr>
          <w:rFonts w:ascii="Franklin Gothic Book" w:hAnsi="Franklin Gothic Book" w:cs="Arial"/>
        </w:rPr>
        <w:t xml:space="preserve">: </w:t>
      </w:r>
    </w:p>
    <w:p w14:paraId="4809AB86" w14:textId="77777777" w:rsidR="008575B8" w:rsidRPr="008575B8" w:rsidRDefault="008575B8" w:rsidP="008575B8">
      <w:pPr>
        <w:pStyle w:val="Akapitzlist"/>
        <w:numPr>
          <w:ilvl w:val="0"/>
          <w:numId w:val="36"/>
        </w:numPr>
        <w:shd w:val="clear" w:color="auto" w:fill="FFFFFF" w:themeFill="background1"/>
        <w:spacing w:line="240" w:lineRule="auto"/>
        <w:jc w:val="both"/>
        <w:rPr>
          <w:rFonts w:ascii="Franklin Gothic Book" w:hAnsi="Franklin Gothic Book" w:cs="Arial"/>
          <w:vanish/>
          <w:lang w:eastAsia="ja-JP"/>
        </w:rPr>
      </w:pPr>
    </w:p>
    <w:p w14:paraId="203904E3" w14:textId="77777777" w:rsidR="008575B8" w:rsidRPr="008575B8" w:rsidRDefault="008575B8" w:rsidP="008575B8">
      <w:pPr>
        <w:pStyle w:val="Akapitzlist"/>
        <w:numPr>
          <w:ilvl w:val="0"/>
          <w:numId w:val="36"/>
        </w:numPr>
        <w:shd w:val="clear" w:color="auto" w:fill="FFFFFF" w:themeFill="background1"/>
        <w:spacing w:line="240" w:lineRule="auto"/>
        <w:jc w:val="both"/>
        <w:rPr>
          <w:rFonts w:ascii="Franklin Gothic Book" w:hAnsi="Franklin Gothic Book" w:cs="Arial"/>
          <w:vanish/>
          <w:lang w:eastAsia="ja-JP"/>
        </w:rPr>
      </w:pPr>
    </w:p>
    <w:p w14:paraId="500D948B" w14:textId="77777777" w:rsidR="008575B8" w:rsidRPr="008575B8" w:rsidRDefault="008575B8" w:rsidP="008575B8">
      <w:pPr>
        <w:pStyle w:val="Akapitzlist"/>
        <w:numPr>
          <w:ilvl w:val="0"/>
          <w:numId w:val="36"/>
        </w:numPr>
        <w:shd w:val="clear" w:color="auto" w:fill="FFFFFF" w:themeFill="background1"/>
        <w:spacing w:line="240" w:lineRule="auto"/>
        <w:jc w:val="both"/>
        <w:rPr>
          <w:rFonts w:ascii="Franklin Gothic Book" w:hAnsi="Franklin Gothic Book" w:cs="Arial"/>
          <w:vanish/>
          <w:lang w:eastAsia="ja-JP"/>
        </w:rPr>
      </w:pPr>
    </w:p>
    <w:p w14:paraId="438A19BE" w14:textId="77777777" w:rsidR="008575B8" w:rsidRPr="008575B8" w:rsidRDefault="008575B8" w:rsidP="008575B8">
      <w:pPr>
        <w:pStyle w:val="Akapitzlist"/>
        <w:numPr>
          <w:ilvl w:val="0"/>
          <w:numId w:val="36"/>
        </w:numPr>
        <w:shd w:val="clear" w:color="auto" w:fill="FFFFFF" w:themeFill="background1"/>
        <w:spacing w:line="240" w:lineRule="auto"/>
        <w:jc w:val="both"/>
        <w:rPr>
          <w:rFonts w:ascii="Franklin Gothic Book" w:hAnsi="Franklin Gothic Book" w:cs="Arial"/>
          <w:vanish/>
          <w:lang w:eastAsia="ja-JP"/>
        </w:rPr>
      </w:pPr>
    </w:p>
    <w:p w14:paraId="3C792F64" w14:textId="77777777" w:rsidR="008575B8" w:rsidRPr="008575B8" w:rsidRDefault="008575B8" w:rsidP="008575B8">
      <w:pPr>
        <w:pStyle w:val="Akapitzlist"/>
        <w:numPr>
          <w:ilvl w:val="0"/>
          <w:numId w:val="36"/>
        </w:numPr>
        <w:shd w:val="clear" w:color="auto" w:fill="FFFFFF" w:themeFill="background1"/>
        <w:spacing w:line="240" w:lineRule="auto"/>
        <w:jc w:val="both"/>
        <w:rPr>
          <w:rFonts w:ascii="Franklin Gothic Book" w:hAnsi="Franklin Gothic Book" w:cs="Arial"/>
          <w:vanish/>
          <w:lang w:eastAsia="ja-JP"/>
        </w:rPr>
      </w:pPr>
    </w:p>
    <w:p w14:paraId="19936AE2" w14:textId="77777777" w:rsidR="008575B8" w:rsidRPr="008575B8" w:rsidRDefault="008575B8" w:rsidP="008575B8">
      <w:pPr>
        <w:pStyle w:val="Akapitzlist"/>
        <w:numPr>
          <w:ilvl w:val="0"/>
          <w:numId w:val="36"/>
        </w:numPr>
        <w:shd w:val="clear" w:color="auto" w:fill="FFFFFF" w:themeFill="background1"/>
        <w:spacing w:line="240" w:lineRule="auto"/>
        <w:jc w:val="both"/>
        <w:rPr>
          <w:rFonts w:ascii="Franklin Gothic Book" w:hAnsi="Franklin Gothic Book" w:cs="Arial"/>
          <w:vanish/>
          <w:lang w:eastAsia="ja-JP"/>
        </w:rPr>
      </w:pPr>
    </w:p>
    <w:p w14:paraId="655D1D62" w14:textId="77777777" w:rsidR="008575B8" w:rsidRPr="008575B8" w:rsidRDefault="008575B8" w:rsidP="008575B8">
      <w:pPr>
        <w:pStyle w:val="Akapitzlist"/>
        <w:numPr>
          <w:ilvl w:val="0"/>
          <w:numId w:val="36"/>
        </w:numPr>
        <w:shd w:val="clear" w:color="auto" w:fill="FFFFFF" w:themeFill="background1"/>
        <w:spacing w:line="240" w:lineRule="auto"/>
        <w:jc w:val="both"/>
        <w:rPr>
          <w:rFonts w:ascii="Franklin Gothic Book" w:hAnsi="Franklin Gothic Book" w:cs="Arial"/>
          <w:vanish/>
          <w:lang w:eastAsia="ja-JP"/>
        </w:rPr>
      </w:pPr>
    </w:p>
    <w:p w14:paraId="04AB2BB0" w14:textId="77777777" w:rsidR="008575B8" w:rsidRPr="008575B8" w:rsidRDefault="008575B8" w:rsidP="008575B8">
      <w:pPr>
        <w:pStyle w:val="Akapitzlist"/>
        <w:numPr>
          <w:ilvl w:val="1"/>
          <w:numId w:val="36"/>
        </w:numPr>
        <w:shd w:val="clear" w:color="auto" w:fill="FFFFFF" w:themeFill="background1"/>
        <w:spacing w:line="240" w:lineRule="auto"/>
        <w:jc w:val="both"/>
        <w:rPr>
          <w:rFonts w:ascii="Franklin Gothic Book" w:hAnsi="Franklin Gothic Book" w:cs="Arial"/>
          <w:vanish/>
          <w:lang w:eastAsia="ja-JP"/>
        </w:rPr>
      </w:pPr>
    </w:p>
    <w:p w14:paraId="64751078" w14:textId="77777777" w:rsidR="008575B8" w:rsidRPr="008575B8" w:rsidRDefault="008575B8" w:rsidP="008575B8">
      <w:pPr>
        <w:pStyle w:val="Akapitzlist"/>
        <w:numPr>
          <w:ilvl w:val="2"/>
          <w:numId w:val="36"/>
        </w:numPr>
        <w:shd w:val="clear" w:color="auto" w:fill="FFFFFF" w:themeFill="background1"/>
        <w:spacing w:line="240" w:lineRule="auto"/>
        <w:jc w:val="both"/>
        <w:rPr>
          <w:rFonts w:ascii="Franklin Gothic Book" w:hAnsi="Franklin Gothic Book" w:cs="Arial"/>
          <w:vanish/>
          <w:lang w:eastAsia="ja-JP"/>
        </w:rPr>
      </w:pPr>
    </w:p>
    <w:p w14:paraId="491DBD2A" w14:textId="77777777" w:rsidR="008575B8" w:rsidRPr="008575B8" w:rsidRDefault="008575B8" w:rsidP="008575B8">
      <w:pPr>
        <w:pStyle w:val="Akapitzlist"/>
        <w:numPr>
          <w:ilvl w:val="2"/>
          <w:numId w:val="36"/>
        </w:numPr>
        <w:shd w:val="clear" w:color="auto" w:fill="FFFFFF" w:themeFill="background1"/>
        <w:spacing w:line="240" w:lineRule="auto"/>
        <w:jc w:val="both"/>
        <w:rPr>
          <w:rFonts w:ascii="Franklin Gothic Book" w:hAnsi="Franklin Gothic Book" w:cs="Arial"/>
          <w:vanish/>
          <w:lang w:eastAsia="ja-JP"/>
        </w:rPr>
      </w:pPr>
    </w:p>
    <w:p w14:paraId="5451B3CF" w14:textId="7A05BC82" w:rsidR="001B7103" w:rsidRPr="00EC6666" w:rsidRDefault="001B7103" w:rsidP="008575B8">
      <w:pPr>
        <w:pStyle w:val="Akapitzlist"/>
        <w:numPr>
          <w:ilvl w:val="3"/>
          <w:numId w:val="36"/>
        </w:numPr>
        <w:shd w:val="clear" w:color="auto" w:fill="FFFFFF" w:themeFill="background1"/>
        <w:spacing w:line="240" w:lineRule="auto"/>
        <w:jc w:val="both"/>
        <w:rPr>
          <w:rFonts w:ascii="Franklin Gothic Book" w:hAnsi="Franklin Gothic Book" w:cs="Arial"/>
          <w:lang w:eastAsia="ja-JP"/>
        </w:rPr>
      </w:pPr>
      <w:r w:rsidRPr="00EC6666">
        <w:rPr>
          <w:rFonts w:ascii="Franklin Gothic Book" w:hAnsi="Franklin Gothic Book" w:cs="Arial"/>
          <w:lang w:eastAsia="ja-JP"/>
        </w:rPr>
        <w:t xml:space="preserve">kompetencji lub uprawnień do prowadzenia </w:t>
      </w:r>
      <w:r w:rsidR="00BC235D" w:rsidRPr="00EC6666">
        <w:rPr>
          <w:rFonts w:ascii="Franklin Gothic Book" w:hAnsi="Franklin Gothic Book" w:cs="Arial"/>
          <w:lang w:eastAsia="ja-JP"/>
        </w:rPr>
        <w:t>określ</w:t>
      </w:r>
      <w:r w:rsidR="00882C24">
        <w:rPr>
          <w:rFonts w:ascii="Franklin Gothic Book" w:hAnsi="Franklin Gothic Book" w:cs="Arial"/>
          <w:lang w:eastAsia="ja-JP"/>
        </w:rPr>
        <w:t>o</w:t>
      </w:r>
      <w:r w:rsidR="00BC235D" w:rsidRPr="00EC6666">
        <w:rPr>
          <w:rFonts w:ascii="Franklin Gothic Book" w:hAnsi="Franklin Gothic Book" w:cs="Arial"/>
          <w:lang w:eastAsia="ja-JP"/>
        </w:rPr>
        <w:t>nej</w:t>
      </w:r>
      <w:r w:rsidRPr="00EC6666">
        <w:rPr>
          <w:rFonts w:ascii="Franklin Gothic Book" w:hAnsi="Franklin Gothic Book" w:cs="Arial"/>
          <w:lang w:eastAsia="ja-JP"/>
        </w:rPr>
        <w:t xml:space="preserve"> działalności zawodowej:</w:t>
      </w:r>
    </w:p>
    <w:p w14:paraId="5D6BEA62" w14:textId="77777777" w:rsidR="001B7103" w:rsidRPr="00E353D1" w:rsidRDefault="001B7103" w:rsidP="001B7103">
      <w:pPr>
        <w:pStyle w:val="Akapitzlist"/>
        <w:shd w:val="clear" w:color="auto" w:fill="FFFFFF" w:themeFill="background1"/>
        <w:spacing w:after="0" w:line="240" w:lineRule="auto"/>
        <w:ind w:left="1984"/>
        <w:jc w:val="both"/>
        <w:rPr>
          <w:rFonts w:ascii="Franklin Gothic Book" w:hAnsi="Franklin Gothic Book" w:cs="Arial"/>
          <w:bCs/>
        </w:rPr>
      </w:pPr>
      <w:r>
        <w:rPr>
          <w:rFonts w:ascii="Franklin Gothic Book" w:hAnsi="Franklin Gothic Book" w:cs="Arial"/>
          <w:lang w:eastAsia="ja-JP"/>
        </w:rPr>
        <w:t xml:space="preserve">-  </w:t>
      </w:r>
      <w:r>
        <w:rPr>
          <w:rFonts w:ascii="Franklin Gothic Book" w:hAnsi="Franklin Gothic Book" w:cs="Arial"/>
          <w:bCs/>
        </w:rPr>
        <w:t xml:space="preserve">posiadają certyfikat </w:t>
      </w:r>
      <w:r w:rsidRPr="00D669BD">
        <w:rPr>
          <w:rFonts w:ascii="Franklin Gothic Book" w:hAnsi="Franklin Gothic Book" w:cs="Arial"/>
          <w:bCs/>
        </w:rPr>
        <w:t xml:space="preserve">dla </w:t>
      </w:r>
      <w:r>
        <w:rPr>
          <w:rFonts w:ascii="Franklin Gothic Book" w:hAnsi="Franklin Gothic Book" w:cs="Arial"/>
          <w:bCs/>
        </w:rPr>
        <w:t xml:space="preserve">przedsiębiorców </w:t>
      </w:r>
      <w:r w:rsidRPr="00D669BD">
        <w:rPr>
          <w:rFonts w:ascii="Franklin Gothic Book" w:hAnsi="Franklin Gothic Book" w:cs="Arial"/>
          <w:bCs/>
        </w:rPr>
        <w:t>zgodnie z wymaganiami</w:t>
      </w:r>
      <w:r>
        <w:rPr>
          <w:rFonts w:ascii="Franklin Gothic Book" w:hAnsi="Franklin Gothic Book" w:cs="Arial"/>
          <w:bCs/>
        </w:rPr>
        <w:t xml:space="preserve"> art.29</w:t>
      </w:r>
      <w:r w:rsidRPr="00D669BD">
        <w:rPr>
          <w:rFonts w:ascii="Franklin Gothic Book" w:hAnsi="Franklin Gothic Book" w:cs="Arial"/>
          <w:bCs/>
        </w:rPr>
        <w:t xml:space="preserve"> ustawy z dnia 15 maja 2015 r. o substancjach zubożających warstwę ozonową oraz o niektórych fluorowanych gazach cieplarnianych (tj. Dz.U. z 2017 r. poz. 1951), zwanej dalej „Ustawą” wydany dla </w:t>
      </w:r>
      <w:r>
        <w:rPr>
          <w:rFonts w:ascii="Franklin Gothic Book" w:hAnsi="Franklin Gothic Book" w:cs="Arial"/>
          <w:bCs/>
        </w:rPr>
        <w:t>W</w:t>
      </w:r>
      <w:r w:rsidRPr="00D669BD">
        <w:rPr>
          <w:rFonts w:ascii="Franklin Gothic Book" w:hAnsi="Franklin Gothic Book" w:cs="Arial"/>
          <w:bCs/>
        </w:rPr>
        <w:t>ykonawcy</w:t>
      </w:r>
      <w:r>
        <w:rPr>
          <w:rFonts w:ascii="Franklin Gothic Book" w:hAnsi="Franklin Gothic Book" w:cs="Arial"/>
          <w:bCs/>
        </w:rPr>
        <w:t>;</w:t>
      </w:r>
    </w:p>
    <w:p w14:paraId="100B97CF" w14:textId="77777777" w:rsidR="001B7103" w:rsidRPr="001B7103" w:rsidRDefault="001B7103" w:rsidP="00C5569B">
      <w:pPr>
        <w:pStyle w:val="Akapitzlist"/>
        <w:shd w:val="clear" w:color="auto" w:fill="FFFFFF" w:themeFill="background1"/>
        <w:spacing w:line="240" w:lineRule="auto"/>
        <w:ind w:left="1728"/>
        <w:jc w:val="both"/>
        <w:rPr>
          <w:rFonts w:ascii="Franklin Gothic Book" w:hAnsi="Franklin Gothic Book"/>
          <w:lang w:eastAsia="ja-JP"/>
        </w:rPr>
      </w:pPr>
    </w:p>
    <w:p w14:paraId="27CB8A63" w14:textId="77777777" w:rsidR="00B01AD9" w:rsidRPr="00D669BD" w:rsidRDefault="00A01D1D" w:rsidP="0046543F">
      <w:pPr>
        <w:pStyle w:val="Akapitzlist"/>
        <w:numPr>
          <w:ilvl w:val="3"/>
          <w:numId w:val="36"/>
        </w:numPr>
        <w:shd w:val="clear" w:color="auto" w:fill="FFFFFF" w:themeFill="background1"/>
        <w:spacing w:line="240" w:lineRule="auto"/>
        <w:jc w:val="both"/>
        <w:rPr>
          <w:rFonts w:ascii="Franklin Gothic Book" w:hAnsi="Franklin Gothic Book"/>
          <w:lang w:eastAsia="ja-JP"/>
        </w:rPr>
      </w:pPr>
      <w:r w:rsidRPr="0046543F">
        <w:rPr>
          <w:rFonts w:ascii="Franklin Gothic Book" w:hAnsi="Franklin Gothic Book" w:cs="Arial"/>
          <w:lang w:eastAsia="ja-JP"/>
        </w:rPr>
        <w:lastRenderedPageBreak/>
        <w:t>sytuacji</w:t>
      </w:r>
      <w:r w:rsidRPr="00D669BD">
        <w:rPr>
          <w:rFonts w:ascii="Franklin Gothic Book" w:hAnsi="Franklin Gothic Book" w:cs="Arial"/>
          <w:bCs/>
        </w:rPr>
        <w:t xml:space="preserve"> ekonomicznej lub finansowej. Wykonawca spełni warunek jeżeli wykaże, że dla </w:t>
      </w:r>
      <w:r w:rsidR="00B01AD9" w:rsidRPr="00D669BD">
        <w:rPr>
          <w:rFonts w:ascii="Franklin Gothic Book" w:hAnsi="Franklin Gothic Book" w:cs="Arial"/>
          <w:bCs/>
        </w:rPr>
        <w:t xml:space="preserve">części </w:t>
      </w:r>
      <w:r w:rsidRPr="00D669BD">
        <w:rPr>
          <w:rFonts w:ascii="Franklin Gothic Book" w:hAnsi="Franklin Gothic Book" w:cs="Arial"/>
          <w:bCs/>
        </w:rPr>
        <w:t>zamówienia</w:t>
      </w:r>
      <w:r w:rsidR="00B01AD9" w:rsidRPr="00D669BD">
        <w:rPr>
          <w:rFonts w:ascii="Franklin Gothic Book" w:hAnsi="Franklin Gothic Book" w:cs="Arial"/>
          <w:bCs/>
        </w:rPr>
        <w:t xml:space="preserve">: </w:t>
      </w:r>
    </w:p>
    <w:p w14:paraId="4688B58E" w14:textId="56E0B9E7" w:rsidR="00A01D1D" w:rsidRPr="00D669BD" w:rsidRDefault="00577A9F" w:rsidP="00577A9F">
      <w:pPr>
        <w:pStyle w:val="Akapitzlist"/>
        <w:shd w:val="clear" w:color="auto" w:fill="FFFFFF" w:themeFill="background1"/>
        <w:spacing w:after="0" w:line="240" w:lineRule="auto"/>
        <w:ind w:left="2704"/>
        <w:jc w:val="both"/>
        <w:rPr>
          <w:rFonts w:ascii="Franklin Gothic Book" w:hAnsi="Franklin Gothic Book"/>
          <w:lang w:eastAsia="ja-JP"/>
        </w:rPr>
      </w:pPr>
      <w:r>
        <w:rPr>
          <w:rFonts w:ascii="Franklin Gothic Book" w:hAnsi="Franklin Gothic Book" w:cs="Arial"/>
          <w:bCs/>
        </w:rPr>
        <w:t xml:space="preserve">- </w:t>
      </w:r>
      <w:r w:rsidR="00A01D1D" w:rsidRPr="00D669BD">
        <w:rPr>
          <w:rFonts w:ascii="Franklin Gothic Book" w:hAnsi="Franklin Gothic Book" w:cs="Arial"/>
          <w:bCs/>
        </w:rPr>
        <w:t xml:space="preserve">posiada dostęp do środków finansowych lub zdolność kredytową, </w:t>
      </w:r>
      <w:r w:rsidR="00A01D1D" w:rsidRPr="009C6B1F">
        <w:rPr>
          <w:rFonts w:ascii="Franklin Gothic Book" w:hAnsi="Franklin Gothic Book" w:cs="Arial"/>
          <w:bCs/>
        </w:rPr>
        <w:t xml:space="preserve">odpowiednią do wykonania przedmiotowego zamówienia co najmniej: </w:t>
      </w:r>
      <w:r w:rsidR="00067752" w:rsidRPr="009C6B1F">
        <w:rPr>
          <w:rFonts w:ascii="Franklin Gothic Book" w:hAnsi="Franklin Gothic Book" w:cs="Arial"/>
          <w:bCs/>
        </w:rPr>
        <w:t>2</w:t>
      </w:r>
      <w:r w:rsidR="00D91C11" w:rsidRPr="009C6B1F">
        <w:rPr>
          <w:rFonts w:ascii="Franklin Gothic Book" w:hAnsi="Franklin Gothic Book" w:cs="Arial"/>
          <w:bCs/>
        </w:rPr>
        <w:t>00</w:t>
      </w:r>
      <w:r w:rsidR="007C4247" w:rsidRPr="009C6B1F">
        <w:rPr>
          <w:rFonts w:ascii="Franklin Gothic Book" w:hAnsi="Franklin Gothic Book" w:cs="Arial"/>
          <w:bCs/>
        </w:rPr>
        <w:t xml:space="preserve">.000,00 </w:t>
      </w:r>
      <w:r w:rsidR="00A01D1D" w:rsidRPr="009C6B1F">
        <w:rPr>
          <w:rFonts w:ascii="Franklin Gothic Book" w:hAnsi="Franklin Gothic Book" w:cs="Arial"/>
          <w:bCs/>
        </w:rPr>
        <w:t xml:space="preserve">PLN netto. W </w:t>
      </w:r>
      <w:r w:rsidR="00A01D1D" w:rsidRPr="00D669BD">
        <w:rPr>
          <w:rFonts w:ascii="Franklin Gothic Book" w:hAnsi="Franklin Gothic Book" w:cs="Arial"/>
          <w:bCs/>
        </w:rPr>
        <w:t>przypadku Wykonawców wspólnie ubiegających się o udzielenie zamówienia informację może złożyć jeden lub kilka podmiotów łącznie spełniających powyższy warunek.</w:t>
      </w:r>
    </w:p>
    <w:p w14:paraId="05A9EE44" w14:textId="77777777" w:rsidR="001C2014" w:rsidRPr="00D669BD" w:rsidRDefault="001C2014" w:rsidP="005876BC">
      <w:pPr>
        <w:shd w:val="clear" w:color="auto" w:fill="FFFFFF" w:themeFill="background1"/>
        <w:spacing w:line="240" w:lineRule="auto"/>
        <w:ind w:left="1778"/>
        <w:jc w:val="both"/>
        <w:rPr>
          <w:rFonts w:ascii="Franklin Gothic Book" w:hAnsi="Franklin Gothic Book" w:cs="Arial"/>
          <w:color w:val="5B9BD5" w:themeColor="accent1"/>
          <w:sz w:val="22"/>
          <w:szCs w:val="22"/>
        </w:rPr>
      </w:pPr>
      <w:r w:rsidRPr="00D669BD">
        <w:rPr>
          <w:rFonts w:ascii="Franklin Gothic Book" w:hAnsi="Franklin Gothic Book" w:cs="Arial"/>
          <w:color w:val="5B9BD5" w:themeColor="accent1"/>
          <w:sz w:val="22"/>
          <w:szCs w:val="22"/>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63266CD6" w14:textId="77777777" w:rsidR="001C2014" w:rsidRPr="00D669BD" w:rsidRDefault="001C2014" w:rsidP="005876BC">
      <w:pPr>
        <w:pStyle w:val="Akapitzlist"/>
        <w:spacing w:line="240" w:lineRule="auto"/>
        <w:ind w:left="2138"/>
        <w:jc w:val="both"/>
        <w:rPr>
          <w:rFonts w:ascii="Franklin Gothic Book" w:hAnsi="Franklin Gothic Book" w:cs="Arial"/>
          <w:lang w:eastAsia="ja-JP"/>
        </w:rPr>
      </w:pPr>
    </w:p>
    <w:p w14:paraId="542A282E" w14:textId="14EECA81" w:rsidR="00F353F2" w:rsidRPr="00D669BD" w:rsidRDefault="00A01D1D" w:rsidP="0046543F">
      <w:pPr>
        <w:pStyle w:val="Akapitzlist"/>
        <w:numPr>
          <w:ilvl w:val="3"/>
          <w:numId w:val="36"/>
        </w:numPr>
        <w:shd w:val="clear" w:color="auto" w:fill="FFFFFF" w:themeFill="background1"/>
        <w:spacing w:line="240" w:lineRule="auto"/>
        <w:jc w:val="both"/>
        <w:rPr>
          <w:rFonts w:ascii="Franklin Gothic Book" w:hAnsi="Franklin Gothic Book" w:cs="Arial"/>
          <w:lang w:eastAsia="ja-JP"/>
        </w:rPr>
      </w:pPr>
      <w:r w:rsidRPr="0046543F">
        <w:rPr>
          <w:rFonts w:ascii="Franklin Gothic Book" w:hAnsi="Franklin Gothic Book" w:cs="Arial"/>
          <w:lang w:eastAsia="ja-JP"/>
        </w:rPr>
        <w:t>zdolności</w:t>
      </w:r>
      <w:r w:rsidRPr="00D669BD">
        <w:rPr>
          <w:rFonts w:ascii="Franklin Gothic Book" w:hAnsi="Franklin Gothic Book" w:cs="Arial"/>
          <w:bCs/>
        </w:rPr>
        <w:t xml:space="preserve"> technicznej lub zawodowej. Wykonawca spełni warunek jeżeli wykaże, że w okresie ostatnich 3</w:t>
      </w:r>
      <w:r w:rsidR="008575B8">
        <w:rPr>
          <w:rFonts w:ascii="Franklin Gothic Book" w:hAnsi="Franklin Gothic Book" w:cs="Arial"/>
          <w:bCs/>
        </w:rPr>
        <w:t xml:space="preserve"> </w:t>
      </w:r>
      <w:r w:rsidRPr="00D669BD">
        <w:rPr>
          <w:rFonts w:ascii="Franklin Gothic Book" w:hAnsi="Franklin Gothic Book" w:cs="Arial"/>
          <w:bCs/>
        </w:rPr>
        <w:t>lat przed upływem terminu składania ofert, a jeżeli okres prowadzenia działalności jest krótszy – w tym okresie, wykonał lub wykonuje</w:t>
      </w:r>
      <w:r w:rsidR="00F353F2" w:rsidRPr="00D669BD">
        <w:rPr>
          <w:rFonts w:ascii="Franklin Gothic Book" w:hAnsi="Franklin Gothic Book" w:cs="Arial"/>
          <w:bCs/>
        </w:rPr>
        <w:t>:</w:t>
      </w:r>
    </w:p>
    <w:p w14:paraId="70544FC3" w14:textId="27EFF8C1" w:rsidR="00751E39" w:rsidRPr="00571298" w:rsidRDefault="00446DEC" w:rsidP="00446DEC">
      <w:pPr>
        <w:pStyle w:val="Akapitzlist"/>
        <w:shd w:val="clear" w:color="auto" w:fill="FFFFFF" w:themeFill="background1"/>
        <w:spacing w:after="0" w:line="240" w:lineRule="auto"/>
        <w:ind w:left="2704"/>
        <w:jc w:val="both"/>
        <w:rPr>
          <w:rFonts w:ascii="Franklin Gothic Book" w:hAnsi="Franklin Gothic Book" w:cs="Arial"/>
          <w:lang w:eastAsia="ja-JP"/>
        </w:rPr>
      </w:pPr>
      <w:r>
        <w:rPr>
          <w:rFonts w:ascii="Franklin Gothic Book" w:hAnsi="Franklin Gothic Book" w:cs="Arial"/>
          <w:bCs/>
        </w:rPr>
        <w:t xml:space="preserve">- </w:t>
      </w:r>
      <w:r w:rsidR="00A01D1D" w:rsidRPr="00D669BD">
        <w:rPr>
          <w:rFonts w:ascii="Franklin Gothic Book" w:hAnsi="Franklin Gothic Book" w:cs="Arial"/>
          <w:bCs/>
        </w:rPr>
        <w:t xml:space="preserve">co najmniej </w:t>
      </w:r>
      <w:r w:rsidR="000E64E3" w:rsidRPr="00D669BD">
        <w:rPr>
          <w:rFonts w:ascii="Franklin Gothic Book" w:hAnsi="Franklin Gothic Book" w:cs="Arial"/>
          <w:bCs/>
        </w:rPr>
        <w:t xml:space="preserve">jedną (1) konserwację wentylacji i klimatyzacji </w:t>
      </w:r>
      <w:r w:rsidR="00A11FCE" w:rsidRPr="00D669BD">
        <w:rPr>
          <w:rFonts w:ascii="Franklin Gothic Book" w:hAnsi="Franklin Gothic Book" w:cs="Arial"/>
          <w:bCs/>
        </w:rPr>
        <w:t xml:space="preserve">o wartości co najmniej </w:t>
      </w:r>
      <w:r w:rsidR="00170B3E">
        <w:rPr>
          <w:rFonts w:ascii="Franklin Gothic Book" w:hAnsi="Franklin Gothic Book" w:cs="Arial"/>
          <w:bCs/>
        </w:rPr>
        <w:t>30</w:t>
      </w:r>
      <w:r w:rsidR="00DE4831" w:rsidRPr="00D669BD">
        <w:rPr>
          <w:rFonts w:ascii="Franklin Gothic Book" w:hAnsi="Franklin Gothic Book" w:cs="Arial"/>
          <w:bCs/>
        </w:rPr>
        <w:t xml:space="preserve">.000,00 </w:t>
      </w:r>
      <w:r w:rsidR="00A11FCE" w:rsidRPr="00D669BD">
        <w:rPr>
          <w:rFonts w:ascii="Franklin Gothic Book" w:hAnsi="Franklin Gothic Book" w:cs="Arial"/>
          <w:bCs/>
        </w:rPr>
        <w:t>PLN brutto</w:t>
      </w:r>
      <w:r w:rsidR="004E0174" w:rsidRPr="00D669BD">
        <w:rPr>
          <w:rFonts w:ascii="Franklin Gothic Book" w:hAnsi="Franklin Gothic Book" w:cs="Arial"/>
          <w:bCs/>
        </w:rPr>
        <w:t xml:space="preserve"> oraz jeden (1) remont, montaż klimatyzacji, wentylacji  o wartości co najmniej  </w:t>
      </w:r>
      <w:r w:rsidR="00170B3E">
        <w:rPr>
          <w:rFonts w:ascii="Franklin Gothic Book" w:hAnsi="Franklin Gothic Book" w:cs="Arial"/>
          <w:bCs/>
        </w:rPr>
        <w:t>50</w:t>
      </w:r>
      <w:r w:rsidR="004E0174" w:rsidRPr="00D669BD">
        <w:rPr>
          <w:rFonts w:ascii="Franklin Gothic Book" w:hAnsi="Franklin Gothic Book" w:cs="Arial"/>
          <w:bCs/>
        </w:rPr>
        <w:t>.000,00 PLN brutto</w:t>
      </w:r>
      <w:r w:rsidR="00A11FCE" w:rsidRPr="00D669BD">
        <w:rPr>
          <w:rFonts w:ascii="Franklin Gothic Book" w:hAnsi="Franklin Gothic Book"/>
        </w:rPr>
        <w:t>,</w:t>
      </w:r>
      <w:r w:rsidR="00A01D1D" w:rsidRPr="00D669BD">
        <w:rPr>
          <w:rFonts w:ascii="Franklin Gothic Book" w:hAnsi="Franklin Gothic Book" w:cs="Arial"/>
          <w:bCs/>
        </w:rPr>
        <w:t xml:space="preserve"> w przypadku podmiotów występujących wspólnie warunek ten podmioty mogą spełniać łącznie,</w:t>
      </w:r>
    </w:p>
    <w:p w14:paraId="6D84F0FC" w14:textId="77777777" w:rsidR="00A01D1D" w:rsidRPr="00D669BD" w:rsidRDefault="00A01D1D" w:rsidP="00A01D1D">
      <w:pPr>
        <w:pStyle w:val="Akapitzlist"/>
        <w:shd w:val="clear" w:color="auto" w:fill="FFFFFF" w:themeFill="background1"/>
        <w:spacing w:after="0" w:line="240" w:lineRule="auto"/>
        <w:ind w:left="2694"/>
        <w:jc w:val="both"/>
        <w:rPr>
          <w:rFonts w:ascii="Franklin Gothic Book" w:hAnsi="Franklin Gothic Book" w:cs="Arial"/>
          <w:bCs/>
        </w:rPr>
      </w:pPr>
    </w:p>
    <w:p w14:paraId="201DEB36" w14:textId="77777777" w:rsidR="00A01D1D" w:rsidRPr="00D669BD" w:rsidRDefault="00A01D1D" w:rsidP="00A05582">
      <w:pPr>
        <w:pStyle w:val="Akapitzlist"/>
        <w:numPr>
          <w:ilvl w:val="1"/>
          <w:numId w:val="3"/>
        </w:numPr>
        <w:shd w:val="clear" w:color="auto" w:fill="FFFFFF" w:themeFill="background1"/>
        <w:spacing w:line="240" w:lineRule="auto"/>
        <w:jc w:val="both"/>
        <w:rPr>
          <w:rFonts w:ascii="Franklin Gothic Book" w:hAnsi="Franklin Gothic Book" w:cs="Arial"/>
        </w:rPr>
      </w:pPr>
      <w:r w:rsidRPr="00D669BD">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6D52D3E" w14:textId="6A019E11" w:rsidR="00A01D1D" w:rsidRPr="00D669BD" w:rsidRDefault="00A01D1D" w:rsidP="00A05582">
      <w:pPr>
        <w:pStyle w:val="Akapitzlist"/>
        <w:numPr>
          <w:ilvl w:val="1"/>
          <w:numId w:val="3"/>
        </w:numPr>
        <w:shd w:val="clear" w:color="auto" w:fill="FFFFFF" w:themeFill="background1"/>
        <w:spacing w:line="240" w:lineRule="auto"/>
        <w:jc w:val="both"/>
        <w:rPr>
          <w:rFonts w:ascii="Franklin Gothic Book" w:hAnsi="Franklin Gothic Book" w:cs="Arial"/>
        </w:rPr>
      </w:pPr>
      <w:r w:rsidRPr="00D669BD">
        <w:rPr>
          <w:rFonts w:ascii="Franklin Gothic Book" w:hAnsi="Franklin Gothic Book" w:cs="Arial"/>
        </w:rPr>
        <w:t>Wykonawca może w celu potwierdzenia spełniania warunków, o których mowa w pkt. 7.1.</w:t>
      </w:r>
      <w:r w:rsidR="008575B8">
        <w:rPr>
          <w:rFonts w:ascii="Franklin Gothic Book" w:hAnsi="Franklin Gothic Book" w:cs="Arial"/>
        </w:rPr>
        <w:t>2</w:t>
      </w:r>
      <w:r w:rsidRPr="00D669BD">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B3566F6" w14:textId="77777777" w:rsidR="00A01D1D" w:rsidRPr="00D669BD" w:rsidRDefault="00A01D1D" w:rsidP="00A05582">
      <w:pPr>
        <w:pStyle w:val="Akapitzlist"/>
        <w:numPr>
          <w:ilvl w:val="1"/>
          <w:numId w:val="3"/>
        </w:numPr>
        <w:shd w:val="clear" w:color="auto" w:fill="FFFFFF" w:themeFill="background1"/>
        <w:spacing w:line="240" w:lineRule="auto"/>
        <w:jc w:val="both"/>
        <w:rPr>
          <w:rFonts w:ascii="Franklin Gothic Book" w:hAnsi="Franklin Gothic Book" w:cs="Arial"/>
        </w:rPr>
      </w:pPr>
      <w:r w:rsidRPr="00D669BD">
        <w:rPr>
          <w:rFonts w:ascii="Franklin Gothic Book" w:hAnsi="Franklin Gothic Book" w:cs="Arial"/>
        </w:rPr>
        <w:t>Zamawiający jednocześnie informuje, iż „stosowna sytuacja”, o której mowa w pkt 7.</w:t>
      </w:r>
      <w:r w:rsidR="003676CF" w:rsidRPr="00D669BD">
        <w:rPr>
          <w:rFonts w:ascii="Franklin Gothic Book" w:hAnsi="Franklin Gothic Book" w:cs="Arial"/>
        </w:rPr>
        <w:t>3</w:t>
      </w:r>
      <w:r w:rsidRPr="00D669BD">
        <w:rPr>
          <w:rFonts w:ascii="Franklin Gothic Book" w:hAnsi="Franklin Gothic Book" w:cs="Arial"/>
        </w:rPr>
        <w:t xml:space="preserve"> niniejszej SIWZ wystąpi wyłącznie w przypadku kiedy:</w:t>
      </w:r>
    </w:p>
    <w:p w14:paraId="3ABBB120" w14:textId="77777777" w:rsidR="00A01D1D" w:rsidRPr="00D669BD" w:rsidRDefault="00A01D1D" w:rsidP="00A05582">
      <w:pPr>
        <w:pStyle w:val="Akapitzlist"/>
        <w:numPr>
          <w:ilvl w:val="2"/>
          <w:numId w:val="3"/>
        </w:numPr>
        <w:shd w:val="clear" w:color="auto" w:fill="FFFFFF" w:themeFill="background1"/>
        <w:spacing w:line="240" w:lineRule="auto"/>
        <w:jc w:val="both"/>
        <w:rPr>
          <w:rFonts w:ascii="Franklin Gothic Book" w:hAnsi="Franklin Gothic Book" w:cs="Arial"/>
        </w:rPr>
      </w:pPr>
      <w:r w:rsidRPr="00D669BD">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4D86F696" w14:textId="77777777" w:rsidR="00A01D1D" w:rsidRPr="00D669BD" w:rsidRDefault="00A01D1D" w:rsidP="00807849">
      <w:pPr>
        <w:pStyle w:val="Akapitzlist"/>
        <w:numPr>
          <w:ilvl w:val="3"/>
          <w:numId w:val="26"/>
        </w:numPr>
        <w:shd w:val="clear" w:color="auto" w:fill="FFFFFF" w:themeFill="background1"/>
        <w:spacing w:line="240" w:lineRule="auto"/>
        <w:jc w:val="both"/>
        <w:rPr>
          <w:rFonts w:ascii="Franklin Gothic Book" w:hAnsi="Franklin Gothic Book" w:cs="Arial"/>
        </w:rPr>
      </w:pPr>
      <w:r w:rsidRPr="00D669BD">
        <w:rPr>
          <w:rFonts w:ascii="Franklin Gothic Book" w:hAnsi="Franklin Gothic Book" w:cs="Arial"/>
        </w:rPr>
        <w:t>zakres dostępnych wykonawcy zasobów innego podmiotu,</w:t>
      </w:r>
    </w:p>
    <w:p w14:paraId="4DAEA9CA" w14:textId="77777777" w:rsidR="00A01D1D" w:rsidRPr="00D669BD" w:rsidRDefault="00A01D1D" w:rsidP="00807849">
      <w:pPr>
        <w:pStyle w:val="Akapitzlist"/>
        <w:numPr>
          <w:ilvl w:val="3"/>
          <w:numId w:val="26"/>
        </w:numPr>
        <w:shd w:val="clear" w:color="auto" w:fill="FFFFFF" w:themeFill="background1"/>
        <w:spacing w:line="240" w:lineRule="auto"/>
        <w:jc w:val="both"/>
        <w:rPr>
          <w:rFonts w:ascii="Franklin Gothic Book" w:hAnsi="Franklin Gothic Book" w:cs="Arial"/>
        </w:rPr>
      </w:pPr>
      <w:r w:rsidRPr="00D669BD">
        <w:rPr>
          <w:rFonts w:ascii="Franklin Gothic Book" w:hAnsi="Franklin Gothic Book" w:cs="Arial"/>
        </w:rPr>
        <w:t>sposób wykorzystania zasobów innego podmiotu, przez wykonawcę, przy wykonywaniu zamówienia publicznego,</w:t>
      </w:r>
    </w:p>
    <w:p w14:paraId="40B4874B" w14:textId="77777777" w:rsidR="00A01D1D" w:rsidRPr="00D669BD" w:rsidRDefault="00A01D1D" w:rsidP="00807849">
      <w:pPr>
        <w:pStyle w:val="Akapitzlist"/>
        <w:numPr>
          <w:ilvl w:val="3"/>
          <w:numId w:val="26"/>
        </w:numPr>
        <w:shd w:val="clear" w:color="auto" w:fill="FFFFFF" w:themeFill="background1"/>
        <w:spacing w:line="240" w:lineRule="auto"/>
        <w:jc w:val="both"/>
        <w:rPr>
          <w:rFonts w:ascii="Franklin Gothic Book" w:hAnsi="Franklin Gothic Book" w:cs="Arial"/>
        </w:rPr>
      </w:pPr>
      <w:r w:rsidRPr="00D669BD">
        <w:rPr>
          <w:rFonts w:ascii="Franklin Gothic Book" w:hAnsi="Franklin Gothic Book" w:cs="Arial"/>
        </w:rPr>
        <w:t>zakres i okres udziału innego podmiotu przy wykonywaniu zamówienia publicznego,</w:t>
      </w:r>
    </w:p>
    <w:p w14:paraId="68B72B13" w14:textId="77777777" w:rsidR="00A01D1D" w:rsidRPr="00D669BD" w:rsidRDefault="00A01D1D" w:rsidP="00807849">
      <w:pPr>
        <w:pStyle w:val="Akapitzlist"/>
        <w:numPr>
          <w:ilvl w:val="3"/>
          <w:numId w:val="26"/>
        </w:numPr>
        <w:shd w:val="clear" w:color="auto" w:fill="FFFFFF" w:themeFill="background1"/>
        <w:spacing w:line="240" w:lineRule="auto"/>
        <w:jc w:val="both"/>
        <w:rPr>
          <w:rFonts w:ascii="Franklin Gothic Book" w:hAnsi="Franklin Gothic Book" w:cs="Arial"/>
        </w:rPr>
      </w:pPr>
      <w:r w:rsidRPr="00D669BD">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55FC6825" w14:textId="77777777" w:rsidR="00A01D1D" w:rsidRPr="00D669BD" w:rsidRDefault="00A01D1D" w:rsidP="00A05582">
      <w:pPr>
        <w:pStyle w:val="Akapitzlist"/>
        <w:numPr>
          <w:ilvl w:val="2"/>
          <w:numId w:val="3"/>
        </w:numPr>
        <w:shd w:val="clear" w:color="auto" w:fill="FFFFFF" w:themeFill="background1"/>
        <w:spacing w:line="240" w:lineRule="auto"/>
        <w:jc w:val="both"/>
        <w:rPr>
          <w:rFonts w:ascii="Franklin Gothic Book" w:hAnsi="Franklin Gothic Book" w:cs="Arial"/>
        </w:rPr>
      </w:pPr>
      <w:r w:rsidRPr="00D669BD">
        <w:rPr>
          <w:rFonts w:ascii="Franklin Gothic Book" w:hAnsi="Franklin Gothic Book"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w:t>
      </w:r>
      <w:r w:rsidR="009505F6" w:rsidRPr="00D669BD">
        <w:rPr>
          <w:rFonts w:ascii="Franklin Gothic Book" w:hAnsi="Franklin Gothic Book" w:cs="Arial"/>
        </w:rPr>
        <w:t xml:space="preserve">, </w:t>
      </w:r>
      <w:r w:rsidR="006337E9" w:rsidRPr="00D669BD">
        <w:rPr>
          <w:rFonts w:ascii="Franklin Gothic Book" w:hAnsi="Franklin Gothic Book" w:cs="Arial"/>
        </w:rPr>
        <w:t xml:space="preserve">5, 6 </w:t>
      </w:r>
      <w:r w:rsidRPr="00D669BD">
        <w:rPr>
          <w:rFonts w:ascii="Franklin Gothic Book" w:hAnsi="Franklin Gothic Book" w:cs="Arial"/>
        </w:rPr>
        <w:t xml:space="preserve"> i 8 Ustawy.</w:t>
      </w:r>
    </w:p>
    <w:p w14:paraId="4F343107" w14:textId="77777777" w:rsidR="00A01D1D" w:rsidRPr="00D669BD" w:rsidRDefault="00A01D1D" w:rsidP="00A05582">
      <w:pPr>
        <w:pStyle w:val="Akapitzlist"/>
        <w:numPr>
          <w:ilvl w:val="2"/>
          <w:numId w:val="3"/>
        </w:numPr>
        <w:shd w:val="clear" w:color="auto" w:fill="FFFFFF" w:themeFill="background1"/>
        <w:spacing w:line="240" w:lineRule="auto"/>
        <w:jc w:val="both"/>
        <w:rPr>
          <w:rFonts w:ascii="Franklin Gothic Book" w:hAnsi="Franklin Gothic Book" w:cs="Arial"/>
        </w:rPr>
      </w:pPr>
      <w:r w:rsidRPr="00D669BD">
        <w:rPr>
          <w:rFonts w:ascii="Franklin Gothic Book" w:hAnsi="Franklin Gothic Book" w:cs="Arial"/>
        </w:rPr>
        <w:lastRenderedPageBreak/>
        <w:t>W odniesieniu do warunków dotyczących wykształcenia, kwalifikacji zawodowych lub doświadczenia, Wykonawcy mogą polegać na zdolnościach innych podmiotów, jeśli podmioty te zrealizują usługi, do realizacji których te zdolności są wymagane.</w:t>
      </w:r>
    </w:p>
    <w:p w14:paraId="2049AE5D" w14:textId="77777777" w:rsidR="00A01D1D" w:rsidRPr="00D669BD" w:rsidRDefault="00A01D1D" w:rsidP="00A0558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VIII. PODSTAWY WYKLUCZENIA, O KTÓRYCH MOWA W ART. 24 UST. 5 PKT 1i 8 USTAWY.</w:t>
      </w:r>
    </w:p>
    <w:p w14:paraId="45B2F0F0" w14:textId="77777777" w:rsidR="00A01D1D" w:rsidRPr="00D669BD" w:rsidRDefault="00A01D1D" w:rsidP="00807849">
      <w:pPr>
        <w:pStyle w:val="Akapitzlist"/>
        <w:numPr>
          <w:ilvl w:val="1"/>
          <w:numId w:val="3"/>
        </w:numPr>
        <w:spacing w:line="240" w:lineRule="auto"/>
        <w:jc w:val="both"/>
        <w:rPr>
          <w:rFonts w:ascii="Franklin Gothic Book" w:hAnsi="Franklin Gothic Book" w:cs="Arial"/>
          <w:b/>
        </w:rPr>
      </w:pPr>
      <w:r w:rsidRPr="00D669BD">
        <w:rPr>
          <w:rFonts w:ascii="Franklin Gothic Book" w:hAnsi="Franklin Gothic Book" w:cs="Arial"/>
          <w:b/>
        </w:rPr>
        <w:t>Dodatkowo Zamawiający przewiduje</w:t>
      </w:r>
      <w:r w:rsidRPr="00D669BD">
        <w:rPr>
          <w:rFonts w:ascii="Franklin Gothic Book" w:hAnsi="Franklin Gothic Book" w:cs="Arial"/>
          <w:b/>
          <w:strike/>
        </w:rPr>
        <w:t>/nie przewiduje</w:t>
      </w:r>
      <w:r w:rsidRPr="00D669BD">
        <w:rPr>
          <w:rFonts w:ascii="Franklin Gothic Book" w:hAnsi="Franklin Gothic Book" w:cs="Arial"/>
          <w:b/>
        </w:rPr>
        <w:t>* wykluczenie Wykonawcy:</w:t>
      </w:r>
    </w:p>
    <w:p w14:paraId="7CD20824" w14:textId="77777777" w:rsidR="00A01D1D" w:rsidRPr="00D669BD" w:rsidRDefault="00A01D1D" w:rsidP="00A87F3E">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w:t>
      </w:r>
      <w:r w:rsidRPr="00D669BD">
        <w:rPr>
          <w:rFonts w:ascii="Franklin Gothic Book" w:hAnsi="Franklin Gothic Book" w:cs="Arial"/>
        </w:rPr>
        <w:footnoteReference w:id="3"/>
      </w:r>
      <w:r w:rsidRPr="00D669BD">
        <w:rPr>
          <w:rFonts w:ascii="Franklin Gothic Book" w:hAnsi="Franklin Gothic Book" w:cs="Aria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r w:rsidRPr="00D669BD">
        <w:rPr>
          <w:rFonts w:ascii="Franklin Gothic Book" w:hAnsi="Franklin Gothic Book" w:cs="Arial"/>
        </w:rPr>
        <w:footnoteReference w:id="4"/>
      </w:r>
      <w:r w:rsidRPr="00D669BD">
        <w:rPr>
          <w:rFonts w:ascii="Franklin Gothic Book" w:hAnsi="Franklin Gothic Book" w:cs="Arial"/>
        </w:rPr>
        <w:t>);</w:t>
      </w:r>
    </w:p>
    <w:p w14:paraId="208F4EEE" w14:textId="77777777" w:rsidR="00A01D1D" w:rsidRPr="00D669BD" w:rsidRDefault="00A01D1D" w:rsidP="00A87F3E">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34D3D20F" w14:textId="77777777" w:rsidR="00A01D1D" w:rsidRPr="00D669BD" w:rsidRDefault="00A01D1D" w:rsidP="00A0558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IX. WYKAZ OŚWIADCZEŃ LUB DOKUMENTÓW, POTWIERDZAJĄCYCH SPEŁNIANIE WARUNKÓW UDZIAŁU W POSTĘPOWANIU ORAZ BRAK PODSTAW WYKLUCZENIA.</w:t>
      </w:r>
    </w:p>
    <w:p w14:paraId="3D2E5BDF" w14:textId="77777777" w:rsidR="00A01D1D" w:rsidRPr="00D669BD" w:rsidRDefault="00A01D1D" w:rsidP="00A01D1D">
      <w:pPr>
        <w:pStyle w:val="Akapitzlist"/>
        <w:shd w:val="clear" w:color="auto" w:fill="FFFFFF" w:themeFill="background1"/>
        <w:spacing w:after="0" w:line="300" w:lineRule="auto"/>
        <w:ind w:left="360"/>
        <w:jc w:val="both"/>
        <w:rPr>
          <w:rFonts w:ascii="Franklin Gothic Book" w:hAnsi="Franklin Gothic Book" w:cs="Arial"/>
          <w:lang w:eastAsia="ja-JP"/>
        </w:rPr>
      </w:pPr>
      <w:r w:rsidRPr="00D669BD">
        <w:rPr>
          <w:rFonts w:ascii="Franklin Gothic Book" w:hAnsi="Franklin Gothic Book" w:cs="Arial"/>
          <w:b/>
          <w:u w:val="single"/>
          <w:lang w:eastAsia="ja-JP"/>
        </w:rPr>
        <w:t>Dokumenty i oświadczenia wymagane na etapie składania ofert</w:t>
      </w:r>
    </w:p>
    <w:p w14:paraId="36874C5C" w14:textId="77777777" w:rsidR="00A01D1D" w:rsidRPr="00D669BD" w:rsidRDefault="00172602" w:rsidP="00A87F3E">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 xml:space="preserve"> Do oferty każdy Wykonawca musi dołączyć aktualne na dzień składania ofert oświadczenie </w:t>
      </w:r>
      <w:r w:rsidR="00A01D1D" w:rsidRPr="00D669BD">
        <w:rPr>
          <w:rFonts w:ascii="Franklin Gothic Book" w:hAnsi="Franklin Gothic Book" w:cs="Arial"/>
        </w:rPr>
        <w:t xml:space="preserve">w </w:t>
      </w:r>
      <w:r w:rsidR="00147E16" w:rsidRPr="00D669BD">
        <w:rPr>
          <w:rFonts w:ascii="Franklin Gothic Book" w:hAnsi="Franklin Gothic Book" w:cs="Arial"/>
        </w:rPr>
        <w:t xml:space="preserve">postaci  </w:t>
      </w:r>
      <w:r w:rsidR="00A01D1D" w:rsidRPr="00D669BD">
        <w:rPr>
          <w:rFonts w:ascii="Franklin Gothic Book" w:hAnsi="Franklin Gothic Book" w:cs="Arial"/>
        </w:rPr>
        <w:t>jednolitego dokumentu JEDZ (Jednolity Europejski Dokument Zamówienia), którego wzór został opracowany przez Komisję Europejsk</w:t>
      </w:r>
      <w:r w:rsidR="00A820A8" w:rsidRPr="00D669BD">
        <w:rPr>
          <w:rFonts w:ascii="Franklin Gothic Book" w:hAnsi="Franklin Gothic Book" w:cs="Arial"/>
        </w:rPr>
        <w:t>ą</w:t>
      </w:r>
      <w:r w:rsidR="00A01D1D" w:rsidRPr="00D669BD">
        <w:rPr>
          <w:rFonts w:ascii="Franklin Gothic Book" w:hAnsi="Franklin Gothic Book" w:cs="Arial"/>
        </w:rPr>
        <w:t>;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w:t>
      </w:r>
      <w:r w:rsidR="00535540">
        <w:rPr>
          <w:rFonts w:ascii="Franklin Gothic Book" w:hAnsi="Franklin Gothic Book" w:cs="Arial"/>
        </w:rPr>
        <w:t xml:space="preserve"> W odniesieniu do </w:t>
      </w:r>
      <w:r w:rsidR="00F36B00">
        <w:rPr>
          <w:rFonts w:ascii="Franklin Gothic Book" w:hAnsi="Franklin Gothic Book" w:cs="Arial"/>
        </w:rPr>
        <w:t xml:space="preserve">kryteriów kwalifikacji Wykonawca ograniczy się do wypełnienia sekcji </w:t>
      </w:r>
      <w:r w:rsidR="00F36B00">
        <w:rPr>
          <w:rFonts w:ascii="Franklin Gothic Book" w:hAnsi="Franklin Gothic Book" w:cs="Arial"/>
        </w:rPr>
        <w:sym w:font="Symbol" w:char="F061"/>
      </w:r>
      <w:r w:rsidR="006D2008">
        <w:rPr>
          <w:rFonts w:ascii="Franklin Gothic Book" w:hAnsi="Franklin Gothic Book" w:cs="Arial"/>
        </w:rPr>
        <w:t xml:space="preserve"> części IV formularza. </w:t>
      </w:r>
      <w:r w:rsidR="00147E16" w:rsidRPr="00D669BD">
        <w:rPr>
          <w:rFonts w:ascii="Franklin Gothic Book" w:hAnsi="Franklin Gothic Book" w:cs="Arial"/>
        </w:rPr>
        <w:t>Formę i tryb składania JEDZ określa rozdział XIV SIWZ</w:t>
      </w:r>
      <w:r w:rsidR="00D669BD">
        <w:rPr>
          <w:rFonts w:ascii="Franklin Gothic Book" w:hAnsi="Franklin Gothic Book" w:cs="Arial"/>
        </w:rPr>
        <w:t>.</w:t>
      </w:r>
    </w:p>
    <w:p w14:paraId="7F8930CC" w14:textId="124BB19A" w:rsidR="00A01D1D" w:rsidRPr="00D669BD" w:rsidRDefault="00A01D1D" w:rsidP="00A87F3E">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 xml:space="preserve">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oryginału stanowiące </w:t>
      </w:r>
      <w:r w:rsidRPr="009C6B1F">
        <w:rPr>
          <w:rFonts w:ascii="Franklin Gothic Book" w:hAnsi="Franklin Gothic Book" w:cs="Arial"/>
        </w:rPr>
        <w:t xml:space="preserve">Załącznik nr </w:t>
      </w:r>
      <w:r w:rsidR="00F86D4E" w:rsidRPr="009C6B1F">
        <w:rPr>
          <w:rFonts w:ascii="Franklin Gothic Book" w:hAnsi="Franklin Gothic Book" w:cs="Arial"/>
        </w:rPr>
        <w:t>6</w:t>
      </w:r>
      <w:r w:rsidR="009C6B1F">
        <w:rPr>
          <w:rFonts w:ascii="Franklin Gothic Book" w:hAnsi="Franklin Gothic Book" w:cs="Arial"/>
        </w:rPr>
        <w:t xml:space="preserve"> </w:t>
      </w:r>
      <w:r w:rsidRPr="009C6B1F">
        <w:rPr>
          <w:rFonts w:ascii="Franklin Gothic Book" w:hAnsi="Franklin Gothic Book" w:cs="Arial"/>
        </w:rPr>
        <w:t>do</w:t>
      </w:r>
      <w:r w:rsidRPr="00D669BD">
        <w:rPr>
          <w:rFonts w:ascii="Franklin Gothic Book" w:hAnsi="Franklin Gothic Book" w:cs="Arial"/>
        </w:rPr>
        <w:t xml:space="preserve"> Formularza „Oferta”.</w:t>
      </w:r>
    </w:p>
    <w:p w14:paraId="4D21F7F9" w14:textId="53E97EBC" w:rsidR="00A01D1D" w:rsidRPr="00D669BD" w:rsidRDefault="00A01D1D" w:rsidP="00A87F3E">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Wykonawca, który zamierza powierzyć wykonanie części zamówienia podwykonawcom, w celu wykazania braku istnienia wobec nich podstaw wykluczenia z udziału w postępowaniu składa oświadczenie</w:t>
      </w:r>
      <w:r w:rsidR="00CF57A6">
        <w:rPr>
          <w:rFonts w:ascii="Franklin Gothic Book" w:hAnsi="Franklin Gothic Book" w:cs="Arial"/>
        </w:rPr>
        <w:t xml:space="preserve"> </w:t>
      </w:r>
      <w:r w:rsidR="00512E0F" w:rsidRPr="003379EE">
        <w:rPr>
          <w:rFonts w:ascii="Franklin Gothic Book" w:hAnsi="Franklin Gothic Book" w:cs="Arial"/>
        </w:rPr>
        <w:t>w formie jednolitego dokumentu JEDZ</w:t>
      </w:r>
      <w:r w:rsidRPr="00D669BD">
        <w:rPr>
          <w:rFonts w:ascii="Franklin Gothic Book" w:hAnsi="Franklin Gothic Book" w:cs="Arial"/>
        </w:rPr>
        <w:t>, o którym mowa w pkt. 9.1 Części I SIWZ dla każdego podwykonawcy (każdej kategorii podwykonawców).</w:t>
      </w:r>
    </w:p>
    <w:p w14:paraId="2B32DAA8" w14:textId="77777777" w:rsidR="00A01D1D" w:rsidRPr="00D669BD" w:rsidRDefault="00A01D1D" w:rsidP="00A87F3E">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w:t>
      </w:r>
      <w:r w:rsidR="00512E0F">
        <w:rPr>
          <w:rFonts w:ascii="Franklin Gothic Book" w:hAnsi="Franklin Gothic Book" w:cs="Arial"/>
        </w:rPr>
        <w:t>6</w:t>
      </w:r>
      <w:r w:rsidRPr="00D669BD">
        <w:rPr>
          <w:rFonts w:ascii="Franklin Gothic Book" w:hAnsi="Franklin Gothic Book" w:cs="Arial"/>
        </w:rPr>
        <w:t>do Formularza „Oferta”).</w:t>
      </w:r>
    </w:p>
    <w:p w14:paraId="58FB38A5" w14:textId="77777777" w:rsidR="00A01D1D" w:rsidRPr="00D669BD" w:rsidRDefault="00A01D1D" w:rsidP="00A01D1D">
      <w:pPr>
        <w:pStyle w:val="Akapitzlist"/>
        <w:shd w:val="clear" w:color="auto" w:fill="FFFFFF" w:themeFill="background1"/>
        <w:spacing w:after="0" w:line="300" w:lineRule="auto"/>
        <w:ind w:left="792"/>
        <w:rPr>
          <w:rFonts w:ascii="Franklin Gothic Book" w:hAnsi="Franklin Gothic Book"/>
          <w:b/>
          <w:u w:val="single"/>
          <w:lang w:eastAsia="ja-JP"/>
        </w:rPr>
      </w:pPr>
    </w:p>
    <w:p w14:paraId="38B8F513" w14:textId="77777777" w:rsidR="00A01D1D" w:rsidRPr="00D669BD" w:rsidRDefault="00A01D1D" w:rsidP="00A01D1D">
      <w:pPr>
        <w:pStyle w:val="Akapitzlist"/>
        <w:shd w:val="clear" w:color="auto" w:fill="FFFFFF" w:themeFill="background1"/>
        <w:spacing w:after="0" w:line="300" w:lineRule="auto"/>
        <w:ind w:left="360"/>
        <w:rPr>
          <w:rFonts w:ascii="Franklin Gothic Book" w:hAnsi="Franklin Gothic Book" w:cs="Arial"/>
          <w:b/>
          <w:u w:val="single"/>
          <w:lang w:eastAsia="ja-JP"/>
        </w:rPr>
      </w:pPr>
      <w:r w:rsidRPr="00D669BD">
        <w:rPr>
          <w:rFonts w:ascii="Franklin Gothic Book" w:hAnsi="Franklin Gothic Book" w:cs="Arial"/>
          <w:b/>
          <w:u w:val="single"/>
          <w:lang w:eastAsia="ja-JP"/>
        </w:rPr>
        <w:t>Dokumenty i oświadcz</w:t>
      </w:r>
      <w:r w:rsidR="0049527C">
        <w:rPr>
          <w:rFonts w:ascii="Franklin Gothic Book" w:hAnsi="Franklin Gothic Book" w:cs="Arial"/>
          <w:b/>
          <w:u w:val="single"/>
          <w:lang w:eastAsia="ja-JP"/>
        </w:rPr>
        <w:t>e</w:t>
      </w:r>
      <w:r w:rsidRPr="00D669BD">
        <w:rPr>
          <w:rFonts w:ascii="Franklin Gothic Book" w:hAnsi="Franklin Gothic Book" w:cs="Arial"/>
          <w:b/>
          <w:u w:val="single"/>
          <w:lang w:eastAsia="ja-JP"/>
        </w:rPr>
        <w:t>nia wymagane przed udzieleniem zamówienia</w:t>
      </w:r>
    </w:p>
    <w:p w14:paraId="2A9E994B" w14:textId="77777777" w:rsidR="00A01D1D" w:rsidRPr="00D669BD" w:rsidRDefault="00A01D1D" w:rsidP="00A01D1D">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9212"/>
      </w:tblGrid>
      <w:tr w:rsidR="00A01D1D" w:rsidRPr="00D669BD" w14:paraId="38CCEFA6" w14:textId="77777777" w:rsidTr="00AF4409">
        <w:tc>
          <w:tcPr>
            <w:tcW w:w="9212" w:type="dxa"/>
            <w:shd w:val="clear" w:color="auto" w:fill="D5DCE4" w:themeFill="text2" w:themeFillTint="33"/>
          </w:tcPr>
          <w:p w14:paraId="216B9F59" w14:textId="77777777" w:rsidR="00A01D1D" w:rsidRPr="00D669BD" w:rsidRDefault="00172602" w:rsidP="00365234">
            <w:pPr>
              <w:pStyle w:val="Akapitzlist"/>
              <w:spacing w:after="0" w:line="300" w:lineRule="auto"/>
              <w:ind w:left="0"/>
              <w:jc w:val="both"/>
              <w:rPr>
                <w:rFonts w:ascii="Franklin Gothic Book" w:hAnsi="Franklin Gothic Book" w:cs="Arial"/>
              </w:rPr>
            </w:pPr>
            <w:r w:rsidRPr="00D669BD">
              <w:rPr>
                <w:rFonts w:ascii="Franklin Gothic Book" w:hAnsi="Franklin Gothic Book" w:cs="Arial"/>
                <w:b/>
                <w:lang w:eastAsia="ja-JP"/>
              </w:rPr>
              <w:lastRenderedPageBreak/>
              <w:t xml:space="preserve">Zgodnie z art. 24aa. 1. Ustawy </w:t>
            </w:r>
            <w:r w:rsidR="00F7242B" w:rsidRPr="00D669BD">
              <w:rPr>
                <w:rFonts w:ascii="Franklin Gothic Book" w:hAnsi="Franklin Gothic Book" w:cs="Arial"/>
                <w:b/>
                <w:lang w:eastAsia="ja-JP"/>
              </w:rPr>
              <w:t>Zamawiający</w:t>
            </w:r>
            <w:r w:rsidR="00BC235D">
              <w:rPr>
                <w:rFonts w:ascii="Franklin Gothic Book" w:hAnsi="Franklin Gothic Book" w:cs="Arial"/>
                <w:b/>
                <w:lang w:eastAsia="ja-JP"/>
              </w:rPr>
              <w:t xml:space="preserve"> </w:t>
            </w:r>
            <w:r w:rsidR="00365234" w:rsidRPr="00D669BD">
              <w:rPr>
                <w:rFonts w:ascii="Franklin Gothic Book" w:hAnsi="Franklin Gothic Book" w:cs="Arial"/>
                <w:b/>
                <w:lang w:eastAsia="ja-JP"/>
              </w:rPr>
              <w:t xml:space="preserve">zbada, po przeprowadzeniu oceny ofert, albo </w:t>
            </w:r>
            <w:r w:rsidR="0074398C" w:rsidRPr="00D669BD">
              <w:rPr>
                <w:rFonts w:ascii="Franklin Gothic Book" w:hAnsi="Franklin Gothic Book" w:cs="Arial"/>
                <w:b/>
                <w:lang w:eastAsia="ja-JP"/>
              </w:rPr>
              <w:t>w przypadku, gdy spełnione są przesłanki zastosowania aukcji elektronicznej z art. 91a ust. 1 Ustawy</w:t>
            </w:r>
            <w:r w:rsidR="00F7242B" w:rsidRPr="00D669BD">
              <w:rPr>
                <w:rFonts w:ascii="Franklin Gothic Book" w:hAnsi="Franklin Gothic Book" w:cs="Arial"/>
                <w:b/>
                <w:lang w:eastAsia="ja-JP"/>
              </w:rPr>
              <w:t xml:space="preserve">, </w:t>
            </w:r>
            <w:r w:rsidR="0074398C" w:rsidRPr="00D669BD">
              <w:rPr>
                <w:rFonts w:ascii="Franklin Gothic Book" w:hAnsi="Franklin Gothic Book" w:cs="Arial"/>
                <w:b/>
                <w:lang w:eastAsia="ja-JP"/>
              </w:rPr>
              <w:t>po jej przeprowadzeniu</w:t>
            </w:r>
            <w:r w:rsidR="00365234" w:rsidRPr="00D669BD">
              <w:rPr>
                <w:rFonts w:ascii="Franklin Gothic Book" w:hAnsi="Franklin Gothic Book" w:cs="Arial"/>
                <w:b/>
                <w:lang w:eastAsia="ja-JP"/>
              </w:rPr>
              <w:t>,</w:t>
            </w:r>
            <w:r w:rsidR="00BC235D">
              <w:rPr>
                <w:rFonts w:ascii="Franklin Gothic Book" w:hAnsi="Franklin Gothic Book" w:cs="Arial"/>
                <w:b/>
                <w:lang w:eastAsia="ja-JP"/>
              </w:rPr>
              <w:t xml:space="preserve"> </w:t>
            </w:r>
            <w:r w:rsidR="00A01D1D" w:rsidRPr="00D669BD">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14:paraId="291296BC" w14:textId="77777777" w:rsidR="00A01D1D" w:rsidRPr="00D669BD" w:rsidRDefault="00A01D1D" w:rsidP="00A01D1D">
      <w:pPr>
        <w:shd w:val="clear" w:color="auto" w:fill="FFFFFF" w:themeFill="background1"/>
        <w:spacing w:line="240" w:lineRule="auto"/>
        <w:jc w:val="both"/>
        <w:rPr>
          <w:rFonts w:ascii="Franklin Gothic Book" w:hAnsi="Franklin Gothic Book" w:cs="Arial"/>
          <w:sz w:val="22"/>
          <w:szCs w:val="22"/>
          <w:lang w:eastAsia="ja-JP"/>
        </w:rPr>
      </w:pPr>
    </w:p>
    <w:p w14:paraId="492D858F" w14:textId="77777777" w:rsidR="00A01D1D" w:rsidRPr="00D669BD" w:rsidRDefault="00A01D1D" w:rsidP="00A87F3E">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Zamawiający przed udzieleniem zamówienia wezwie Wykonawcę, którego oferta została najwyżej oceniona, do złożenia w wyznaczonym, nie krótszym niż 10 dni, terminie aktualnych na dzień złożenia następujących oświadczeń lub dokumentów:</w:t>
      </w:r>
    </w:p>
    <w:p w14:paraId="7269A1ED" w14:textId="77777777" w:rsidR="00A01D1D" w:rsidRPr="00D669BD" w:rsidRDefault="00A01D1D" w:rsidP="00A87F3E">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w celu wykazania braku podstaw do wykluczenia:</w:t>
      </w:r>
    </w:p>
    <w:p w14:paraId="57F1DD69" w14:textId="77777777" w:rsidR="002836C0" w:rsidRPr="002836C0" w:rsidRDefault="002836C0" w:rsidP="002836C0">
      <w:pPr>
        <w:pStyle w:val="Akapitzlist"/>
        <w:numPr>
          <w:ilvl w:val="0"/>
          <w:numId w:val="36"/>
        </w:numPr>
        <w:shd w:val="clear" w:color="auto" w:fill="FFFFFF" w:themeFill="background1"/>
        <w:spacing w:line="240" w:lineRule="auto"/>
        <w:jc w:val="both"/>
        <w:rPr>
          <w:rFonts w:ascii="Franklin Gothic Book" w:hAnsi="Franklin Gothic Book" w:cs="Arial"/>
          <w:vanish/>
          <w:lang w:eastAsia="ja-JP"/>
        </w:rPr>
      </w:pPr>
    </w:p>
    <w:p w14:paraId="32D65A51" w14:textId="77777777" w:rsidR="002836C0" w:rsidRPr="002836C0" w:rsidRDefault="002836C0" w:rsidP="002836C0">
      <w:pPr>
        <w:pStyle w:val="Akapitzlist"/>
        <w:numPr>
          <w:ilvl w:val="0"/>
          <w:numId w:val="36"/>
        </w:numPr>
        <w:shd w:val="clear" w:color="auto" w:fill="FFFFFF" w:themeFill="background1"/>
        <w:spacing w:line="240" w:lineRule="auto"/>
        <w:jc w:val="both"/>
        <w:rPr>
          <w:rFonts w:ascii="Franklin Gothic Book" w:hAnsi="Franklin Gothic Book" w:cs="Arial"/>
          <w:vanish/>
          <w:lang w:eastAsia="ja-JP"/>
        </w:rPr>
      </w:pPr>
    </w:p>
    <w:p w14:paraId="751687CF" w14:textId="77777777" w:rsidR="002836C0" w:rsidRPr="002836C0" w:rsidRDefault="002836C0" w:rsidP="002836C0">
      <w:pPr>
        <w:pStyle w:val="Akapitzlist"/>
        <w:numPr>
          <w:ilvl w:val="1"/>
          <w:numId w:val="36"/>
        </w:numPr>
        <w:shd w:val="clear" w:color="auto" w:fill="FFFFFF" w:themeFill="background1"/>
        <w:spacing w:line="240" w:lineRule="auto"/>
        <w:jc w:val="both"/>
        <w:rPr>
          <w:rFonts w:ascii="Franklin Gothic Book" w:hAnsi="Franklin Gothic Book" w:cs="Arial"/>
          <w:vanish/>
          <w:lang w:eastAsia="ja-JP"/>
        </w:rPr>
      </w:pPr>
    </w:p>
    <w:p w14:paraId="4B8698ED" w14:textId="77777777" w:rsidR="002836C0" w:rsidRPr="002836C0" w:rsidRDefault="002836C0" w:rsidP="002836C0">
      <w:pPr>
        <w:pStyle w:val="Akapitzlist"/>
        <w:numPr>
          <w:ilvl w:val="1"/>
          <w:numId w:val="36"/>
        </w:numPr>
        <w:shd w:val="clear" w:color="auto" w:fill="FFFFFF" w:themeFill="background1"/>
        <w:spacing w:line="240" w:lineRule="auto"/>
        <w:jc w:val="both"/>
        <w:rPr>
          <w:rFonts w:ascii="Franklin Gothic Book" w:hAnsi="Franklin Gothic Book" w:cs="Arial"/>
          <w:vanish/>
          <w:lang w:eastAsia="ja-JP"/>
        </w:rPr>
      </w:pPr>
    </w:p>
    <w:p w14:paraId="3A428335" w14:textId="77777777" w:rsidR="002836C0" w:rsidRPr="002836C0" w:rsidRDefault="002836C0" w:rsidP="002836C0">
      <w:pPr>
        <w:pStyle w:val="Akapitzlist"/>
        <w:numPr>
          <w:ilvl w:val="1"/>
          <w:numId w:val="36"/>
        </w:numPr>
        <w:shd w:val="clear" w:color="auto" w:fill="FFFFFF" w:themeFill="background1"/>
        <w:spacing w:line="240" w:lineRule="auto"/>
        <w:jc w:val="both"/>
        <w:rPr>
          <w:rFonts w:ascii="Franklin Gothic Book" w:hAnsi="Franklin Gothic Book" w:cs="Arial"/>
          <w:vanish/>
          <w:lang w:eastAsia="ja-JP"/>
        </w:rPr>
      </w:pPr>
    </w:p>
    <w:p w14:paraId="1DEF418C" w14:textId="77777777" w:rsidR="002836C0" w:rsidRPr="002836C0" w:rsidRDefault="002836C0" w:rsidP="002836C0">
      <w:pPr>
        <w:pStyle w:val="Akapitzlist"/>
        <w:numPr>
          <w:ilvl w:val="1"/>
          <w:numId w:val="36"/>
        </w:numPr>
        <w:shd w:val="clear" w:color="auto" w:fill="FFFFFF" w:themeFill="background1"/>
        <w:spacing w:line="240" w:lineRule="auto"/>
        <w:jc w:val="both"/>
        <w:rPr>
          <w:rFonts w:ascii="Franklin Gothic Book" w:hAnsi="Franklin Gothic Book" w:cs="Arial"/>
          <w:vanish/>
          <w:lang w:eastAsia="ja-JP"/>
        </w:rPr>
      </w:pPr>
    </w:p>
    <w:p w14:paraId="1C98CA88" w14:textId="77777777" w:rsidR="002836C0" w:rsidRPr="002836C0" w:rsidRDefault="002836C0" w:rsidP="002836C0">
      <w:pPr>
        <w:pStyle w:val="Akapitzlist"/>
        <w:numPr>
          <w:ilvl w:val="1"/>
          <w:numId w:val="36"/>
        </w:numPr>
        <w:shd w:val="clear" w:color="auto" w:fill="FFFFFF" w:themeFill="background1"/>
        <w:spacing w:line="240" w:lineRule="auto"/>
        <w:jc w:val="both"/>
        <w:rPr>
          <w:rFonts w:ascii="Franklin Gothic Book" w:hAnsi="Franklin Gothic Book" w:cs="Arial"/>
          <w:vanish/>
          <w:lang w:eastAsia="ja-JP"/>
        </w:rPr>
      </w:pPr>
    </w:p>
    <w:p w14:paraId="59CFE4E8" w14:textId="77777777" w:rsidR="002836C0" w:rsidRPr="002836C0" w:rsidRDefault="002836C0" w:rsidP="002836C0">
      <w:pPr>
        <w:pStyle w:val="Akapitzlist"/>
        <w:numPr>
          <w:ilvl w:val="2"/>
          <w:numId w:val="36"/>
        </w:numPr>
        <w:shd w:val="clear" w:color="auto" w:fill="FFFFFF" w:themeFill="background1"/>
        <w:spacing w:line="240" w:lineRule="auto"/>
        <w:jc w:val="both"/>
        <w:rPr>
          <w:rFonts w:ascii="Franklin Gothic Book" w:hAnsi="Franklin Gothic Book" w:cs="Arial"/>
          <w:vanish/>
          <w:lang w:eastAsia="ja-JP"/>
        </w:rPr>
      </w:pPr>
    </w:p>
    <w:p w14:paraId="5975FF47" w14:textId="2C9E8E90" w:rsidR="00172602" w:rsidRPr="00D669BD" w:rsidRDefault="00A01D1D" w:rsidP="009C6B1F">
      <w:pPr>
        <w:pStyle w:val="Akapitzlist"/>
        <w:numPr>
          <w:ilvl w:val="3"/>
          <w:numId w:val="36"/>
        </w:numPr>
        <w:shd w:val="clear" w:color="auto" w:fill="FFFFFF" w:themeFill="background1"/>
        <w:spacing w:line="240" w:lineRule="auto"/>
        <w:jc w:val="both"/>
        <w:rPr>
          <w:rFonts w:ascii="Franklin Gothic Book" w:hAnsi="Franklin Gothic Book" w:cs="Arial"/>
        </w:rPr>
      </w:pPr>
      <w:r w:rsidRPr="00D669BD">
        <w:rPr>
          <w:rFonts w:ascii="Franklin Gothic Book" w:hAnsi="Franklin Gothic Book" w:cs="Arial"/>
          <w:lang w:eastAsia="ja-JP"/>
        </w:rPr>
        <w:t>informację</w:t>
      </w:r>
      <w:r w:rsidRPr="00D669BD">
        <w:rPr>
          <w:rFonts w:ascii="Franklin Gothic Book" w:hAnsi="Franklin Gothic Book" w:cs="Arial"/>
        </w:rPr>
        <w:t xml:space="preserve"> z Krajowego Rejestru Karnego w zakresie określonym w art. 24 ust. 1 pkt 13, 14 i 21  Ustawy</w:t>
      </w:r>
      <w:r w:rsidR="00855A4A" w:rsidRPr="00D669BD">
        <w:rPr>
          <w:rFonts w:ascii="Franklin Gothic Book" w:hAnsi="Franklin Gothic Book" w:cs="Arial"/>
        </w:rPr>
        <w:t>, wystawioną nie wcześniej niż 6 miesięcy przed upływem terminu składania ofert;</w:t>
      </w:r>
      <w:r w:rsidR="00B97739" w:rsidRPr="00D669BD">
        <w:rPr>
          <w:rFonts w:ascii="Franklin Gothic Book" w:hAnsi="Franklin Gothic Book" w:cs="Arial"/>
        </w:rPr>
        <w:t>- w przypadku, gdy wykonawca, lub osoba której dotyczy informacja ma odpowiednio siedzibę lub miejsce zamieszkania na terytorium Rzeczypospolitej Polskiej;</w:t>
      </w:r>
      <w:r w:rsidR="00172602" w:rsidRPr="00D669BD">
        <w:rPr>
          <w:rFonts w:ascii="Franklin Gothic Book" w:hAnsi="Franklin Gothic Book" w:cs="Arial"/>
        </w:rPr>
        <w:t xml:space="preserve"> W przypadku wykonawcy będącego osobą fizyczną zamiast informacji z KRK w zakresie określonym w art. 24 ust. 1 pkt 21 składa on oświadczenie o braku  orzeczenia wobec niego  tytułem środka zapobiegawczego zakazu ubiegania się o zamówienia publiczne.</w:t>
      </w:r>
    </w:p>
    <w:p w14:paraId="1ECF1C23" w14:textId="77777777" w:rsidR="00172602" w:rsidRPr="00D669BD" w:rsidRDefault="00172602" w:rsidP="00A05582">
      <w:pPr>
        <w:pStyle w:val="Akapitzlist"/>
        <w:shd w:val="clear" w:color="auto" w:fill="FFFFFF" w:themeFill="background1"/>
        <w:spacing w:line="300" w:lineRule="auto"/>
        <w:ind w:left="360"/>
        <w:jc w:val="both"/>
        <w:rPr>
          <w:rFonts w:ascii="Franklin Gothic Book" w:hAnsi="Franklin Gothic Book" w:cs="Arial"/>
          <w:lang w:eastAsia="ja-JP"/>
        </w:rPr>
      </w:pPr>
      <w:r w:rsidRPr="00D669BD">
        <w:rPr>
          <w:rFonts w:ascii="Franklin Gothic Book" w:hAnsi="Franklin Gothic Book" w:cs="Arial"/>
          <w:b/>
          <w:lang w:eastAsia="ja-JP"/>
        </w:rPr>
        <w:t>Uwaga:</w:t>
      </w:r>
      <w:r w:rsidRPr="00D669BD">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w:t>
      </w:r>
      <w:r w:rsidR="00AE01FD" w:rsidRPr="00D669BD">
        <w:rPr>
          <w:rFonts w:ascii="Franklin Gothic Book" w:hAnsi="Franklin Gothic Book" w:cs="Arial"/>
          <w:lang w:eastAsia="ja-JP"/>
        </w:rPr>
        <w:t xml:space="preserve"> wskazany w  pkt  9.5</w:t>
      </w:r>
      <w:r w:rsidRPr="00D669BD">
        <w:rPr>
          <w:rFonts w:ascii="Franklin Gothic Book" w:hAnsi="Franklin Gothic Book" w:cs="Arial"/>
          <w:lang w:eastAsia="ja-JP"/>
        </w:rPr>
        <w:t>.1.1 składa d</w:t>
      </w:r>
      <w:r w:rsidR="00AE01FD" w:rsidRPr="00D669BD">
        <w:rPr>
          <w:rFonts w:ascii="Franklin Gothic Book" w:hAnsi="Franklin Gothic Book" w:cs="Arial"/>
          <w:lang w:eastAsia="ja-JP"/>
        </w:rPr>
        <w:t>okument, o którym mowa w pkt 9.5</w:t>
      </w:r>
      <w:r w:rsidRPr="00D669BD">
        <w:rPr>
          <w:rFonts w:ascii="Franklin Gothic Book" w:hAnsi="Franklin Gothic Book" w:cs="Arial"/>
          <w:lang w:eastAsia="ja-JP"/>
        </w:rPr>
        <w:t>.1.2.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0A774049" w14:textId="77777777" w:rsidR="007972E8" w:rsidRPr="00D669BD" w:rsidRDefault="007972E8" w:rsidP="00A05582">
      <w:pPr>
        <w:pStyle w:val="Akapitzlist"/>
        <w:shd w:val="clear" w:color="auto" w:fill="FFFFFF" w:themeFill="background1"/>
        <w:spacing w:after="0" w:line="300" w:lineRule="auto"/>
        <w:ind w:left="1843"/>
        <w:jc w:val="both"/>
        <w:rPr>
          <w:rFonts w:ascii="Franklin Gothic Book" w:hAnsi="Franklin Gothic Book" w:cs="Arial"/>
          <w:lang w:eastAsia="ja-JP"/>
        </w:rPr>
      </w:pPr>
    </w:p>
    <w:p w14:paraId="1BE9F4A2" w14:textId="77777777" w:rsidR="00AE01FD" w:rsidRPr="00D669BD" w:rsidRDefault="00AE01FD" w:rsidP="009C6B1F">
      <w:pPr>
        <w:pStyle w:val="Akapitzlist"/>
        <w:numPr>
          <w:ilvl w:val="3"/>
          <w:numId w:val="36"/>
        </w:numPr>
        <w:shd w:val="clear" w:color="auto" w:fill="FFFFFF" w:themeFill="background1"/>
        <w:spacing w:line="240" w:lineRule="auto"/>
        <w:jc w:val="both"/>
        <w:rPr>
          <w:rFonts w:ascii="Franklin Gothic Book" w:hAnsi="Franklin Gothic Book" w:cs="Arial"/>
        </w:rPr>
      </w:pPr>
      <w:r w:rsidRPr="00D669BD">
        <w:rPr>
          <w:rFonts w:ascii="Franklin Gothic Book" w:hAnsi="Franklin Gothic Book" w:cs="Arial"/>
          <w:lang w:eastAsia="ja-JP"/>
        </w:rPr>
        <w:t>informację</w:t>
      </w:r>
      <w:r w:rsidRPr="00D669BD">
        <w:rPr>
          <w:rFonts w:ascii="Franklin Gothic Book" w:hAnsi="Franklin Gothic Book" w:cs="Arial"/>
        </w:rPr>
        <w:t xml:space="preserv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795AA298" w14:textId="77777777" w:rsidR="00AE01FD" w:rsidRPr="00D669BD" w:rsidRDefault="00AE01FD" w:rsidP="00AE01FD">
      <w:pPr>
        <w:pStyle w:val="Akapitzlist"/>
        <w:shd w:val="clear" w:color="auto" w:fill="FFFFFF" w:themeFill="background1"/>
        <w:spacing w:after="0" w:line="300" w:lineRule="auto"/>
        <w:ind w:left="1728"/>
        <w:jc w:val="both"/>
        <w:rPr>
          <w:rFonts w:ascii="Franklin Gothic Book" w:hAnsi="Franklin Gothic Book" w:cs="Arial"/>
          <w:lang w:eastAsia="ja-JP"/>
        </w:rPr>
      </w:pPr>
    </w:p>
    <w:p w14:paraId="251CA6D1" w14:textId="77777777" w:rsidR="00AE01FD" w:rsidRPr="00D669BD" w:rsidRDefault="00AE01FD" w:rsidP="009C6B1F">
      <w:pPr>
        <w:pStyle w:val="Akapitzlist"/>
        <w:numPr>
          <w:ilvl w:val="3"/>
          <w:numId w:val="36"/>
        </w:numPr>
        <w:shd w:val="clear" w:color="auto" w:fill="FFFFFF" w:themeFill="background1"/>
        <w:spacing w:line="240" w:lineRule="auto"/>
        <w:jc w:val="both"/>
        <w:rPr>
          <w:rFonts w:ascii="Franklin Gothic Book" w:hAnsi="Franklin Gothic Book" w:cs="Arial"/>
        </w:rPr>
      </w:pPr>
      <w:r w:rsidRPr="00D669BD">
        <w:rPr>
          <w:rFonts w:ascii="Franklin Gothic Book" w:hAnsi="Franklin Gothic Book" w:cs="Arial"/>
          <w:lang w:eastAsia="ja-JP"/>
        </w:rPr>
        <w:t>zaświadczenie</w:t>
      </w:r>
      <w:r w:rsidRPr="00D669BD">
        <w:rPr>
          <w:rFonts w:ascii="Franklin Gothic Book" w:hAnsi="Franklin Gothic Book" w:cs="Arial"/>
        </w:rPr>
        <w:t xml:space="preserv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w:t>
      </w:r>
      <w:r w:rsidRPr="00D669BD">
        <w:rPr>
          <w:rFonts w:ascii="Franklin Gothic Book" w:hAnsi="Franklin Gothic Book" w:cs="Arial"/>
        </w:rPr>
        <w:lastRenderedPageBreak/>
        <w:t>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573874AB" w14:textId="77777777" w:rsidR="00AE01FD" w:rsidRPr="00D669BD" w:rsidRDefault="00AE01FD" w:rsidP="009C6B1F">
      <w:pPr>
        <w:pStyle w:val="Akapitzlist"/>
        <w:numPr>
          <w:ilvl w:val="3"/>
          <w:numId w:val="36"/>
        </w:numPr>
        <w:shd w:val="clear" w:color="auto" w:fill="FFFFFF" w:themeFill="background1"/>
        <w:spacing w:line="240" w:lineRule="auto"/>
        <w:jc w:val="both"/>
        <w:rPr>
          <w:rFonts w:ascii="Franklin Gothic Book" w:hAnsi="Franklin Gothic Book" w:cs="Arial"/>
        </w:rPr>
      </w:pPr>
      <w:r w:rsidRPr="00D669BD">
        <w:rPr>
          <w:rFonts w:ascii="Franklin Gothic Book" w:hAnsi="Franklin Gothic Book" w:cs="Arial"/>
          <w:lang w:eastAsia="ja-JP"/>
        </w:rPr>
        <w:t>zaświadczenie</w:t>
      </w:r>
      <w:r w:rsidRPr="00D669BD">
        <w:rPr>
          <w:rFonts w:ascii="Franklin Gothic Book" w:hAnsi="Franklin Gothic Book" w:cs="Arial"/>
        </w:rPr>
        <w:t xml:space="preserv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2BE0AEAC" w14:textId="6748B343" w:rsidR="00AE01FD" w:rsidRPr="00D669BD" w:rsidRDefault="00AE01FD" w:rsidP="009C6B1F">
      <w:pPr>
        <w:pStyle w:val="Akapitzlist"/>
        <w:numPr>
          <w:ilvl w:val="3"/>
          <w:numId w:val="36"/>
        </w:numPr>
        <w:shd w:val="clear" w:color="auto" w:fill="FFFFFF" w:themeFill="background1"/>
        <w:spacing w:line="240" w:lineRule="auto"/>
        <w:jc w:val="both"/>
        <w:rPr>
          <w:rFonts w:ascii="Franklin Gothic Book" w:hAnsi="Franklin Gothic Book" w:cs="Arial"/>
        </w:rPr>
      </w:pPr>
      <w:r w:rsidRPr="00D669BD">
        <w:rPr>
          <w:rFonts w:ascii="Franklin Gothic Book" w:hAnsi="Franklin Gothic Book" w:cs="Arial"/>
          <w:lang w:eastAsia="ja-JP"/>
        </w:rPr>
        <w:t>dokument</w:t>
      </w:r>
      <w:r w:rsidRPr="00D669BD">
        <w:rPr>
          <w:rFonts w:ascii="Franklin Gothic Book" w:hAnsi="Franklin Gothic Book" w:cs="Arial"/>
        </w:rPr>
        <w:t xml:space="preserve">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w:t>
      </w:r>
      <w:r w:rsidR="00441EB8">
        <w:rPr>
          <w:rFonts w:ascii="Franklin Gothic Book" w:hAnsi="Franklin Gothic Book" w:cs="Arial"/>
        </w:rPr>
        <w:t>3</w:t>
      </w:r>
      <w:r w:rsidRPr="00D669BD">
        <w:rPr>
          <w:rFonts w:ascii="Franklin Gothic Book" w:hAnsi="Franklin Gothic Book" w:cs="Arial"/>
        </w:rPr>
        <w:t xml:space="preserve"> miesi</w:t>
      </w:r>
      <w:r w:rsidR="00441EB8">
        <w:rPr>
          <w:rFonts w:ascii="Franklin Gothic Book" w:hAnsi="Franklin Gothic Book" w:cs="Arial"/>
        </w:rPr>
        <w:t>ące</w:t>
      </w:r>
      <w:r w:rsidRPr="00D669BD">
        <w:rPr>
          <w:rFonts w:ascii="Franklin Gothic Book" w:hAnsi="Franklin Gothic Book" w:cs="Arial"/>
        </w:rPr>
        <w:t xml:space="preserve"> przed upływem terminu składania ofert;</w:t>
      </w:r>
    </w:p>
    <w:p w14:paraId="6599BB33" w14:textId="77777777" w:rsidR="00AE01FD" w:rsidRPr="00D669BD" w:rsidRDefault="00AE01FD" w:rsidP="009C6B1F">
      <w:pPr>
        <w:pStyle w:val="Akapitzlist"/>
        <w:numPr>
          <w:ilvl w:val="3"/>
          <w:numId w:val="36"/>
        </w:numPr>
        <w:shd w:val="clear" w:color="auto" w:fill="FFFFFF" w:themeFill="background1"/>
        <w:spacing w:line="240" w:lineRule="auto"/>
        <w:jc w:val="both"/>
        <w:rPr>
          <w:rFonts w:ascii="Franklin Gothic Book" w:hAnsi="Franklin Gothic Book" w:cs="Arial"/>
        </w:rPr>
      </w:pPr>
      <w:r w:rsidRPr="00D669BD">
        <w:rPr>
          <w:rFonts w:ascii="Franklin Gothic Book" w:hAnsi="Franklin Gothic Book" w:cs="Arial"/>
          <w:lang w:eastAsia="ja-JP"/>
        </w:rPr>
        <w:t>oświadczenie</w:t>
      </w:r>
      <w:r w:rsidRPr="00D669BD">
        <w:rPr>
          <w:rFonts w:ascii="Franklin Gothic Book" w:hAnsi="Franklin Gothic Book" w:cs="Arial"/>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0614B4" w:rsidRPr="00D669BD">
        <w:rPr>
          <w:rFonts w:ascii="Franklin Gothic Book" w:hAnsi="Franklin Gothic Book" w:cs="Arial"/>
        </w:rPr>
        <w:t>;</w:t>
      </w:r>
    </w:p>
    <w:p w14:paraId="55AF6EA4" w14:textId="77777777" w:rsidR="00AE01FD" w:rsidRPr="00D669BD" w:rsidRDefault="00AE01FD" w:rsidP="009C6B1F">
      <w:pPr>
        <w:pStyle w:val="Akapitzlist"/>
        <w:numPr>
          <w:ilvl w:val="3"/>
          <w:numId w:val="36"/>
        </w:numPr>
        <w:shd w:val="clear" w:color="auto" w:fill="FFFFFF" w:themeFill="background1"/>
        <w:spacing w:line="240" w:lineRule="auto"/>
        <w:jc w:val="both"/>
        <w:rPr>
          <w:rFonts w:ascii="Franklin Gothic Book" w:hAnsi="Franklin Gothic Book" w:cs="Arial"/>
        </w:rPr>
      </w:pPr>
      <w:r w:rsidRPr="00D669BD">
        <w:rPr>
          <w:rFonts w:ascii="Franklin Gothic Book" w:hAnsi="Franklin Gothic Book" w:cs="Arial"/>
          <w:lang w:eastAsia="ja-JP"/>
        </w:rPr>
        <w:t>odpis</w:t>
      </w:r>
      <w:r w:rsidRPr="00D669BD">
        <w:rPr>
          <w:rFonts w:ascii="Franklin Gothic Book" w:hAnsi="Franklin Gothic Book" w:cs="Arial"/>
        </w:rPr>
        <w:t xml:space="preserve">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p>
    <w:p w14:paraId="46345E9F" w14:textId="77777777" w:rsidR="00AE01FD" w:rsidRDefault="00AE01FD" w:rsidP="009C6B1F">
      <w:pPr>
        <w:pStyle w:val="Akapitzlist"/>
        <w:numPr>
          <w:ilvl w:val="3"/>
          <w:numId w:val="36"/>
        </w:numPr>
        <w:shd w:val="clear" w:color="auto" w:fill="FFFFFF" w:themeFill="background1"/>
        <w:spacing w:line="240" w:lineRule="auto"/>
        <w:jc w:val="both"/>
        <w:rPr>
          <w:rFonts w:ascii="Franklin Gothic Book" w:hAnsi="Franklin Gothic Book" w:cs="Arial"/>
        </w:rPr>
      </w:pPr>
      <w:r w:rsidRPr="00D669BD">
        <w:rPr>
          <w:rFonts w:ascii="Franklin Gothic Book" w:hAnsi="Franklin Gothic Book" w:cs="Arial"/>
          <w:lang w:eastAsia="ja-JP"/>
        </w:rPr>
        <w:t>dokument</w:t>
      </w:r>
      <w:r w:rsidRPr="00D669BD">
        <w:rPr>
          <w:rFonts w:ascii="Franklin Gothic Book" w:hAnsi="Franklin Gothic Book" w:cs="Arial"/>
        </w:rPr>
        <w:t xml:space="preserve">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w:t>
      </w:r>
      <w:r w:rsidRPr="00D669BD">
        <w:rPr>
          <w:rFonts w:ascii="Franklin Gothic Book" w:hAnsi="Franklin Gothic Book" w:cs="Arial"/>
        </w:rPr>
        <w:lastRenderedPageBreak/>
        <w:t>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2D5A4B93" w14:textId="1B459141" w:rsidR="00BB1F5C" w:rsidRPr="009C6B1F" w:rsidRDefault="00BB1F5C" w:rsidP="009C6B1F">
      <w:pPr>
        <w:pStyle w:val="Akapitzlist"/>
        <w:numPr>
          <w:ilvl w:val="3"/>
          <w:numId w:val="36"/>
        </w:numPr>
        <w:shd w:val="clear" w:color="auto" w:fill="FFFFFF" w:themeFill="background1"/>
        <w:spacing w:line="300" w:lineRule="auto"/>
        <w:jc w:val="both"/>
        <w:rPr>
          <w:rFonts w:ascii="Franklin Gothic Book" w:hAnsi="Franklin Gothic Book"/>
        </w:rPr>
      </w:pPr>
      <w:r w:rsidRPr="002859CC">
        <w:rPr>
          <w:rFonts w:ascii="Franklin Gothic Book" w:hAnsi="Franklin Gothic Book"/>
        </w:rPr>
        <w:t>oświadczenie wykonawcy, że  nie zalega z opłacaniem podatków i opłat lokalnych, o których mowa w ustawie z dnia 12 stycznia 1991 r. o podatkach i opłatach lokalnych (Dz. U. z 2016 r. poz. 716);</w:t>
      </w:r>
    </w:p>
    <w:p w14:paraId="621ED9D1" w14:textId="77777777" w:rsidR="00C72AFC" w:rsidRPr="00D669BD" w:rsidRDefault="00C72AFC" w:rsidP="00A87F3E">
      <w:pPr>
        <w:pStyle w:val="Akapitzlist"/>
        <w:shd w:val="clear" w:color="auto" w:fill="FFFFFF" w:themeFill="background1"/>
        <w:spacing w:line="300" w:lineRule="auto"/>
        <w:ind w:left="1925"/>
        <w:jc w:val="both"/>
        <w:rPr>
          <w:rFonts w:ascii="Franklin Gothic Book" w:hAnsi="Franklin Gothic Book" w:cs="Arial"/>
          <w:highlight w:val="yellow"/>
          <w:lang w:eastAsia="ja-JP"/>
        </w:rPr>
      </w:pPr>
    </w:p>
    <w:p w14:paraId="549721E2" w14:textId="5B19EFE7" w:rsidR="00584234" w:rsidRPr="00D669BD" w:rsidRDefault="00584234" w:rsidP="00584234">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dla warunku, o którym mowa w pkt 7.1.</w:t>
      </w:r>
      <w:r w:rsidR="008575B8">
        <w:rPr>
          <w:rFonts w:ascii="Franklin Gothic Book" w:hAnsi="Franklin Gothic Book" w:cs="Arial"/>
        </w:rPr>
        <w:t>2</w:t>
      </w:r>
      <w:r w:rsidRPr="00D669BD">
        <w:rPr>
          <w:rFonts w:ascii="Franklin Gothic Book" w:hAnsi="Franklin Gothic Book" w:cs="Arial"/>
        </w:rPr>
        <w:t>.</w:t>
      </w:r>
      <w:r>
        <w:rPr>
          <w:rFonts w:ascii="Franklin Gothic Book" w:hAnsi="Franklin Gothic Book" w:cs="Arial"/>
        </w:rPr>
        <w:t>1</w:t>
      </w:r>
      <w:r w:rsidRPr="00D669BD">
        <w:rPr>
          <w:rFonts w:ascii="Franklin Gothic Book" w:hAnsi="Franklin Gothic Book" w:cs="Arial"/>
        </w:rPr>
        <w:t xml:space="preserve"> Części I SIWZ:</w:t>
      </w:r>
    </w:p>
    <w:p w14:paraId="44FBB7B7" w14:textId="77777777" w:rsidR="00584234" w:rsidRDefault="00303362" w:rsidP="009C6B1F">
      <w:pPr>
        <w:pStyle w:val="Akapitzlist"/>
        <w:spacing w:line="240" w:lineRule="auto"/>
        <w:ind w:left="1944"/>
        <w:jc w:val="both"/>
        <w:rPr>
          <w:rFonts w:ascii="Franklin Gothic Book" w:hAnsi="Franklin Gothic Book" w:cs="Arial"/>
        </w:rPr>
      </w:pPr>
      <w:r>
        <w:rPr>
          <w:rFonts w:ascii="Franklin Gothic Book" w:hAnsi="Franklin Gothic Book" w:cs="Arial"/>
          <w:bCs/>
        </w:rPr>
        <w:t>certyfikat</w:t>
      </w:r>
      <w:r w:rsidR="00BC235D">
        <w:rPr>
          <w:rFonts w:ascii="Franklin Gothic Book" w:hAnsi="Franklin Gothic Book" w:cs="Arial"/>
          <w:bCs/>
        </w:rPr>
        <w:t xml:space="preserve"> </w:t>
      </w:r>
      <w:r w:rsidR="00584234" w:rsidRPr="00D669BD">
        <w:rPr>
          <w:rFonts w:ascii="Franklin Gothic Book" w:hAnsi="Franklin Gothic Book" w:cs="Arial"/>
          <w:bCs/>
        </w:rPr>
        <w:t xml:space="preserve">dla </w:t>
      </w:r>
      <w:r w:rsidR="00584234">
        <w:rPr>
          <w:rFonts w:ascii="Franklin Gothic Book" w:hAnsi="Franklin Gothic Book" w:cs="Arial"/>
          <w:bCs/>
        </w:rPr>
        <w:t xml:space="preserve">przedsiębiorców </w:t>
      </w:r>
      <w:r w:rsidR="00584234" w:rsidRPr="00D669BD">
        <w:rPr>
          <w:rFonts w:ascii="Franklin Gothic Book" w:hAnsi="Franklin Gothic Book" w:cs="Arial"/>
          <w:bCs/>
        </w:rPr>
        <w:t>zgodnie z wymaganiami</w:t>
      </w:r>
      <w:r w:rsidR="00584234">
        <w:rPr>
          <w:rFonts w:ascii="Franklin Gothic Book" w:hAnsi="Franklin Gothic Book" w:cs="Arial"/>
          <w:bCs/>
        </w:rPr>
        <w:t xml:space="preserve"> art.29</w:t>
      </w:r>
      <w:r w:rsidR="00584234" w:rsidRPr="00D669BD">
        <w:rPr>
          <w:rFonts w:ascii="Franklin Gothic Book" w:hAnsi="Franklin Gothic Book" w:cs="Arial"/>
          <w:bCs/>
        </w:rPr>
        <w:t xml:space="preserve"> ustawy z dnia 15 maja 2015 r. o substancjach zubożających warstwę ozonową oraz o niektórych fluorowanych gazach cieplarnianych (tj. Dz.U. z 2017 r. poz. 1951),</w:t>
      </w:r>
    </w:p>
    <w:p w14:paraId="07C3AE71" w14:textId="77777777" w:rsidR="00584234" w:rsidRDefault="00584234" w:rsidP="00AF4BA6">
      <w:pPr>
        <w:pStyle w:val="Akapitzlist"/>
        <w:spacing w:line="240" w:lineRule="auto"/>
        <w:ind w:left="1224"/>
        <w:jc w:val="both"/>
        <w:rPr>
          <w:rFonts w:ascii="Franklin Gothic Book" w:hAnsi="Franklin Gothic Book" w:cs="Arial"/>
        </w:rPr>
      </w:pPr>
    </w:p>
    <w:p w14:paraId="7907D90C" w14:textId="0D15692E" w:rsidR="00A01D1D" w:rsidRPr="00D669BD" w:rsidRDefault="00A01D1D" w:rsidP="00A87F3E">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dla warunku, o którym mowa w pkt 7.1.</w:t>
      </w:r>
      <w:r w:rsidR="008575B8">
        <w:rPr>
          <w:rFonts w:ascii="Franklin Gothic Book" w:hAnsi="Franklin Gothic Book" w:cs="Arial"/>
        </w:rPr>
        <w:t>2</w:t>
      </w:r>
      <w:r w:rsidRPr="00D669BD">
        <w:rPr>
          <w:rFonts w:ascii="Franklin Gothic Book" w:hAnsi="Franklin Gothic Book" w:cs="Arial"/>
        </w:rPr>
        <w:t>.</w:t>
      </w:r>
      <w:r w:rsidR="00584234">
        <w:rPr>
          <w:rFonts w:ascii="Franklin Gothic Book" w:hAnsi="Franklin Gothic Book" w:cs="Arial"/>
        </w:rPr>
        <w:t>2</w:t>
      </w:r>
      <w:r w:rsidRPr="00D669BD">
        <w:rPr>
          <w:rFonts w:ascii="Franklin Gothic Book" w:hAnsi="Franklin Gothic Book" w:cs="Arial"/>
        </w:rPr>
        <w:t xml:space="preserve"> Części I SIWZ:</w:t>
      </w:r>
    </w:p>
    <w:p w14:paraId="3D1EA3CF" w14:textId="77777777" w:rsidR="00A01D1D" w:rsidRPr="00D669BD" w:rsidRDefault="00A01D1D" w:rsidP="009C6B1F">
      <w:pPr>
        <w:pStyle w:val="Akapitzlist"/>
        <w:spacing w:line="240" w:lineRule="auto"/>
        <w:ind w:left="1925"/>
        <w:jc w:val="both"/>
        <w:rPr>
          <w:rFonts w:ascii="Franklin Gothic Book" w:hAnsi="Franklin Gothic Book" w:cs="Arial"/>
        </w:rPr>
      </w:pPr>
      <w:r w:rsidRPr="00D669BD">
        <w:rPr>
          <w:rFonts w:ascii="Franklin Gothic Book" w:hAnsi="Franklin Gothic Book" w:cs="Arial"/>
        </w:rPr>
        <w:t>informacj</w:t>
      </w:r>
      <w:r w:rsidR="006D4754" w:rsidRPr="00D669BD">
        <w:rPr>
          <w:rFonts w:ascii="Franklin Gothic Book" w:hAnsi="Franklin Gothic Book" w:cs="Arial"/>
        </w:rPr>
        <w:t>e</w:t>
      </w:r>
      <w:r w:rsidRPr="00D669BD">
        <w:rPr>
          <w:rFonts w:ascii="Franklin Gothic Book" w:hAnsi="Franklin Gothic Book" w:cs="Arial"/>
        </w:rPr>
        <w:t xml:space="preserve"> banku lub spółdzielczej kasy oszczędnościowo-kredytowej potwierdzającej wysokość posiadanych środków finansowych lub zdolność kredytową Wykonawcy, w okresie nie wcześniejszym niż 1 miesiąc przed upływem terminu składania ofert;</w:t>
      </w:r>
    </w:p>
    <w:p w14:paraId="5B7F1F2E" w14:textId="0970D1A5" w:rsidR="00A01D1D" w:rsidRPr="00D669BD" w:rsidRDefault="00A01D1D" w:rsidP="00A87F3E">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dla warunku, o którym mowa w pkt 7.1.</w:t>
      </w:r>
      <w:r w:rsidR="00D7374E">
        <w:rPr>
          <w:rFonts w:ascii="Franklin Gothic Book" w:hAnsi="Franklin Gothic Book" w:cs="Arial"/>
        </w:rPr>
        <w:t>2</w:t>
      </w:r>
      <w:r w:rsidRPr="00D669BD">
        <w:rPr>
          <w:rFonts w:ascii="Franklin Gothic Book" w:hAnsi="Franklin Gothic Book" w:cs="Arial"/>
        </w:rPr>
        <w:t>.</w:t>
      </w:r>
      <w:r w:rsidR="00584234">
        <w:rPr>
          <w:rFonts w:ascii="Franklin Gothic Book" w:hAnsi="Franklin Gothic Book" w:cs="Arial"/>
        </w:rPr>
        <w:t>3</w:t>
      </w:r>
      <w:r w:rsidRPr="00D669BD">
        <w:rPr>
          <w:rFonts w:ascii="Franklin Gothic Book" w:hAnsi="Franklin Gothic Book" w:cs="Arial"/>
        </w:rPr>
        <w:t>Części I SIWZ:</w:t>
      </w:r>
    </w:p>
    <w:p w14:paraId="36DBFF87" w14:textId="77777777" w:rsidR="00A01D1D" w:rsidRPr="00D669BD" w:rsidRDefault="00A01D1D" w:rsidP="009C6B1F">
      <w:pPr>
        <w:pStyle w:val="Akapitzlist"/>
        <w:spacing w:line="240" w:lineRule="auto"/>
        <w:ind w:left="1925"/>
        <w:jc w:val="both"/>
        <w:rPr>
          <w:rFonts w:ascii="Franklin Gothic Book" w:hAnsi="Franklin Gothic Book" w:cs="Arial"/>
        </w:rPr>
      </w:pPr>
      <w:r w:rsidRPr="00D669BD">
        <w:rPr>
          <w:rFonts w:ascii="Franklin Gothic Book" w:hAnsi="Franklin Gothic Book" w:cs="Arial"/>
        </w:rPr>
        <w:t xml:space="preserve">wykazu </w:t>
      </w:r>
      <w:r w:rsidR="006D4754" w:rsidRPr="00D669BD">
        <w:rPr>
          <w:rFonts w:ascii="Franklin Gothic Book" w:hAnsi="Franklin Gothic Book" w:cs="Arial"/>
        </w:rPr>
        <w:t>dostaw/</w:t>
      </w:r>
      <w:r w:rsidRPr="00D669BD">
        <w:rPr>
          <w:rFonts w:ascii="Franklin Gothic Book" w:hAnsi="Franklin Gothic Book" w:cs="Arial"/>
        </w:rPr>
        <w:t xml:space="preserve">usług wykonanych przez Wykonawcę, a w przypadku świadczeń okresowych lub ciągłych również wykonywanych, w okresie ostatnich </w:t>
      </w:r>
      <w:r w:rsidR="00E82B18" w:rsidRPr="00D669BD">
        <w:rPr>
          <w:rFonts w:ascii="Franklin Gothic Book" w:hAnsi="Franklin Gothic Book" w:cs="Arial"/>
        </w:rPr>
        <w:t>3</w:t>
      </w:r>
      <w:r w:rsidRPr="00D669BD">
        <w:rPr>
          <w:rFonts w:ascii="Franklin Gothic Book" w:hAnsi="Franklin Gothic Book" w:cs="Arial"/>
        </w:rPr>
        <w:t xml:space="preserve"> lat przed upływem terminu składania ofert, a jeżeli okres prowadzenia działalności jest krótszy -  w tym okresie, wraz z podaniem ich wartości, przedmiotu, dat wykonania i podmiotów, na rzecz których zostały wykonane, oraz załączeniem dowodów określających czy zostały </w:t>
      </w:r>
      <w:r w:rsidR="007860B2" w:rsidRPr="00D669BD">
        <w:rPr>
          <w:rFonts w:ascii="Franklin Gothic Book" w:hAnsi="Franklin Gothic Book" w:cs="Arial"/>
        </w:rPr>
        <w:t>wykonane lub są wykonywane należycie</w:t>
      </w:r>
      <w:r w:rsidRPr="00D669BD">
        <w:rPr>
          <w:rFonts w:ascii="Franklin Gothic Book" w:hAnsi="Franklin Gothic Book" w:cs="Arial"/>
        </w:rPr>
        <w:t>, przy czym dowodami, o których mowa, są referencje</w:t>
      </w:r>
      <w:r w:rsidR="007860B2" w:rsidRPr="00D669BD">
        <w:rPr>
          <w:rFonts w:ascii="Franklin Gothic Book" w:hAnsi="Franklin Gothic Book" w:cs="Arial"/>
        </w:rPr>
        <w:t xml:space="preserve"> wraz z protokołami</w:t>
      </w:r>
      <w:r w:rsidR="00932147" w:rsidRPr="00D669BD">
        <w:rPr>
          <w:rFonts w:ascii="Franklin Gothic Book" w:hAnsi="Franklin Gothic Book" w:cs="Arial"/>
        </w:rPr>
        <w:t xml:space="preserve"> odbioru,</w:t>
      </w:r>
      <w:r w:rsidRPr="00D669BD">
        <w:rPr>
          <w:rFonts w:ascii="Franklin Gothic Book" w:hAnsi="Franklin Gothic Book" w:cs="Arial"/>
        </w:rPr>
        <w:t xml:space="preserve"> bądź inne dokumenty wystawione przez podmiot, na rzecz którego </w:t>
      </w:r>
      <w:r w:rsidR="00BC5218" w:rsidRPr="00735258">
        <w:rPr>
          <w:rFonts w:ascii="Franklin Gothic Book" w:hAnsi="Franklin Gothic Book" w:cs="Arial"/>
          <w:b/>
        </w:rPr>
        <w:t>dostawy/</w:t>
      </w:r>
      <w:r w:rsidRPr="00735258">
        <w:rPr>
          <w:rFonts w:ascii="Franklin Gothic Book" w:hAnsi="Franklin Gothic Book" w:cs="Arial"/>
          <w:b/>
        </w:rPr>
        <w:t>usługi</w:t>
      </w:r>
      <w:r w:rsidR="00BC5218" w:rsidRPr="00735258">
        <w:rPr>
          <w:rFonts w:ascii="Franklin Gothic Book" w:hAnsi="Franklin Gothic Book" w:cs="Arial"/>
          <w:vertAlign w:val="superscript"/>
        </w:rPr>
        <w:t>1</w:t>
      </w:r>
      <w:r w:rsidRPr="00735258">
        <w:rPr>
          <w:rFonts w:ascii="Franklin Gothic Book" w:hAnsi="Franklin Gothic Book" w:cs="Arial"/>
        </w:rPr>
        <w:t xml:space="preserve"> były</w:t>
      </w:r>
      <w:r w:rsidRPr="00D669BD">
        <w:rPr>
          <w:rFonts w:ascii="Franklin Gothic Book" w:hAnsi="Franklin Gothic Book" w:cs="Arial"/>
        </w:rPr>
        <w:t xml:space="preserve">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30E6B363" w14:textId="77777777" w:rsidR="00A01D1D" w:rsidRPr="00D669BD" w:rsidRDefault="00A01D1D" w:rsidP="005876BC">
      <w:pPr>
        <w:shd w:val="clear" w:color="auto" w:fill="FFFFFF" w:themeFill="background1"/>
        <w:spacing w:line="240" w:lineRule="auto"/>
        <w:ind w:left="1778"/>
        <w:jc w:val="both"/>
        <w:rPr>
          <w:rFonts w:ascii="Franklin Gothic Book" w:hAnsi="Franklin Gothic Book"/>
          <w:color w:val="5B9BD5" w:themeColor="accent1"/>
          <w:sz w:val="22"/>
          <w:szCs w:val="22"/>
        </w:rPr>
      </w:pPr>
      <w:r w:rsidRPr="00D669BD">
        <w:rPr>
          <w:rFonts w:ascii="Franklin Gothic Book" w:hAnsi="Franklin Gothic Book"/>
          <w:color w:val="5B9BD5" w:themeColor="accent1"/>
          <w:sz w:val="22"/>
          <w:szCs w:val="22"/>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1D7CB289" w14:textId="77777777" w:rsidR="00BC5218" w:rsidRPr="00D669BD" w:rsidRDefault="00BC5218" w:rsidP="00A87F3E">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r w:rsidR="00B855CA" w:rsidRPr="00D669BD">
        <w:rPr>
          <w:rFonts w:ascii="Franklin Gothic Book" w:hAnsi="Franklin Gothic Book" w:cs="Arial"/>
        </w:rPr>
        <w:t>.</w:t>
      </w:r>
    </w:p>
    <w:p w14:paraId="53D9F5E1" w14:textId="77777777" w:rsidR="00A01D1D" w:rsidRPr="00D669BD" w:rsidRDefault="00A01D1D" w:rsidP="00A01D1D">
      <w:pPr>
        <w:shd w:val="clear" w:color="auto" w:fill="FFFFFF" w:themeFill="background1"/>
        <w:spacing w:line="300" w:lineRule="auto"/>
        <w:jc w:val="both"/>
        <w:rPr>
          <w:rFonts w:ascii="Franklin Gothic Book" w:hAnsi="Franklin Gothic Book" w:cs="Arial"/>
          <w:sz w:val="22"/>
          <w:szCs w:val="22"/>
          <w:lang w:eastAsia="ja-JP"/>
        </w:rPr>
      </w:pP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D669BD" w14:paraId="7039E210" w14:textId="77777777" w:rsidTr="00EA0D39">
        <w:trPr>
          <w:trHeight w:val="364"/>
        </w:trPr>
        <w:tc>
          <w:tcPr>
            <w:tcW w:w="9497" w:type="dxa"/>
            <w:shd w:val="clear" w:color="auto" w:fill="D5DCE4" w:themeFill="text2" w:themeFillTint="33"/>
          </w:tcPr>
          <w:p w14:paraId="6BBA96D9" w14:textId="7CE9298C" w:rsidR="00A01D1D" w:rsidRPr="00D669BD" w:rsidRDefault="00A01D1D" w:rsidP="00E95ABC">
            <w:pPr>
              <w:pStyle w:val="Akapitzlist"/>
              <w:spacing w:after="0" w:line="300" w:lineRule="auto"/>
              <w:ind w:left="0"/>
              <w:jc w:val="both"/>
              <w:rPr>
                <w:rFonts w:ascii="Franklin Gothic Book" w:hAnsi="Franklin Gothic Book" w:cs="Arial"/>
                <w:b/>
                <w:lang w:eastAsia="ja-JP"/>
              </w:rPr>
            </w:pPr>
            <w:r w:rsidRPr="00D669BD">
              <w:rPr>
                <w:rFonts w:ascii="Franklin Gothic Book" w:hAnsi="Franklin Gothic Book" w:cs="Arial"/>
                <w:b/>
                <w:color w:val="000000"/>
              </w:rPr>
              <w:lastRenderedPageBreak/>
              <w:t xml:space="preserve">Zamawiający żąda od wykonawcy, który polega na zdolnościach lub sytuacji innych podmiotów na zasadach określonych w art. 22a Ustawy, przedstawienia w odniesieniu do tych podmiotów dokumentów wymienionych w punkcie </w:t>
            </w:r>
            <w:r w:rsidRPr="00735258">
              <w:rPr>
                <w:rFonts w:ascii="Franklin Gothic Book" w:hAnsi="Franklin Gothic Book" w:cs="Arial"/>
                <w:b/>
                <w:color w:val="000000"/>
              </w:rPr>
              <w:t>9.</w:t>
            </w:r>
            <w:r w:rsidR="008B6705" w:rsidRPr="00735258">
              <w:rPr>
                <w:rFonts w:ascii="Franklin Gothic Book" w:hAnsi="Franklin Gothic Book" w:cs="Arial"/>
                <w:b/>
                <w:color w:val="000000"/>
              </w:rPr>
              <w:t>5</w:t>
            </w:r>
            <w:r w:rsidRPr="00735258">
              <w:rPr>
                <w:rFonts w:ascii="Franklin Gothic Book" w:hAnsi="Franklin Gothic Book" w:cs="Arial"/>
                <w:b/>
                <w:color w:val="000000"/>
              </w:rPr>
              <w:t>.1.1 – 9.</w:t>
            </w:r>
            <w:r w:rsidR="008B6705" w:rsidRPr="00735258">
              <w:rPr>
                <w:rFonts w:ascii="Franklin Gothic Book" w:hAnsi="Franklin Gothic Book" w:cs="Arial"/>
                <w:b/>
                <w:color w:val="000000"/>
              </w:rPr>
              <w:t>5</w:t>
            </w:r>
            <w:r w:rsidRPr="00735258">
              <w:rPr>
                <w:rFonts w:ascii="Franklin Gothic Book" w:hAnsi="Franklin Gothic Book" w:cs="Arial"/>
                <w:b/>
                <w:color w:val="000000"/>
              </w:rPr>
              <w:t>.1.</w:t>
            </w:r>
            <w:r w:rsidR="00D7374E">
              <w:rPr>
                <w:rFonts w:ascii="Franklin Gothic Book" w:hAnsi="Franklin Gothic Book" w:cs="Arial"/>
                <w:b/>
                <w:color w:val="000000"/>
              </w:rPr>
              <w:t>9</w:t>
            </w:r>
            <w:r w:rsidRPr="00735258">
              <w:rPr>
                <w:rFonts w:ascii="Franklin Gothic Book" w:hAnsi="Franklin Gothic Book" w:cs="Arial"/>
                <w:b/>
                <w:color w:val="000000"/>
              </w:rPr>
              <w:t>.</w:t>
            </w:r>
          </w:p>
        </w:tc>
      </w:tr>
    </w:tbl>
    <w:p w14:paraId="77A27AEB" w14:textId="77777777" w:rsidR="00A01D1D" w:rsidRPr="00D669BD" w:rsidRDefault="00A01D1D" w:rsidP="00A01D1D">
      <w:pPr>
        <w:pStyle w:val="Akapitzlist"/>
        <w:shd w:val="clear" w:color="auto" w:fill="FFFFFF" w:themeFill="background1"/>
        <w:spacing w:after="0" w:line="300" w:lineRule="auto"/>
        <w:ind w:left="792"/>
        <w:jc w:val="both"/>
        <w:rPr>
          <w:rFonts w:ascii="Franklin Gothic Book" w:hAnsi="Franklin Gothic Book" w:cs="Arial"/>
          <w:lang w:eastAsia="ja-JP"/>
        </w:rPr>
      </w:pPr>
    </w:p>
    <w:p w14:paraId="2F5273FF" w14:textId="77777777" w:rsidR="00A01D1D" w:rsidRPr="00D669BD" w:rsidRDefault="00A01D1D" w:rsidP="00A87F3E">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0938C366" w14:textId="77777777" w:rsidR="00A01D1D" w:rsidRPr="00D669BD" w:rsidRDefault="00A01D1D" w:rsidP="00A87F3E">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 xml:space="preserve">W zakresie nieuregulowanym </w:t>
      </w:r>
      <w:r w:rsidR="004C0260" w:rsidRPr="00D669BD">
        <w:rPr>
          <w:rFonts w:ascii="Franklin Gothic Book" w:hAnsi="Franklin Gothic Book" w:cs="Arial"/>
        </w:rPr>
        <w:t xml:space="preserve">w </w:t>
      </w:r>
      <w:r w:rsidRPr="00D669BD">
        <w:rPr>
          <w:rFonts w:ascii="Franklin Gothic Book" w:hAnsi="Franklin Gothic Book" w:cs="Arial"/>
        </w:rPr>
        <w:t>SIWZ zastosowanie mają przepisy rozporządzenia Prezesa Rady Ministrów z dnia 26 lipca 2016 r. w sprawie rodzajów dokumentów, jakich może żądać Zamawiający od Wykonawcy w postępowaniu o udzielenie zamówienia (Dz. U. z 2016 r. poz. 1126).</w:t>
      </w:r>
    </w:p>
    <w:p w14:paraId="61ACD7A6" w14:textId="77777777" w:rsidR="00A01D1D" w:rsidRPr="00D669BD" w:rsidRDefault="00A01D1D" w:rsidP="00A87F3E">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ED9F2F7" w14:textId="77777777" w:rsidR="00A01D1D" w:rsidRPr="00D669BD" w:rsidRDefault="00A01D1D" w:rsidP="00A01D1D">
      <w:pPr>
        <w:pStyle w:val="Akapitzlist"/>
        <w:shd w:val="clear" w:color="auto" w:fill="FFFFFF" w:themeFill="background1"/>
        <w:spacing w:line="240" w:lineRule="auto"/>
        <w:ind w:left="1728"/>
        <w:jc w:val="both"/>
        <w:rPr>
          <w:rFonts w:ascii="Franklin Gothic Book" w:hAnsi="Franklin Gothic Book"/>
        </w:rPr>
      </w:pPr>
    </w:p>
    <w:p w14:paraId="4A4ACAA4" w14:textId="77777777" w:rsidR="00A01D1D" w:rsidRPr="00D669BD" w:rsidRDefault="00A01D1D" w:rsidP="002E174C">
      <w:pPr>
        <w:pStyle w:val="Akapitzlist"/>
        <w:numPr>
          <w:ilvl w:val="0"/>
          <w:numId w:val="3"/>
        </w:numPr>
        <w:pBdr>
          <w:top w:val="single" w:sz="4" w:space="1" w:color="auto"/>
          <w:left w:val="single" w:sz="4" w:space="4" w:color="auto"/>
          <w:bottom w:val="single" w:sz="4" w:space="1" w:color="auto"/>
          <w:right w:val="single" w:sz="4" w:space="4" w:color="auto"/>
        </w:pBdr>
        <w:shd w:val="clear" w:color="auto" w:fill="D5DCE4" w:themeFill="text2" w:themeFillTint="33"/>
        <w:spacing w:line="240" w:lineRule="auto"/>
        <w:jc w:val="both"/>
        <w:rPr>
          <w:rFonts w:ascii="Franklin Gothic Book" w:hAnsi="Franklin Gothic Book" w:cs="Arial"/>
          <w:b/>
        </w:rPr>
      </w:pPr>
      <w:r w:rsidRPr="00D669BD">
        <w:rPr>
          <w:rFonts w:ascii="Franklin Gothic Book" w:hAnsi="Franklin Gothic Book" w:cs="Arial"/>
          <w:b/>
        </w:rPr>
        <w:t>Rozdział X. INFORMACJE DLA WYKONAWCÓW WSPÓLNIE UBIEGAJĄCYCH SIĘ O UDZIELENIE ZAMÓWIENIA</w:t>
      </w:r>
    </w:p>
    <w:p w14:paraId="324CD869" w14:textId="77777777" w:rsidR="00A01D1D" w:rsidRPr="00D669BD" w:rsidRDefault="00A01D1D" w:rsidP="00A87F3E">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Wykonawcy mogą wspólnie ubiegać się o udzielenie zamówienia w rozumieniu art. 23 Ustawy.</w:t>
      </w:r>
    </w:p>
    <w:p w14:paraId="4916FE06" w14:textId="77777777" w:rsidR="00A01D1D" w:rsidRPr="00D669BD" w:rsidRDefault="00A01D1D" w:rsidP="00A87F3E">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Przy złożeniu oferty wspólnej (np. konsorcjum, spółka cywilna) wykonawcy ustanawiają Pełnomocnika do reprezentowania ich w postępowaniu o udzielenie zamówienia albo reprezentowania w postępowaniu i zawarcia umowy w sprawie zamówienia publicznego. Pisemne pełnomocnictwo lub pełnomocnictwa winny być dołączone do oferty. Nie złożenie pełnomocnictwa lub pełnomocnictwo wadliwe podlega uzupełnieniu w trybie art. 26 ust. 3a Ustawy.</w:t>
      </w:r>
    </w:p>
    <w:p w14:paraId="121C09C5" w14:textId="77777777" w:rsidR="00A01D1D" w:rsidRPr="00D669BD" w:rsidRDefault="00A01D1D" w:rsidP="00A87F3E">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14:paraId="58AF7905" w14:textId="77777777" w:rsidR="00A01D1D" w:rsidRPr="00D669BD" w:rsidRDefault="00A01D1D" w:rsidP="00A87F3E">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5EC2A655" w14:textId="77777777" w:rsidR="00A01D1D" w:rsidRPr="00D669BD" w:rsidRDefault="00A01D1D" w:rsidP="00A87F3E">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Pełnomocnictwo do reprezentowania Wykonawców w Postępowaniu albo pełnomocnictwo do reprezentowania Wykonawców w Postępowaniu i zawarcia Umowy powinno w szczególności zawierać informacje na temat:</w:t>
      </w:r>
    </w:p>
    <w:p w14:paraId="6C73EBD5" w14:textId="77777777" w:rsidR="00A01D1D" w:rsidRPr="00D669BD" w:rsidRDefault="00A01D1D" w:rsidP="00A87F3E">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postępowania którego dotyczy;</w:t>
      </w:r>
    </w:p>
    <w:p w14:paraId="362B4C3B" w14:textId="77777777" w:rsidR="00A01D1D" w:rsidRPr="00D669BD" w:rsidRDefault="00A01D1D" w:rsidP="00A87F3E">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podmiotów występujących wspólnie;</w:t>
      </w:r>
    </w:p>
    <w:p w14:paraId="36184508" w14:textId="77777777" w:rsidR="00A01D1D" w:rsidRPr="00D669BD" w:rsidRDefault="00A01D1D" w:rsidP="00A87F3E">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osoby umocowanej;</w:t>
      </w:r>
    </w:p>
    <w:p w14:paraId="5C1D1653" w14:textId="77777777" w:rsidR="00A01D1D" w:rsidRPr="00D669BD" w:rsidRDefault="00A01D1D" w:rsidP="00A87F3E">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do jakich czynności w Postępowaniu zobligowany jest Pełnomocnik.</w:t>
      </w:r>
    </w:p>
    <w:p w14:paraId="62EE66DC" w14:textId="77777777" w:rsidR="00A01D1D" w:rsidRPr="00D669BD" w:rsidRDefault="00A01D1D" w:rsidP="00A87F3E">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Wszelka korespondencja Zamawiającego z Wykonawcą będzie odbywała się za pośrednictwem Pełnomocnika, którego dane należy wpisać w Formularzu „Oferta”.</w:t>
      </w:r>
    </w:p>
    <w:p w14:paraId="6EECF7A9" w14:textId="77777777" w:rsidR="00A01D1D" w:rsidRPr="00D669BD" w:rsidRDefault="00A01D1D" w:rsidP="00A87F3E">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 xml:space="preserve">W przypadku wspólnego ubiegania się o zamówienie przez Wykonawców, jednolity dokument (JEDZ) składa każdy z Wykonawców wspólnie ubiegających się o zamówienie. Dokumenty te potwierdzają spełnianie warunków udziału w postępowaniu lub kryteriów selekcji </w:t>
      </w:r>
      <w:r w:rsidRPr="00D669BD">
        <w:rPr>
          <w:rFonts w:ascii="Franklin Gothic Book" w:hAnsi="Franklin Gothic Book" w:cs="Arial"/>
        </w:rPr>
        <w:lastRenderedPageBreak/>
        <w:t>oraz brak podstaw wykluczenia w zakresie, w którym każdy z Wykonawców wykazuje spełnianie warunków udziału w postępowaniu lub kryteriów selekcji oraz brak podstaw wykluczenia.</w:t>
      </w:r>
    </w:p>
    <w:p w14:paraId="13E60442" w14:textId="77777777" w:rsidR="00A01D1D" w:rsidRPr="00D669BD" w:rsidRDefault="00A01D1D" w:rsidP="00A87F3E">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7A3E272C" w14:textId="77777777" w:rsidR="00A01D1D" w:rsidRPr="00D669BD" w:rsidRDefault="007704B8" w:rsidP="00A87F3E">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 xml:space="preserve">Do </w:t>
      </w:r>
      <w:r w:rsidR="00A01D1D" w:rsidRPr="00D669BD">
        <w:rPr>
          <w:rFonts w:ascii="Franklin Gothic Book" w:hAnsi="Franklin Gothic Book" w:cs="Arial"/>
        </w:rPr>
        <w:t xml:space="preserve">oceny spełniania warunków art. 22 ust. 1b Ustawy przyjmuje się zsumowane </w:t>
      </w:r>
      <w:r w:rsidR="006A5D8C" w:rsidRPr="00D669BD">
        <w:rPr>
          <w:rFonts w:ascii="Franklin Gothic Book" w:hAnsi="Franklin Gothic Book" w:cs="Arial"/>
        </w:rPr>
        <w:t xml:space="preserve">zasoby finansowe, </w:t>
      </w:r>
      <w:r w:rsidR="00A01D1D" w:rsidRPr="00D669BD">
        <w:rPr>
          <w:rFonts w:ascii="Franklin Gothic Book" w:hAnsi="Franklin Gothic Book" w:cs="Arial"/>
        </w:rPr>
        <w:t>ekonomiczne i techniczne wszystkich podmiotów wspólnie ubiegających się o udzielenie zamówienia publicznego.</w:t>
      </w:r>
    </w:p>
    <w:p w14:paraId="3D71C2F6" w14:textId="77777777" w:rsidR="00A01D1D" w:rsidRPr="00D669BD" w:rsidRDefault="00A01D1D" w:rsidP="00A87F3E">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W przypadku wyboru oferty Wykonawców występujących wspólnie, przed zawarciem Umowy Zamawiający może zażądać umowy regulującej współpracę tych Wykonawców.</w:t>
      </w:r>
    </w:p>
    <w:p w14:paraId="50513A7F" w14:textId="77777777" w:rsidR="00A01D1D" w:rsidRPr="00D669BD" w:rsidRDefault="00A01D1D" w:rsidP="00A87F3E">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573DFFE3" w14:textId="77777777" w:rsidR="006A5D8C" w:rsidRPr="00D669BD" w:rsidRDefault="006A5D8C" w:rsidP="00A87F3E">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008E9AEF" w14:textId="77777777" w:rsidR="00A01D1D" w:rsidRPr="00D669BD" w:rsidRDefault="00A01D1D" w:rsidP="00A87F3E">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 (oryginał) lub jej kopię poświadczoną notarialnie za zgodność z oryginałem lub jej kopię poświadczoną za zgodność z oryginałem przez wszystkich wspólników.</w:t>
      </w:r>
    </w:p>
    <w:p w14:paraId="79DA72C6" w14:textId="77777777" w:rsidR="00A01D1D" w:rsidRPr="00D669BD" w:rsidRDefault="00A01D1D" w:rsidP="00A87F3E">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D669BD">
        <w:rPr>
          <w:rFonts w:ascii="Franklin Gothic Book" w:hAnsi="Franklin Gothic Book" w:cs="Arial"/>
          <w:b/>
        </w:rPr>
        <w:t>Rozdział XI. RYZYKO NIESPEŁNIENIA WYMAGAŃ SIWZ</w:t>
      </w:r>
    </w:p>
    <w:p w14:paraId="4C721FB9" w14:textId="77777777" w:rsidR="00A01D1D" w:rsidRPr="00D669BD" w:rsidRDefault="00A01D1D" w:rsidP="00A87F3E">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5137E315" w14:textId="77777777" w:rsidR="00A01D1D" w:rsidRPr="00D669BD" w:rsidRDefault="00A01D1D" w:rsidP="00A87F3E">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SIWZ należy odczytywać wraz z ewentualnymi zmianami wnoszonymi przez Zamawiającego zgodnie z Rozdziałem XII niniejszej Części l SIWZ.</w:t>
      </w:r>
    </w:p>
    <w:p w14:paraId="680F8587" w14:textId="77777777" w:rsidR="00A01D1D" w:rsidRPr="00D669BD" w:rsidRDefault="00A01D1D" w:rsidP="00A87F3E">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36827146" w14:textId="77777777" w:rsidR="00A01D1D" w:rsidRPr="00D669BD" w:rsidRDefault="00A01D1D" w:rsidP="002E174C">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XII. ZMIANY SIWZ</w:t>
      </w:r>
    </w:p>
    <w:p w14:paraId="45404D1E" w14:textId="77777777" w:rsidR="00A01D1D" w:rsidRPr="00D669BD" w:rsidRDefault="00A01D1D" w:rsidP="002E174C">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4EDB44B3" w14:textId="77777777" w:rsidR="00A01D1D" w:rsidRPr="00D669BD" w:rsidRDefault="00A01D1D" w:rsidP="002E174C">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4CE767D6" w14:textId="77777777" w:rsidR="00A01D1D" w:rsidRPr="00D669BD" w:rsidRDefault="00A01D1D" w:rsidP="002E174C">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lastRenderedPageBreak/>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64874A4B" w14:textId="77777777" w:rsidR="00A01D1D" w:rsidRPr="00D669BD" w:rsidRDefault="00A01D1D" w:rsidP="002E174C">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3539F903" w14:textId="77777777" w:rsidR="00A01D1D" w:rsidRPr="00D669BD" w:rsidRDefault="00A01D1D" w:rsidP="002E174C">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0C12B2CC" w14:textId="570AC298" w:rsidR="00A01D1D" w:rsidRPr="00D669BD" w:rsidRDefault="00A01D1D" w:rsidP="002E174C">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Zamawiający niezwłocznie po zamieszczeniu zmiany treści ogłoszenia o zamówieniu i jej przekazaniu Urzędowi Publikacji Unii Europejskiej</w:t>
      </w:r>
      <w:r w:rsidR="00D7374E">
        <w:rPr>
          <w:rFonts w:ascii="Franklin Gothic Book" w:hAnsi="Franklin Gothic Book" w:cs="Arial"/>
        </w:rPr>
        <w:t xml:space="preserve"> </w:t>
      </w:r>
      <w:r w:rsidRPr="00D669BD">
        <w:rPr>
          <w:rFonts w:ascii="Franklin Gothic Book" w:hAnsi="Franklin Gothic Book" w:cs="Arial"/>
        </w:rPr>
        <w:t>zamieszcza informację o zmianach na stronie internetowej.</w:t>
      </w:r>
    </w:p>
    <w:p w14:paraId="4461F342" w14:textId="77777777" w:rsidR="00A01D1D" w:rsidRPr="00D669BD" w:rsidRDefault="00A01D1D" w:rsidP="002E174C">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Wszelkie zmiany treści specyfikacji istotnych warunków zamówienia są wiążące dla Wykonawców.</w:t>
      </w:r>
    </w:p>
    <w:p w14:paraId="7CBDF8D3" w14:textId="77777777" w:rsidR="00A01D1D" w:rsidRPr="00D669BD" w:rsidRDefault="00A01D1D" w:rsidP="002E174C">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XIII. ZMIANA I WYCOFANIE OFERT</w:t>
      </w:r>
    </w:p>
    <w:p w14:paraId="48A6A0BE" w14:textId="39AC176A" w:rsidR="00441EB8" w:rsidRPr="00CE6458" w:rsidRDefault="00441EB8" w:rsidP="002E174C">
      <w:pPr>
        <w:pStyle w:val="Akapitzlist"/>
        <w:numPr>
          <w:ilvl w:val="1"/>
          <w:numId w:val="3"/>
        </w:numPr>
        <w:spacing w:line="240" w:lineRule="auto"/>
        <w:jc w:val="both"/>
        <w:rPr>
          <w:rFonts w:ascii="Franklin Gothic Book" w:hAnsi="Franklin Gothic Book" w:cs="Arial"/>
        </w:rPr>
      </w:pPr>
      <w:r w:rsidRPr="00CE6458">
        <w:rPr>
          <w:rFonts w:ascii="Franklin Gothic Book" w:hAnsi="Franklin Gothic Book" w:cs="Arial"/>
        </w:rPr>
        <w:t>Zmiana i wycofanie oferty zgodnie z zapisami pkt. 18.13 – 18.15. Części I SIWZ</w:t>
      </w:r>
    </w:p>
    <w:p w14:paraId="2FC9ED90" w14:textId="77777777" w:rsidR="00A01D1D" w:rsidRPr="00D669BD" w:rsidRDefault="00A01D1D" w:rsidP="002E174C">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XIV. INFORMACJA O SPOSOBIE POROZUMIEWANIA SIĘ ZAMAWIAJĄCEGO Z WYKONAWCAMI ORAZ PRZEKAZYWANIA OŚWIADCZEŃ I DOKUMENTÓW, A TAKŻE WSKAZANIE OSÓB UPRAWNIONYCH DO POROZUMIEWANIA SIĘ</w:t>
      </w:r>
    </w:p>
    <w:p w14:paraId="5FB073AA" w14:textId="29BF2B3E" w:rsidR="00964485" w:rsidRPr="00DF57BA" w:rsidRDefault="00964485" w:rsidP="00964485">
      <w:pPr>
        <w:numPr>
          <w:ilvl w:val="1"/>
          <w:numId w:val="3"/>
        </w:numPr>
        <w:tabs>
          <w:tab w:val="clear" w:pos="3402"/>
          <w:tab w:val="left" w:pos="993"/>
        </w:tabs>
        <w:spacing w:after="200" w:line="276" w:lineRule="auto"/>
        <w:ind w:left="858"/>
        <w:contextualSpacing/>
        <w:jc w:val="both"/>
        <w:rPr>
          <w:rFonts w:ascii="Franklin Gothic Book" w:eastAsia="Calibri" w:hAnsi="Franklin Gothic Book" w:cs="Arial"/>
          <w:b/>
          <w:snapToGrid w:val="0"/>
          <w:sz w:val="22"/>
          <w:szCs w:val="22"/>
          <w:lang w:eastAsia="en-US"/>
        </w:rPr>
      </w:pPr>
      <w:r w:rsidRPr="00DF57BA">
        <w:rPr>
          <w:rFonts w:ascii="Franklin Gothic Book" w:eastAsia="Calibri" w:hAnsi="Franklin Gothic Book" w:cs="Arial"/>
          <w:snapToGrid w:val="0"/>
          <w:sz w:val="22"/>
          <w:szCs w:val="22"/>
          <w:lang w:eastAsia="en-US"/>
        </w:rPr>
        <w:t xml:space="preserve">Postępowanie prowadzone jest w języku polskim na elektronicznej Platformie Zakupowej pod adresem </w:t>
      </w:r>
      <w:r w:rsidRPr="00CE6458">
        <w:rPr>
          <w:rStyle w:val="Hipercze"/>
          <w:rFonts w:ascii="Franklin Gothic Book" w:hAnsi="Franklin Gothic Book" w:cs="Arial"/>
          <w:sz w:val="22"/>
          <w:szCs w:val="22"/>
        </w:rPr>
        <w:t>https://aukcje.enea-polaniec.pl/</w:t>
      </w:r>
      <w:r w:rsidRPr="00DF57BA">
        <w:rPr>
          <w:rFonts w:ascii="Franklin Gothic Book" w:eastAsia="Calibri" w:hAnsi="Franklin Gothic Book" w:cs="Arial"/>
          <w:snapToGrid w:val="0"/>
          <w:sz w:val="22"/>
          <w:szCs w:val="22"/>
          <w:lang w:eastAsia="en-US"/>
        </w:rPr>
        <w:t xml:space="preserve"> (dalej jako Platforma Zakupowa, „Platforma” </w:t>
      </w:r>
      <w:r w:rsidRPr="00DF57BA">
        <w:rPr>
          <w:rFonts w:ascii="Franklin Gothic Book" w:eastAsia="Calibri" w:hAnsi="Franklin Gothic Book" w:cs="Arial"/>
          <w:snapToGrid w:val="0"/>
          <w:sz w:val="22"/>
          <w:szCs w:val="22"/>
          <w:lang w:eastAsia="en-US"/>
        </w:rPr>
        <w:br/>
        <w:t xml:space="preserve">lub System) i pod nazwą postępowania: </w:t>
      </w:r>
      <w:r w:rsidRPr="00DF57BA">
        <w:rPr>
          <w:rFonts w:ascii="Franklin Gothic Book" w:eastAsia="Calibri" w:hAnsi="Franklin Gothic Book" w:cs="Arial"/>
          <w:b/>
          <w:snapToGrid w:val="0"/>
          <w:sz w:val="22"/>
          <w:szCs w:val="22"/>
          <w:lang w:eastAsia="en-US"/>
        </w:rPr>
        <w:t>„Kompleksowe utrzymanie urządzeń i instalacji wentylacji, klimatyzacji i centralnego odkurzania ”</w:t>
      </w:r>
    </w:p>
    <w:p w14:paraId="0F5218CD" w14:textId="77777777" w:rsidR="00964485" w:rsidRPr="00DF57BA" w:rsidRDefault="00964485" w:rsidP="00964485">
      <w:pPr>
        <w:numPr>
          <w:ilvl w:val="1"/>
          <w:numId w:val="3"/>
        </w:numPr>
        <w:tabs>
          <w:tab w:val="clear" w:pos="3402"/>
          <w:tab w:val="left" w:pos="1134"/>
        </w:tabs>
        <w:spacing w:after="200" w:line="276" w:lineRule="auto"/>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 xml:space="preserve">W zakładce „Załączniki” przedmiotowego postępowania dostępna jest dokumentacja postępowania. Pobranie dokumentu następuje po kliknięciu na wybrany załącznik </w:t>
      </w:r>
      <w:r w:rsidRPr="00DF57BA">
        <w:rPr>
          <w:rFonts w:ascii="Franklin Gothic Book" w:eastAsia="Calibri" w:hAnsi="Franklin Gothic Book" w:cs="Arial"/>
          <w:snapToGrid w:val="0"/>
          <w:sz w:val="22"/>
          <w:szCs w:val="22"/>
          <w:lang w:eastAsia="en-US"/>
        </w:rPr>
        <w:br/>
        <w:t>i wciśnięciu polecenia „Pobierz”. W celu pobrania kilku wybranych lub wszystkich załączników jednocześnie należy wybrać polecenie „Pobierz paczkę”, lub odpowiednio „Pobierz wszystkie załączniki organizatora”.</w:t>
      </w:r>
    </w:p>
    <w:p w14:paraId="5B8E345B" w14:textId="77777777" w:rsidR="00964485" w:rsidRPr="00DF57BA" w:rsidRDefault="00964485" w:rsidP="00964485">
      <w:pPr>
        <w:numPr>
          <w:ilvl w:val="1"/>
          <w:numId w:val="3"/>
        </w:numPr>
        <w:tabs>
          <w:tab w:val="clear" w:pos="3402"/>
          <w:tab w:val="left" w:pos="993"/>
        </w:tabs>
        <w:spacing w:after="200" w:line="276" w:lineRule="auto"/>
        <w:ind w:left="858"/>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 xml:space="preserve">Wykonawca przystępując do postępowania o udzielenie zamówienia publicznego, </w:t>
      </w:r>
      <w:r w:rsidRPr="00DF57BA">
        <w:rPr>
          <w:rFonts w:ascii="Franklin Gothic Book" w:eastAsia="Calibri" w:hAnsi="Franklin Gothic Book" w:cs="Arial"/>
          <w:snapToGrid w:val="0"/>
          <w:sz w:val="22"/>
          <w:szCs w:val="22"/>
          <w:lang w:eastAsia="en-US"/>
        </w:rPr>
        <w:br/>
        <w:t xml:space="preserve">tj. bezpłatnie rejestrując się lub logując, w przypadku posiadania konta w Platformie Zakupowej, akceptuje warunki korzystania z Platformy, określone w Instrukcji  zamieszczonej na stronie internetowej </w:t>
      </w:r>
      <w:hyperlink r:id="rId18" w:history="1">
        <w:r w:rsidRPr="00DF57BA">
          <w:rPr>
            <w:rStyle w:val="Hipercze"/>
            <w:rFonts w:ascii="Franklin Gothic Book" w:hAnsi="Franklin Gothic Book" w:cs="Arial"/>
            <w:sz w:val="22"/>
            <w:szCs w:val="22"/>
          </w:rPr>
          <w:t>https://aukcje.enea-polaniec.pl/</w:t>
        </w:r>
      </w:hyperlink>
      <w:r w:rsidRPr="00DF57BA">
        <w:rPr>
          <w:rStyle w:val="Hipercze"/>
          <w:rFonts w:ascii="Franklin Gothic Book" w:hAnsi="Franklin Gothic Book" w:cs="Arial"/>
          <w:sz w:val="22"/>
          <w:szCs w:val="22"/>
        </w:rPr>
        <w:t xml:space="preserve"> </w:t>
      </w:r>
      <w:r w:rsidRPr="00DF57BA">
        <w:rPr>
          <w:rStyle w:val="Hipercze"/>
          <w:rFonts w:ascii="Franklin Gothic Book" w:hAnsi="Franklin Gothic Book" w:cs="Arial"/>
          <w:color w:val="auto"/>
          <w:sz w:val="22"/>
          <w:szCs w:val="22"/>
          <w:u w:val="none"/>
        </w:rPr>
        <w:t xml:space="preserve">w zakładce Pomoc </w:t>
      </w:r>
      <w:r w:rsidRPr="00DF57BA">
        <w:rPr>
          <w:rFonts w:ascii="Franklin Gothic Book" w:eastAsia="Calibri" w:hAnsi="Franklin Gothic Book" w:cs="Arial"/>
          <w:snapToGrid w:val="0"/>
          <w:sz w:val="22"/>
          <w:szCs w:val="22"/>
          <w:lang w:eastAsia="en-US"/>
        </w:rPr>
        <w:t xml:space="preserve">oraz uznaje go za wiążący. </w:t>
      </w:r>
    </w:p>
    <w:p w14:paraId="797B76A0" w14:textId="77777777" w:rsidR="00964485" w:rsidRPr="00DF57BA" w:rsidRDefault="00964485" w:rsidP="00964485">
      <w:pPr>
        <w:numPr>
          <w:ilvl w:val="1"/>
          <w:numId w:val="3"/>
        </w:numPr>
        <w:tabs>
          <w:tab w:val="clear" w:pos="3402"/>
          <w:tab w:val="left" w:pos="993"/>
        </w:tabs>
        <w:spacing w:after="200" w:line="276" w:lineRule="auto"/>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Zamawiający określa instrukcję korzystania z Platformy Zakupowej w niniejszym postępowaniu, tj.:</w:t>
      </w:r>
    </w:p>
    <w:p w14:paraId="1082C3BA" w14:textId="77777777" w:rsidR="00964485" w:rsidRPr="00DF57BA" w:rsidRDefault="00964485" w:rsidP="00964485">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 xml:space="preserve">W zakładce „Postępowania”, dalej „Lista postępowań otwartych” Wykonawca wybiera niniejsze postępowanie oraz korzystając z polecenia „Zgłoś się do udziału </w:t>
      </w:r>
      <w:r w:rsidRPr="00DF57BA">
        <w:rPr>
          <w:rFonts w:ascii="Franklin Gothic Book" w:eastAsia="Calibri" w:hAnsi="Franklin Gothic Book" w:cs="Arial"/>
          <w:snapToGrid w:val="0"/>
          <w:sz w:val="22"/>
          <w:szCs w:val="22"/>
          <w:lang w:eastAsia="en-US"/>
        </w:rPr>
        <w:br/>
        <w:t xml:space="preserve">w postępowaniu” przechodzi odpowiednio do Formularza rejestracyjnego </w:t>
      </w:r>
      <w:r w:rsidRPr="00DF57BA">
        <w:rPr>
          <w:rFonts w:ascii="Franklin Gothic Book" w:eastAsia="Calibri" w:hAnsi="Franklin Gothic Book" w:cs="Arial"/>
          <w:snapToGrid w:val="0"/>
          <w:sz w:val="22"/>
          <w:szCs w:val="22"/>
          <w:lang w:eastAsia="en-US"/>
        </w:rPr>
        <w:br/>
        <w:t>- w przypadku, kiedy Wykonawca nie posiada konta na Platformie lub panelu logowania użytkownika do Systemu;</w:t>
      </w:r>
    </w:p>
    <w:p w14:paraId="039B63C2" w14:textId="77777777" w:rsidR="00964485" w:rsidRPr="00DF57BA" w:rsidRDefault="00964485" w:rsidP="00964485">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Po wypełnieniu formularza rejestracyjnego, i akceptacji rejestracji przez administratora systemu Wykonawca otrzymuje e-maila z hasłem dostępowym informującego, że może dokonać pierwszego logowania do Platformy;</w:t>
      </w:r>
    </w:p>
    <w:p w14:paraId="7B4EAAE4" w14:textId="77777777" w:rsidR="00964485" w:rsidRPr="00DF57BA" w:rsidRDefault="00964485" w:rsidP="00964485">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lastRenderedPageBreak/>
        <w:t xml:space="preserve">Zgłoszenie do postępowania wymaga zalogowania Wykonawcy do systemu. </w:t>
      </w:r>
      <w:r w:rsidRPr="00DF57BA">
        <w:rPr>
          <w:rFonts w:ascii="Franklin Gothic Book" w:eastAsia="Calibri" w:hAnsi="Franklin Gothic Book" w:cs="Arial"/>
          <w:snapToGrid w:val="0"/>
          <w:sz w:val="22"/>
          <w:szCs w:val="22"/>
          <w:lang w:eastAsia="en-US"/>
        </w:rPr>
        <w:br/>
        <w:t>Po wprowadzeniu danych użytkownika tj. adresu e-mail oraz hasła zgłoszenie jest automatycznie akceptowane przez System;</w:t>
      </w:r>
    </w:p>
    <w:p w14:paraId="13FEED7C" w14:textId="77777777" w:rsidR="00964485" w:rsidRPr="00DF57BA" w:rsidRDefault="00964485" w:rsidP="00964485">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 xml:space="preserve">Wykonawca składa Ofertę poprzez dodanie w zakładce „Załączniki” dokumentów (załączników) określonych w SIWZ i </w:t>
      </w:r>
      <w:r w:rsidRPr="00DF57BA">
        <w:rPr>
          <w:rFonts w:ascii="Franklin Gothic Book" w:eastAsia="Calibri" w:hAnsi="Franklin Gothic Book" w:cs="Arial"/>
          <w:b/>
          <w:snapToGrid w:val="0"/>
          <w:sz w:val="22"/>
          <w:szCs w:val="22"/>
          <w:u w:val="single"/>
          <w:lang w:eastAsia="en-US"/>
        </w:rPr>
        <w:t>podpisanych kwalifikowanym podpisem elektronicznym</w:t>
      </w:r>
      <w:r w:rsidRPr="00DF57BA">
        <w:rPr>
          <w:rFonts w:ascii="Franklin Gothic Book" w:eastAsia="Calibri" w:hAnsi="Franklin Gothic Book" w:cs="Arial"/>
          <w:snapToGrid w:val="0"/>
          <w:sz w:val="22"/>
          <w:szCs w:val="22"/>
          <w:lang w:eastAsia="en-US"/>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14:paraId="35E95CE1" w14:textId="77777777" w:rsidR="00964485" w:rsidRPr="00DF57BA" w:rsidRDefault="00964485" w:rsidP="00964485">
      <w:pPr>
        <w:tabs>
          <w:tab w:val="clear" w:pos="3402"/>
        </w:tabs>
        <w:spacing w:after="200" w:line="276" w:lineRule="auto"/>
        <w:ind w:left="851"/>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Po zapisaniu, plik jest widoczny w systemie jako zaszyfrowany. Jeśli Wykonawca zamieścił niewłaściwy plik może go usunąć zaznaczając plik i klikając polecenie „Usuń”.</w:t>
      </w:r>
    </w:p>
    <w:p w14:paraId="549CEB5E" w14:textId="77777777" w:rsidR="00964485" w:rsidRPr="00DF57BA" w:rsidRDefault="00964485" w:rsidP="00964485">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Wykonawca składa Ofertę w formie zaszyfrowanej, dlatego też Oferty nie są widoczne do momentu odszyfrowania ofert przez Zamawiającego, który następuje po terminie otwarcia;</w:t>
      </w:r>
    </w:p>
    <w:p w14:paraId="22FE67DE" w14:textId="77777777" w:rsidR="00964485" w:rsidRPr="00DF57BA" w:rsidRDefault="00964485" w:rsidP="00964485">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 xml:space="preserve">Wykonawca może także samodzielnie wycofać złożoną przez siebie Ofertę. </w:t>
      </w:r>
      <w:r w:rsidRPr="00DF57BA">
        <w:rPr>
          <w:rFonts w:ascii="Franklin Gothic Book" w:eastAsia="Calibri" w:hAnsi="Franklin Gothic Book" w:cs="Arial"/>
          <w:snapToGrid w:val="0"/>
          <w:sz w:val="22"/>
          <w:szCs w:val="22"/>
          <w:lang w:eastAsia="en-US"/>
        </w:rPr>
        <w:br/>
        <w:t>W tym celu w zakładce „Załączniki” należy skorzystać z polecenia „Usuń”, zaznaczając uprzednio wybrany przez siebie plik z Ofertą.</w:t>
      </w:r>
    </w:p>
    <w:p w14:paraId="14E366A6" w14:textId="77777777" w:rsidR="00964485" w:rsidRPr="00DF57BA" w:rsidRDefault="00964485" w:rsidP="00964485">
      <w:pPr>
        <w:numPr>
          <w:ilvl w:val="1"/>
          <w:numId w:val="3"/>
        </w:numPr>
        <w:tabs>
          <w:tab w:val="clear" w:pos="3402"/>
          <w:tab w:val="left" w:pos="993"/>
        </w:tabs>
        <w:spacing w:after="200" w:line="276" w:lineRule="auto"/>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Zamawiający, zgodnie z § 4 Rozporządzenia określa dopuszczalny format kwalifikowanego podpisu elektronicznego jako:</w:t>
      </w:r>
    </w:p>
    <w:p w14:paraId="72E5AE37" w14:textId="77777777" w:rsidR="00964485" w:rsidRPr="00DF57BA" w:rsidRDefault="00964485" w:rsidP="00964485">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Dokumenty w formacie „.pdf” należy podpisywać tylko i wyłącznie formatem PAdES;</w:t>
      </w:r>
    </w:p>
    <w:p w14:paraId="705971DB" w14:textId="77777777" w:rsidR="00964485" w:rsidRPr="00DF57BA" w:rsidRDefault="00964485" w:rsidP="00964485">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 xml:space="preserve">Zamawiający dopuszcza podpisanie dokumentów w formacie innym niż „.pdf”, </w:t>
      </w:r>
      <w:r w:rsidRPr="00DF57BA">
        <w:rPr>
          <w:rFonts w:ascii="Franklin Gothic Book" w:eastAsia="Calibri" w:hAnsi="Franklin Gothic Book" w:cs="Arial"/>
          <w:snapToGrid w:val="0"/>
          <w:sz w:val="22"/>
          <w:szCs w:val="22"/>
          <w:lang w:eastAsia="en-US"/>
        </w:rPr>
        <w:br/>
        <w:t>wtedy należy użyć formatu XAdES. Stosując format XAdES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3271E4C2" w14:textId="77777777" w:rsidR="00964485" w:rsidRPr="00DF57BA" w:rsidRDefault="00964485" w:rsidP="00964485">
      <w:pPr>
        <w:numPr>
          <w:ilvl w:val="1"/>
          <w:numId w:val="3"/>
        </w:numPr>
        <w:tabs>
          <w:tab w:val="clear" w:pos="3402"/>
          <w:tab w:val="left" w:pos="993"/>
        </w:tabs>
        <w:spacing w:after="200" w:line="276" w:lineRule="auto"/>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Zamawiający, zgodnie z § 3 ust. 3 Rozporządzenia określa niezbędne wymagania sprzętowo – aplikacyjne umożliwiające pracę na Platformie Zakupowej, tj.:</w:t>
      </w:r>
    </w:p>
    <w:p w14:paraId="5661A63D" w14:textId="77777777" w:rsidR="00964485" w:rsidRPr="00DF57BA" w:rsidRDefault="00964485" w:rsidP="00964485">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 xml:space="preserve">stały dostęp do sieci Internet o gwarantowanej przepustowości nie mniejszej </w:t>
      </w:r>
      <w:r w:rsidRPr="00DF57BA">
        <w:rPr>
          <w:rFonts w:ascii="Franklin Gothic Book" w:eastAsia="Calibri" w:hAnsi="Franklin Gothic Book" w:cs="Arial"/>
          <w:snapToGrid w:val="0"/>
          <w:sz w:val="22"/>
          <w:szCs w:val="22"/>
          <w:lang w:eastAsia="en-US"/>
        </w:rPr>
        <w:br/>
        <w:t>niż 512 kb/s;</w:t>
      </w:r>
    </w:p>
    <w:p w14:paraId="7B33621A" w14:textId="77777777" w:rsidR="00964485" w:rsidRPr="00DF57BA" w:rsidRDefault="00964485" w:rsidP="00964485">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 xml:space="preserve"> komputer klasy PC lub MAC, o następującej konfiguracji: pamięć min 2GB Ram, procesor Intel IV 2GHZ lub lepszy, jeden z systemów operacyjnych - MS Windows 7, Mac Os x 10.4, Linux, lub ich nowsze wersje;</w:t>
      </w:r>
    </w:p>
    <w:p w14:paraId="7D476784" w14:textId="77777777" w:rsidR="00964485" w:rsidRPr="00DF57BA" w:rsidRDefault="00964485" w:rsidP="00964485">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zainstalowana dowolna przeglądarka internetowa; w przypadku Internet Explorer minimalnie wersja 10.0.;</w:t>
      </w:r>
    </w:p>
    <w:p w14:paraId="375B3EB2" w14:textId="77777777" w:rsidR="00964485" w:rsidRPr="00DF57BA" w:rsidRDefault="00964485" w:rsidP="00964485">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 xml:space="preserve"> włączona obsługa JavaScript;</w:t>
      </w:r>
    </w:p>
    <w:p w14:paraId="4281035D" w14:textId="77777777" w:rsidR="00964485" w:rsidRPr="00DF57BA" w:rsidRDefault="00964485" w:rsidP="00964485">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zainstalowany program Acrobat Reader lub inny umożliwiający obsługę formatów .pdf.</w:t>
      </w:r>
    </w:p>
    <w:p w14:paraId="6A6AD250" w14:textId="77777777" w:rsidR="00964485" w:rsidRPr="00DF57BA" w:rsidRDefault="00964485" w:rsidP="00964485">
      <w:pPr>
        <w:numPr>
          <w:ilvl w:val="1"/>
          <w:numId w:val="3"/>
        </w:numPr>
        <w:tabs>
          <w:tab w:val="clear" w:pos="3402"/>
          <w:tab w:val="left" w:pos="993"/>
        </w:tabs>
        <w:spacing w:after="200" w:line="276" w:lineRule="auto"/>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Zamawiający, zgodnie z § 3 ust. 3 Rozporządzenia określa dopuszczalne formaty przesyłanych danych, tj. plików o wielkości do 50 MB w formatach: .pdf.</w:t>
      </w:r>
    </w:p>
    <w:p w14:paraId="1F132480" w14:textId="77777777" w:rsidR="00964485" w:rsidRPr="00DF57BA" w:rsidRDefault="00964485" w:rsidP="00964485">
      <w:pPr>
        <w:numPr>
          <w:ilvl w:val="1"/>
          <w:numId w:val="3"/>
        </w:numPr>
        <w:tabs>
          <w:tab w:val="clear" w:pos="3402"/>
          <w:tab w:val="left" w:pos="993"/>
        </w:tabs>
        <w:spacing w:after="200" w:line="276" w:lineRule="auto"/>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lastRenderedPageBreak/>
        <w:t>Zamawiający, zgodnie z § 3 ust. 3 Rozporządzenia określa informacje na temat kodowania i czasu odbioru danych, tj.:</w:t>
      </w:r>
    </w:p>
    <w:p w14:paraId="3C6C0962" w14:textId="77777777" w:rsidR="00964485" w:rsidRPr="00DF57BA" w:rsidRDefault="00964485" w:rsidP="00964485">
      <w:pPr>
        <w:numPr>
          <w:ilvl w:val="2"/>
          <w:numId w:val="50"/>
        </w:numPr>
        <w:tabs>
          <w:tab w:val="clear" w:pos="3402"/>
        </w:tabs>
        <w:spacing w:after="200" w:line="276" w:lineRule="auto"/>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Plik załączony przez Wykonawcę na Platformie Zakupowej i zapisany, nie jest widoczny dla Zamawiającego, gdyż jest w systemie jako zaszyfrowany. Możliwość otworzenia pliku dostępna jest dopiero po odszyfrowaniu przez Zamawiającego po upływie terminu składania ofert;</w:t>
      </w:r>
    </w:p>
    <w:p w14:paraId="17B0C800" w14:textId="77777777" w:rsidR="00964485" w:rsidRPr="00DF57BA" w:rsidRDefault="00964485" w:rsidP="00964485">
      <w:pPr>
        <w:numPr>
          <w:ilvl w:val="2"/>
          <w:numId w:val="50"/>
        </w:numPr>
        <w:tabs>
          <w:tab w:val="clear" w:pos="3402"/>
        </w:tabs>
        <w:spacing w:after="200" w:line="276" w:lineRule="auto"/>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 xml:space="preserve">Oznaczenie czasu odbioru danych przez Platformę stanowi przypiętą </w:t>
      </w:r>
      <w:r w:rsidRPr="00DF57BA">
        <w:rPr>
          <w:rFonts w:ascii="Franklin Gothic Book" w:eastAsia="Calibri" w:hAnsi="Franklin Gothic Book" w:cs="Arial"/>
          <w:snapToGrid w:val="0"/>
          <w:sz w:val="22"/>
          <w:szCs w:val="22"/>
          <w:lang w:eastAsia="en-US"/>
        </w:rPr>
        <w:br/>
        <w:t>do dokumentu elektronicznego datę oraz dokładny czas (hh:mm:ss), znajdującą się po lewej stronie dokumentu w kolumnie „Data przesłania”.</w:t>
      </w:r>
    </w:p>
    <w:p w14:paraId="73F561D8" w14:textId="77777777" w:rsidR="00964485" w:rsidRPr="00DF57BA" w:rsidRDefault="00964485" w:rsidP="00964485">
      <w:pPr>
        <w:numPr>
          <w:ilvl w:val="1"/>
          <w:numId w:val="50"/>
        </w:numPr>
        <w:tabs>
          <w:tab w:val="clear" w:pos="3402"/>
          <w:tab w:val="left" w:pos="1701"/>
        </w:tabs>
        <w:spacing w:after="200" w:line="276" w:lineRule="auto"/>
        <w:ind w:left="993" w:hanging="567"/>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 xml:space="preserve">Komunikacja między Zamawiającym a Wykonawcami, w tym wszelkie oświadczenia, wnioski, zawiadomienia oraz informacje, przekazywane są w formie elektronicznej </w:t>
      </w:r>
      <w:r w:rsidRPr="00DF57BA">
        <w:rPr>
          <w:rFonts w:ascii="Franklin Gothic Book" w:eastAsia="Calibri" w:hAnsi="Franklin Gothic Book" w:cs="Arial"/>
          <w:snapToGrid w:val="0"/>
          <w:sz w:val="22"/>
          <w:szCs w:val="22"/>
          <w:lang w:eastAsia="en-US"/>
        </w:rPr>
        <w:br/>
        <w:t xml:space="preserve">za pośrednictwem Platformy w zakładce „Pytania / Informacje”. Za datę wpływu oświadczeń, wniosków, zawiadomień oraz informacji przyjmuje się ich datę wczytania </w:t>
      </w:r>
      <w:r w:rsidRPr="00DF57BA">
        <w:rPr>
          <w:rFonts w:ascii="Franklin Gothic Book" w:eastAsia="Calibri" w:hAnsi="Franklin Gothic Book" w:cs="Arial"/>
          <w:snapToGrid w:val="0"/>
          <w:sz w:val="22"/>
          <w:szCs w:val="22"/>
          <w:lang w:eastAsia="en-US"/>
        </w:rPr>
        <w:br/>
        <w:t>do Systemu.</w:t>
      </w:r>
    </w:p>
    <w:p w14:paraId="27B77E00" w14:textId="77777777" w:rsidR="00964485" w:rsidRPr="00DF57BA" w:rsidRDefault="00964485" w:rsidP="00964485">
      <w:pPr>
        <w:numPr>
          <w:ilvl w:val="1"/>
          <w:numId w:val="50"/>
        </w:numPr>
        <w:tabs>
          <w:tab w:val="clear" w:pos="3402"/>
          <w:tab w:val="left" w:pos="1560"/>
        </w:tabs>
        <w:spacing w:after="200" w:line="276" w:lineRule="auto"/>
        <w:ind w:left="1134" w:hanging="708"/>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45699A72" w14:textId="77777777" w:rsidR="00964485" w:rsidRPr="00DF57BA" w:rsidRDefault="00964485" w:rsidP="00964485">
      <w:pPr>
        <w:numPr>
          <w:ilvl w:val="1"/>
          <w:numId w:val="50"/>
        </w:numPr>
        <w:tabs>
          <w:tab w:val="clear" w:pos="3402"/>
          <w:tab w:val="left" w:pos="1560"/>
        </w:tabs>
        <w:spacing w:after="200" w:line="276" w:lineRule="auto"/>
        <w:ind w:hanging="801"/>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Wykonawca może zwrócić się do Zamawiającego o wyjaśnienie treści Specyfikacji istotnych warunków zamówienia (SIWZ). Wniosek należy przesłać za pośrednictwem Platformy w zakładce „Pytania/ Informacje” poprzez polecenie „Dodaj pytanie / komentarz”.</w:t>
      </w:r>
    </w:p>
    <w:p w14:paraId="7F56D616" w14:textId="77777777" w:rsidR="00964485" w:rsidRPr="00DF57BA" w:rsidRDefault="00964485" w:rsidP="00964485">
      <w:pPr>
        <w:numPr>
          <w:ilvl w:val="1"/>
          <w:numId w:val="50"/>
        </w:numPr>
        <w:tabs>
          <w:tab w:val="clear" w:pos="3402"/>
          <w:tab w:val="left" w:pos="1560"/>
        </w:tabs>
        <w:spacing w:after="200" w:line="276" w:lineRule="auto"/>
        <w:ind w:hanging="801"/>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415FFF8E" w14:textId="77777777" w:rsidR="00964485" w:rsidRPr="00DF57BA" w:rsidRDefault="00964485" w:rsidP="00964485">
      <w:pPr>
        <w:numPr>
          <w:ilvl w:val="1"/>
          <w:numId w:val="50"/>
        </w:numPr>
        <w:tabs>
          <w:tab w:val="clear" w:pos="3402"/>
          <w:tab w:val="left" w:pos="1560"/>
        </w:tabs>
        <w:spacing w:after="200" w:line="276" w:lineRule="auto"/>
        <w:ind w:hanging="801"/>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 xml:space="preserve">Treść pytań (bez ujawnienia źródła) wraz z wyjaśnieniami bądź informacje </w:t>
      </w:r>
    </w:p>
    <w:p w14:paraId="1ADBC447" w14:textId="77777777" w:rsidR="00964485" w:rsidRPr="00DF57BA" w:rsidRDefault="00964485" w:rsidP="00964485">
      <w:pPr>
        <w:tabs>
          <w:tab w:val="clear" w:pos="3402"/>
        </w:tabs>
        <w:spacing w:after="200" w:line="276" w:lineRule="auto"/>
        <w:ind w:left="1227"/>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7C059B86" w14:textId="77777777" w:rsidR="00964485" w:rsidRPr="00DF57BA" w:rsidRDefault="00964485" w:rsidP="00964485">
      <w:pPr>
        <w:numPr>
          <w:ilvl w:val="1"/>
          <w:numId w:val="50"/>
        </w:numPr>
        <w:tabs>
          <w:tab w:val="clear" w:pos="3402"/>
          <w:tab w:val="left" w:pos="1560"/>
        </w:tabs>
        <w:spacing w:after="200" w:line="276" w:lineRule="auto"/>
        <w:ind w:hanging="801"/>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z w:val="22"/>
          <w:szCs w:val="22"/>
          <w:lang w:eastAsia="en-US"/>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7E2C6BAC" w14:textId="77777777" w:rsidR="00964485" w:rsidRPr="00DF57BA" w:rsidRDefault="00964485" w:rsidP="00964485">
      <w:pPr>
        <w:numPr>
          <w:ilvl w:val="1"/>
          <w:numId w:val="50"/>
        </w:numPr>
        <w:tabs>
          <w:tab w:val="clear" w:pos="3402"/>
          <w:tab w:val="left" w:pos="1560"/>
        </w:tabs>
        <w:spacing w:after="200" w:line="276" w:lineRule="auto"/>
        <w:ind w:hanging="801"/>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z w:val="22"/>
          <w:szCs w:val="22"/>
          <w:lang w:eastAsia="en-US"/>
        </w:rPr>
        <w:t>Nie udziela się żadnych ustnych lub telefonicznych informacji, wyjaśnień czy odpowiedzi na pytania kierowane do Zamawiającego.</w:t>
      </w:r>
    </w:p>
    <w:p w14:paraId="092B9967" w14:textId="6F678898" w:rsidR="00964485" w:rsidRPr="00DF57BA" w:rsidRDefault="00964485" w:rsidP="00964485">
      <w:pPr>
        <w:numPr>
          <w:ilvl w:val="1"/>
          <w:numId w:val="50"/>
        </w:numPr>
        <w:tabs>
          <w:tab w:val="clear" w:pos="3402"/>
          <w:tab w:val="left" w:pos="1560"/>
        </w:tabs>
        <w:spacing w:after="200" w:line="276" w:lineRule="auto"/>
        <w:ind w:hanging="801"/>
        <w:contextualSpacing/>
        <w:jc w:val="both"/>
        <w:rPr>
          <w:rFonts w:ascii="Franklin Gothic Book" w:hAnsi="Franklin Gothic Book" w:cs="Arial"/>
          <w:sz w:val="22"/>
          <w:szCs w:val="22"/>
        </w:rPr>
      </w:pPr>
      <w:r w:rsidRPr="00DF57BA">
        <w:rPr>
          <w:rFonts w:ascii="Franklin Gothic Book" w:hAnsi="Franklin Gothic Book" w:cs="Arial"/>
          <w:sz w:val="22"/>
          <w:szCs w:val="22"/>
        </w:rPr>
        <w:t xml:space="preserve">Osobą działającą w imieniu Zamawiającego, uprawnioną do kontaktów z Wykonawcami w zakresie udzielania informacji dotyczących zapisów SIWZ jest: Leszek Madej +48 (15) 865-65-74, email: </w:t>
      </w:r>
      <w:hyperlink r:id="rId19" w:history="1">
        <w:r w:rsidR="00033C0C" w:rsidRPr="00DF57BA">
          <w:rPr>
            <w:rStyle w:val="Hipercze"/>
            <w:rFonts w:ascii="Franklin Gothic Book" w:hAnsi="Franklin Gothic Book" w:cs="Arial"/>
            <w:sz w:val="22"/>
            <w:szCs w:val="22"/>
          </w:rPr>
          <w:t>leszek.madej@enea.pl</w:t>
        </w:r>
      </w:hyperlink>
      <w:r w:rsidRPr="00DF57BA">
        <w:rPr>
          <w:rFonts w:ascii="Franklin Gothic Book" w:hAnsi="Franklin Gothic Book" w:cs="Arial"/>
          <w:sz w:val="22"/>
          <w:szCs w:val="22"/>
        </w:rPr>
        <w:t xml:space="preserve"> w godzinach od 8:00 do 14:00 w dni robocze. W przypadku nieobecności osoby wskazanej powyżej, osobą działającą w imieniu Zamawiającego, uprawnioną do kontaktów z Wykonawcami w zakresie udzielania informacji dotyczących zapisów SIWZ jest: Jarosław Szczepaniak +48(15) 865-6280, email: </w:t>
      </w:r>
      <w:hyperlink r:id="rId20" w:history="1">
        <w:r w:rsidRPr="00DF57BA">
          <w:rPr>
            <w:rFonts w:ascii="Franklin Gothic Book" w:hAnsi="Franklin Gothic Book" w:cs="Arial"/>
            <w:color w:val="0000FF"/>
            <w:sz w:val="22"/>
            <w:szCs w:val="22"/>
            <w:u w:val="single"/>
          </w:rPr>
          <w:t>szczepaniak.jaroslaw@enea.pl</w:t>
        </w:r>
      </w:hyperlink>
      <w:r w:rsidRPr="00DF57BA">
        <w:rPr>
          <w:rFonts w:ascii="Franklin Gothic Book" w:hAnsi="Franklin Gothic Book" w:cs="Arial"/>
          <w:sz w:val="22"/>
          <w:szCs w:val="22"/>
        </w:rPr>
        <w:t xml:space="preserve"> w godzinach od 8:00 do 14:00 w dni robocze.</w:t>
      </w:r>
    </w:p>
    <w:p w14:paraId="6096C06D" w14:textId="77777777" w:rsidR="00A01D1D" w:rsidRPr="00D669BD" w:rsidRDefault="00A01D1D" w:rsidP="0024623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XV. WYMAGANIA DOTYCZĄCE WADIUM</w:t>
      </w:r>
    </w:p>
    <w:p w14:paraId="1260FAFB" w14:textId="77777777" w:rsidR="00BB017D" w:rsidRPr="00D669BD" w:rsidRDefault="00A01D1D" w:rsidP="00246239">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lastRenderedPageBreak/>
        <w:t>Wykonawcy składający Oferty przed upływem terminu składania ofert muszą wnieść wadium w wysokości</w:t>
      </w:r>
    </w:p>
    <w:p w14:paraId="2D891972" w14:textId="65C35AE3" w:rsidR="00BB017D" w:rsidRPr="00D669BD" w:rsidRDefault="00BB017D" w:rsidP="00CA4E5F">
      <w:pPr>
        <w:pStyle w:val="Akapitzlist"/>
        <w:shd w:val="clear" w:color="auto" w:fill="FFFFFF" w:themeFill="background1"/>
        <w:ind w:left="1224"/>
        <w:jc w:val="both"/>
        <w:rPr>
          <w:rFonts w:ascii="Franklin Gothic Book" w:hAnsi="Franklin Gothic Book" w:cs="Arial"/>
          <w:lang w:eastAsia="ja-JP"/>
        </w:rPr>
      </w:pPr>
      <w:r w:rsidRPr="00D669BD">
        <w:rPr>
          <w:rFonts w:ascii="Franklin Gothic Book" w:hAnsi="Franklin Gothic Book" w:cs="Arial"/>
        </w:rPr>
        <w:tab/>
      </w:r>
      <w:r w:rsidRPr="00D669BD">
        <w:rPr>
          <w:rFonts w:ascii="Franklin Gothic Book" w:hAnsi="Franklin Gothic Book" w:cs="Arial"/>
        </w:rPr>
        <w:tab/>
      </w:r>
      <w:r w:rsidR="00170B3E">
        <w:rPr>
          <w:rFonts w:ascii="Franklin Gothic Book" w:hAnsi="Franklin Gothic Book" w:cs="Arial"/>
        </w:rPr>
        <w:t>50 000</w:t>
      </w:r>
      <w:r w:rsidRPr="00D669BD">
        <w:rPr>
          <w:rFonts w:ascii="Franklin Gothic Book" w:hAnsi="Franklin Gothic Book" w:cs="Arial"/>
        </w:rPr>
        <w:t xml:space="preserve">,00 PLN (słownie: </w:t>
      </w:r>
      <w:r w:rsidR="00426F56">
        <w:rPr>
          <w:rFonts w:ascii="Franklin Gothic Book" w:hAnsi="Franklin Gothic Book" w:cs="Arial"/>
        </w:rPr>
        <w:t xml:space="preserve">pięćdziesiąt </w:t>
      </w:r>
      <w:r w:rsidRPr="00D669BD">
        <w:rPr>
          <w:rFonts w:ascii="Franklin Gothic Book" w:hAnsi="Franklin Gothic Book" w:cs="Arial"/>
        </w:rPr>
        <w:t xml:space="preserve">tysięcy </w:t>
      </w:r>
      <w:r w:rsidR="00E1019B" w:rsidRPr="00D669BD">
        <w:rPr>
          <w:rFonts w:ascii="Franklin Gothic Book" w:hAnsi="Franklin Gothic Book" w:cs="Arial"/>
        </w:rPr>
        <w:t>złotych</w:t>
      </w:r>
      <w:r w:rsidRPr="00D669BD">
        <w:rPr>
          <w:rFonts w:ascii="Franklin Gothic Book" w:hAnsi="Franklin Gothic Book" w:cs="Arial"/>
        </w:rPr>
        <w:t xml:space="preserve">) </w:t>
      </w:r>
    </w:p>
    <w:p w14:paraId="7FA1EEF8" w14:textId="77777777" w:rsidR="00A01D1D" w:rsidRPr="00D669BD" w:rsidRDefault="00A01D1D" w:rsidP="00246239">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Wykonawca może wnieść wadium w formach określonych w art. 45 ust. 6 Ustawy.</w:t>
      </w:r>
    </w:p>
    <w:p w14:paraId="0259A805" w14:textId="77777777" w:rsidR="00A01D1D" w:rsidRPr="00D669BD" w:rsidRDefault="00A01D1D" w:rsidP="00246239">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 xml:space="preserve">Wadium wniesione w pieniądzu Zamawiający przechowuje na rachunku bankowym. </w:t>
      </w:r>
    </w:p>
    <w:p w14:paraId="448F681C" w14:textId="77777777" w:rsidR="00A01D1D" w:rsidRPr="00D669BD" w:rsidRDefault="00A01D1D" w:rsidP="00246239">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Wpłaty pieniężne należy dokonywać na konto PKO BP: 41 1020 1026 0000 1102 0296 1845.</w:t>
      </w:r>
    </w:p>
    <w:p w14:paraId="4C99DF07" w14:textId="77777777" w:rsidR="00A01D1D" w:rsidRPr="00D669BD" w:rsidRDefault="00A01D1D" w:rsidP="00246239">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Za wadium skutecznie wniesione przelewem na wyżej wskazany rachunek bankowy, Zamawiający uznaje wadium, które najpóźniej przed upływem terminu składania ofert będzie znajdować się na rachunku Zamawiającego. Zamawiający stwierdzi wniesienie wadium na podstawie informacji banku prowadzącego w/w rachunek.</w:t>
      </w:r>
    </w:p>
    <w:p w14:paraId="74FA7A55" w14:textId="72373D54" w:rsidR="00954E04" w:rsidRPr="00DF57BA" w:rsidRDefault="00954E04" w:rsidP="00954E04">
      <w:pPr>
        <w:pStyle w:val="Akapitzlist"/>
        <w:numPr>
          <w:ilvl w:val="1"/>
          <w:numId w:val="3"/>
        </w:numPr>
        <w:spacing w:line="240" w:lineRule="auto"/>
        <w:jc w:val="both"/>
        <w:rPr>
          <w:rFonts w:ascii="Franklin Gothic Book" w:hAnsi="Franklin Gothic Book" w:cs="Arial"/>
        </w:rPr>
      </w:pPr>
      <w:r w:rsidRPr="00954E04">
        <w:rPr>
          <w:rFonts w:ascii="Franklin Gothic Book" w:hAnsi="Franklin Gothic Book" w:cs="Arial"/>
        </w:rPr>
        <w:t>W przypadku wadium wnoszonego przelewem na wyżej wskazany rachunek bankowy, w tytule przelewu należy wskaza</w:t>
      </w:r>
      <w:r>
        <w:rPr>
          <w:rFonts w:ascii="Franklin Gothic Book" w:hAnsi="Franklin Gothic Book" w:cs="Arial"/>
        </w:rPr>
        <w:t xml:space="preserve">ć: „Wadium – w postępowaniu </w:t>
      </w:r>
      <w:r w:rsidRPr="00DF57BA">
        <w:rPr>
          <w:rFonts w:ascii="Franklin Gothic Book" w:hAnsi="Franklin Gothic Book" w:cs="Arial"/>
        </w:rPr>
        <w:t xml:space="preserve">nr </w:t>
      </w:r>
      <w:r w:rsidR="00AF29C6" w:rsidRPr="00DF57BA">
        <w:rPr>
          <w:rFonts w:ascii="Franklin Gothic Book" w:hAnsi="Franklin Gothic Book" w:cs="Arial"/>
        </w:rPr>
        <w:t>NZ/PZP/56</w:t>
      </w:r>
      <w:r w:rsidRPr="00DF57BA">
        <w:rPr>
          <w:rFonts w:ascii="Franklin Gothic Book" w:hAnsi="Franklin Gothic Book" w:cs="Arial"/>
        </w:rPr>
        <w:t xml:space="preserve">/2018” </w:t>
      </w:r>
    </w:p>
    <w:p w14:paraId="48340557" w14:textId="77777777" w:rsidR="00954E04" w:rsidRPr="00954E04" w:rsidRDefault="00954E04" w:rsidP="00954E04">
      <w:pPr>
        <w:pStyle w:val="Akapitzlist"/>
        <w:numPr>
          <w:ilvl w:val="1"/>
          <w:numId w:val="3"/>
        </w:numPr>
        <w:spacing w:line="240" w:lineRule="auto"/>
        <w:jc w:val="both"/>
        <w:rPr>
          <w:rFonts w:ascii="Franklin Gothic Book" w:hAnsi="Franklin Gothic Book" w:cs="Arial"/>
        </w:rPr>
      </w:pPr>
      <w:r w:rsidRPr="00954E04">
        <w:rPr>
          <w:rFonts w:ascii="Franklin Gothic Book" w:hAnsi="Franklin Gothic Book" w:cs="Arial"/>
        </w:rPr>
        <w:t>W przypadku, gdy wadium zostanie wniesione przelewem Wykonawca dołącza do oferty oryginał bądź kserokopię przelewu. W pozostałych przypadkach (bezgotówkowe formy wniesienia wadium) wymagane jest dołączenie do oferty kopii dokumentu wystawionego na rzecz Zamawiającego (Załącznik nr 3 do Formularza „Oferta").</w:t>
      </w:r>
    </w:p>
    <w:p w14:paraId="0EBDBB31" w14:textId="77777777" w:rsidR="00954E04" w:rsidRPr="00954E04" w:rsidRDefault="00954E04" w:rsidP="00954E04">
      <w:pPr>
        <w:pStyle w:val="Akapitzlist"/>
        <w:numPr>
          <w:ilvl w:val="1"/>
          <w:numId w:val="3"/>
        </w:numPr>
        <w:spacing w:line="240" w:lineRule="auto"/>
        <w:jc w:val="both"/>
        <w:rPr>
          <w:rFonts w:ascii="Franklin Gothic Book" w:hAnsi="Franklin Gothic Book" w:cs="Arial"/>
        </w:rPr>
      </w:pPr>
      <w:r w:rsidRPr="00954E04">
        <w:rPr>
          <w:rFonts w:ascii="Franklin Gothic Book" w:hAnsi="Franklin Gothic Book" w:cs="Arial"/>
        </w:rPr>
        <w:t xml:space="preserve">Wadium wnoszone w innych, dopuszczonych przez Zamawiającego formach, Wykonawca składa w formie elektronicznej za pośrednictwem Platformy zakupowej  https://aukcje.enea-polaniec.pl/, (dalej jako „Platforma Zakupowa”, „Platforma” lub System) </w:t>
      </w:r>
    </w:p>
    <w:p w14:paraId="1FC2FF73" w14:textId="77777777" w:rsidR="00954E04" w:rsidRPr="00954E04" w:rsidRDefault="00954E04" w:rsidP="00CE6458">
      <w:pPr>
        <w:pStyle w:val="Akapitzlist"/>
        <w:spacing w:line="240" w:lineRule="auto"/>
        <w:ind w:left="792"/>
        <w:jc w:val="both"/>
        <w:rPr>
          <w:rFonts w:ascii="Franklin Gothic Book" w:hAnsi="Franklin Gothic Book" w:cs="Arial"/>
        </w:rPr>
      </w:pPr>
      <w:r w:rsidRPr="00954E04">
        <w:rPr>
          <w:rFonts w:ascii="Franklin Gothic Book" w:hAnsi="Franklin Gothic Book"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16CE9E8B" w14:textId="77777777" w:rsidR="00954E04" w:rsidRPr="00954E04" w:rsidRDefault="00954E04" w:rsidP="00CE6458">
      <w:pPr>
        <w:pStyle w:val="Akapitzlist"/>
        <w:spacing w:line="240" w:lineRule="auto"/>
        <w:ind w:left="792"/>
        <w:jc w:val="both"/>
        <w:rPr>
          <w:rFonts w:ascii="Franklin Gothic Book" w:hAnsi="Franklin Gothic Book" w:cs="Arial"/>
        </w:rPr>
      </w:pPr>
      <w:r w:rsidRPr="00954E04">
        <w:rPr>
          <w:rFonts w:ascii="Franklin Gothic Book" w:hAnsi="Franklin Gothic Book" w:cs="Arial"/>
        </w:rPr>
        <w:t>– z zastrzeżeniem, iż będzie on podpisany kwalifikowanym podpisem elektronicznym przez Gwaranta tj. wystawcę gwarancji/poręczenia.</w:t>
      </w:r>
    </w:p>
    <w:p w14:paraId="0FA50414" w14:textId="77777777" w:rsidR="00954E04" w:rsidRPr="00954E04" w:rsidRDefault="00954E04" w:rsidP="00954E04">
      <w:pPr>
        <w:pStyle w:val="Akapitzlist"/>
        <w:numPr>
          <w:ilvl w:val="1"/>
          <w:numId w:val="3"/>
        </w:numPr>
        <w:spacing w:line="240" w:lineRule="auto"/>
        <w:jc w:val="both"/>
        <w:rPr>
          <w:rFonts w:ascii="Franklin Gothic Book" w:hAnsi="Franklin Gothic Book" w:cs="Arial"/>
        </w:rPr>
      </w:pPr>
      <w:r w:rsidRPr="00954E04">
        <w:rPr>
          <w:rFonts w:ascii="Franklin Gothic Book" w:hAnsi="Franklin Gothic Book" w:cs="Arial"/>
        </w:rPr>
        <w:t>Wadium musi być wniesione najpóźniej do wyznaczonego terminu składania ofert, określonego w paragrafie niniejszej Specyfikacji zatytułowanym „18. Rozdział XVIII. OPIS SPOSOBU PRZYGOTOWANIA OFERTY</w:t>
      </w:r>
    </w:p>
    <w:p w14:paraId="1AF773A4" w14:textId="77777777" w:rsidR="00A01D1D" w:rsidRPr="00D669BD" w:rsidRDefault="00A01D1D" w:rsidP="00246239">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W przypadku wnoszenia wadium w postaci poręczenia bankowego lub poręczenia spółdzielczej kasy oszczędnościowo-kredytowej, z tym że poręczenie kasy jest zawsze poręczeniem pieniężnym, Wykonawca winien przedłożyć</w:t>
      </w:r>
      <w:r w:rsidR="00BC235D">
        <w:rPr>
          <w:rFonts w:ascii="Franklin Gothic Book" w:hAnsi="Franklin Gothic Book" w:cs="Arial"/>
        </w:rPr>
        <w:t xml:space="preserve"> </w:t>
      </w:r>
      <w:r w:rsidRPr="00D669BD">
        <w:rPr>
          <w:rFonts w:ascii="Franklin Gothic Book" w:hAnsi="Franklin Gothic Book" w:cs="Arial"/>
        </w:rPr>
        <w:t>dokument poręczenia wystawiony przez poręczyciela.</w:t>
      </w:r>
    </w:p>
    <w:p w14:paraId="221C2150" w14:textId="77777777" w:rsidR="00A01D1D" w:rsidRPr="00D669BD" w:rsidRDefault="00A01D1D" w:rsidP="00246239">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W przypadku wniesienia wadium w gwarancjach bankowych Wykonawca winien przedłożyć pisemną gwarancję udzieloną przez bank, zgodnie z wymaganiami określonymi przez prawo bankowe, obowiązującą przez okres związania ofertą, określony w SIWZ.</w:t>
      </w:r>
    </w:p>
    <w:p w14:paraId="2C36BF86" w14:textId="77777777" w:rsidR="00A01D1D" w:rsidRPr="00D669BD" w:rsidRDefault="00A01D1D" w:rsidP="00246239">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W przypadku wniesienia wadium w gwarancjach ubezpieczeniowych Wykonawca winien przedłożyć pisemną gwarancję udzieloną przez firmę ubezpieczeniową, obowiązującą przez okres związania ofertą, określony w SIWZ.</w:t>
      </w:r>
    </w:p>
    <w:p w14:paraId="4B5E39C4" w14:textId="77777777" w:rsidR="00A01D1D" w:rsidRPr="00D669BD" w:rsidRDefault="00A01D1D" w:rsidP="00246239">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W przypadku wniesienia wadium w poręczeniach udzielonych przez podmioty, o których mowa, w art. 6b ust. 5 pkt 2 ustawy z dnia 9 listopada 2000 r. o utworzeniu Polskiej Agencji Rozwoju Przedsiębiorczości (Dz. U. z 2016 r. poz. 359 tj. ze zm.) wykonawca winien przedłożyć dokument poręczenia wystawiony przez poręczyciela, obowiązując</w:t>
      </w:r>
      <w:r w:rsidR="00B735E8" w:rsidRPr="00D669BD">
        <w:rPr>
          <w:rFonts w:ascii="Franklin Gothic Book" w:hAnsi="Franklin Gothic Book" w:cs="Arial"/>
        </w:rPr>
        <w:t>y</w:t>
      </w:r>
      <w:r w:rsidRPr="00D669BD">
        <w:rPr>
          <w:rFonts w:ascii="Franklin Gothic Book" w:hAnsi="Franklin Gothic Book" w:cs="Arial"/>
        </w:rPr>
        <w:t xml:space="preserve"> przez okres związania ofertą, określony w SIWZ.</w:t>
      </w:r>
    </w:p>
    <w:p w14:paraId="78DAF5FB" w14:textId="77777777" w:rsidR="00A01D1D" w:rsidRPr="00D669BD" w:rsidRDefault="00A01D1D" w:rsidP="00246239">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Gwarancja bankowa lub ubezpieczeniowa, stanowiąca formę wniesienia wadium, winna spełniać co najmniej następujące wymogi (pod rygorem wykluczenia wykonawcy):</w:t>
      </w:r>
    </w:p>
    <w:p w14:paraId="031B9FF7" w14:textId="77777777" w:rsidR="00A01D1D" w:rsidRPr="00D669BD" w:rsidRDefault="00A01D1D" w:rsidP="00246239">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ustalać beneficjenta gwarancji, tj. Enea Połaniec S.A., Zawada 26, 28-230 Połaniec,</w:t>
      </w:r>
    </w:p>
    <w:p w14:paraId="55D46AEB" w14:textId="77777777" w:rsidR="00A01D1D" w:rsidRPr="00D669BD" w:rsidRDefault="00A01D1D" w:rsidP="00246239">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określać kwotę gwarantowaną w PLN (ustaloną w SIWZ),</w:t>
      </w:r>
    </w:p>
    <w:p w14:paraId="5116AF4F" w14:textId="77777777" w:rsidR="00A01D1D" w:rsidRPr="00D669BD" w:rsidRDefault="00A01D1D" w:rsidP="00246239">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określać termin ważności (wynikający z SIWZ),</w:t>
      </w:r>
    </w:p>
    <w:p w14:paraId="6E5056CB" w14:textId="77777777" w:rsidR="00A01D1D" w:rsidRPr="00D669BD" w:rsidRDefault="00A01D1D" w:rsidP="00246239">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określać przedmiot gwarancji (wynikający z SIWZ),</w:t>
      </w:r>
    </w:p>
    <w:p w14:paraId="1B1E9592" w14:textId="77777777" w:rsidR="00A01D1D" w:rsidRPr="00D669BD" w:rsidRDefault="00A01D1D" w:rsidP="00246239">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być gwarancją nieodwoływalną, bezwarunkową, płatną na każde żądanie Zamawiającego bez badania zasadności żądania.</w:t>
      </w:r>
    </w:p>
    <w:p w14:paraId="7F5CC432" w14:textId="77777777" w:rsidR="00A01D1D" w:rsidRPr="00D669BD" w:rsidRDefault="00A01D1D" w:rsidP="00246239">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 xml:space="preserve">Jeżeli wadium wniesiono w pieniądzu, Zamawiający zwraca je wraz z odsetkami wynikającymi z umowy rachunku bankowego, na którym było ono przechowywane, pomniejszone </w:t>
      </w:r>
      <w:r w:rsidRPr="00D669BD">
        <w:rPr>
          <w:rFonts w:ascii="Franklin Gothic Book" w:hAnsi="Franklin Gothic Book" w:cs="Arial"/>
        </w:rPr>
        <w:lastRenderedPageBreak/>
        <w:t>o koszty prowadzenia rachunku oraz prowizji bankowej za przelew pieniędzy na rachunek Wykonawcy.</w:t>
      </w:r>
    </w:p>
    <w:p w14:paraId="24DFC147" w14:textId="77777777" w:rsidR="00A01D1D" w:rsidRPr="00D669BD" w:rsidRDefault="00A01D1D" w:rsidP="00246239">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 ust. 4a Ustawy.</w:t>
      </w:r>
    </w:p>
    <w:p w14:paraId="3706983C" w14:textId="77777777" w:rsidR="00A01D1D" w:rsidRPr="00D669BD" w:rsidRDefault="00A01D1D" w:rsidP="00246239">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30B0EAA" w14:textId="77777777" w:rsidR="00A01D1D" w:rsidRPr="00D669BD" w:rsidRDefault="00A01D1D" w:rsidP="00246239">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 xml:space="preserve">Zamawiający zwraca niezwłocznie wadium, na wniosek Wykonawcy, który wycofał ofertę przed upływem terminu składania ofert. </w:t>
      </w:r>
    </w:p>
    <w:p w14:paraId="2A3E5392" w14:textId="77777777" w:rsidR="00A01D1D" w:rsidRPr="00D669BD" w:rsidRDefault="00A01D1D" w:rsidP="00246239">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Zamawiający zatrzymuje wadium wraz z odsetkami, jeżeli Wykonawca, którego Oferta została wybrana:</w:t>
      </w:r>
    </w:p>
    <w:p w14:paraId="3418CA47" w14:textId="77777777" w:rsidR="00A01D1D" w:rsidRPr="00D669BD" w:rsidRDefault="00A01D1D" w:rsidP="00246239">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odmówił podpisania umowy w sprawie zamówienia publicznego na warunkach określonych w ofercie;</w:t>
      </w:r>
    </w:p>
    <w:p w14:paraId="3614CF26" w14:textId="77777777" w:rsidR="00A01D1D" w:rsidRPr="00D669BD" w:rsidRDefault="00A01D1D" w:rsidP="00246239">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nie wniósł wymaganego zabezpieczenia należytego wykonania umowy;</w:t>
      </w:r>
    </w:p>
    <w:p w14:paraId="575BB7F9" w14:textId="77777777" w:rsidR="00A01D1D" w:rsidRPr="00D669BD" w:rsidRDefault="00A01D1D" w:rsidP="00246239">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zawarcie umowy w sprawie zamówienia publicznego stało się niemożliwe z przyczyn leżących po stronie Wykonawcy.</w:t>
      </w:r>
    </w:p>
    <w:p w14:paraId="74ADBD1F" w14:textId="77777777" w:rsidR="00A01D1D" w:rsidRPr="00D669BD" w:rsidRDefault="00A01D1D" w:rsidP="00246239">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483D3D28" w14:textId="77777777" w:rsidR="00A01D1D" w:rsidRPr="00D669BD" w:rsidRDefault="00A01D1D" w:rsidP="00246239">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705FFAC6" w14:textId="77777777" w:rsidR="00A01D1D" w:rsidRPr="00D669BD" w:rsidRDefault="00A01D1D" w:rsidP="0024623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XVI. TERMIN ZWIĄZANIA OFERTĄ</w:t>
      </w:r>
    </w:p>
    <w:p w14:paraId="2D247691" w14:textId="77777777" w:rsidR="00A01D1D" w:rsidRPr="00D669BD" w:rsidRDefault="00A01D1D" w:rsidP="00246239">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 xml:space="preserve">Wykonawca jest związany Ofertą przez </w:t>
      </w:r>
      <w:r w:rsidRPr="00D669BD">
        <w:rPr>
          <w:rFonts w:ascii="Franklin Gothic Book" w:hAnsi="Franklin Gothic Book"/>
        </w:rPr>
        <w:t>60</w:t>
      </w:r>
      <w:r w:rsidRPr="00D669BD">
        <w:rPr>
          <w:rFonts w:ascii="Franklin Gothic Book" w:hAnsi="Franklin Gothic Book" w:cs="Arial"/>
        </w:rPr>
        <w:t xml:space="preserve"> dni, a bieg tego terminu rozpoczyna się wraz z upływem terminu składania Ofert, określonego w punkcie 19.1.1 Części I SIWZ.</w:t>
      </w:r>
    </w:p>
    <w:p w14:paraId="6AE55D3C" w14:textId="77777777" w:rsidR="00A01D1D" w:rsidRPr="00D669BD" w:rsidRDefault="00A01D1D" w:rsidP="00246239">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7C36A85A" w14:textId="77777777" w:rsidR="00A01D1D" w:rsidRPr="00D669BD" w:rsidRDefault="00A01D1D" w:rsidP="00246239">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Odmowa wyrażenia zgody, o której mowa w punkcie 16.2, nie powoduje utraty wadium.</w:t>
      </w:r>
    </w:p>
    <w:p w14:paraId="57E571B7" w14:textId="77777777" w:rsidR="00A01D1D" w:rsidRPr="00D669BD" w:rsidRDefault="00A01D1D" w:rsidP="00246239">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18485E69" w14:textId="77777777" w:rsidR="00A01D1D" w:rsidRPr="00D669BD" w:rsidRDefault="00A01D1D" w:rsidP="00246239">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W przypadku wniesienia odwołania po upływie terminu składania Ofert bieg terminu związania Ofertą ulega zawieszeniu do czasu ogłoszenia przez Krajową Izbę Odwoławczą orzeczenia.</w:t>
      </w:r>
    </w:p>
    <w:p w14:paraId="2B5AAF52" w14:textId="77777777" w:rsidR="00A01D1D" w:rsidRPr="00D669BD" w:rsidRDefault="00A01D1D" w:rsidP="0024623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XVII. KOSZT PRZYGOTOWANIA OFERTY</w:t>
      </w:r>
    </w:p>
    <w:p w14:paraId="5104BA13" w14:textId="77777777" w:rsidR="00A01D1D" w:rsidRPr="00D669BD" w:rsidRDefault="00A01D1D" w:rsidP="00246239">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Wykonawca przygotuje Ofertę na swój wyłączny koszt.</w:t>
      </w:r>
    </w:p>
    <w:p w14:paraId="3D634A36" w14:textId="77777777" w:rsidR="00A01D1D" w:rsidRPr="00D669BD" w:rsidRDefault="00A01D1D" w:rsidP="00246239">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Wszelkie inne koszty związane z uczestnictwem Wykonawcy w niniejszym przetargu, aż do podpisania Umowy, są ponoszone przez Wykonawcę.</w:t>
      </w:r>
    </w:p>
    <w:p w14:paraId="2522D542" w14:textId="77777777" w:rsidR="00A01D1D" w:rsidRPr="00D669BD" w:rsidRDefault="00A01D1D" w:rsidP="0024623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XVIII. OPIS SPOSOBU PRZYGOTOWANIA OFERTY</w:t>
      </w:r>
    </w:p>
    <w:p w14:paraId="3C9C78B4" w14:textId="0E21015F" w:rsidR="00987432" w:rsidRPr="00DF57BA" w:rsidRDefault="00987432" w:rsidP="00987432">
      <w:pPr>
        <w:pStyle w:val="Akapitzlist"/>
        <w:numPr>
          <w:ilvl w:val="1"/>
          <w:numId w:val="3"/>
        </w:numPr>
        <w:jc w:val="both"/>
        <w:rPr>
          <w:rFonts w:ascii="Franklin Gothic Book" w:hAnsi="Franklin Gothic Book" w:cs="Arial"/>
        </w:rPr>
      </w:pPr>
      <w:r w:rsidRPr="00DF57BA">
        <w:rPr>
          <w:rFonts w:ascii="Franklin Gothic Book" w:hAnsi="Franklin Gothic Book" w:cs="Arial"/>
        </w:rPr>
        <w:t xml:space="preserve">Wykonawcy zobowiązani są zapoznać się dokładnie z informacjami zawartymi w SIWZ  i przygotować Ofertę zgodnie z wymaganiami określonymi w tym dokumencie.  </w:t>
      </w:r>
    </w:p>
    <w:p w14:paraId="59CF6276" w14:textId="77777777" w:rsidR="00987432" w:rsidRPr="00DF57BA" w:rsidRDefault="00987432" w:rsidP="00987432">
      <w:pPr>
        <w:pStyle w:val="Akapitzlist"/>
        <w:numPr>
          <w:ilvl w:val="1"/>
          <w:numId w:val="3"/>
        </w:numPr>
        <w:jc w:val="both"/>
        <w:rPr>
          <w:rFonts w:ascii="Franklin Gothic Book" w:hAnsi="Franklin Gothic Book" w:cs="Arial"/>
        </w:rPr>
      </w:pPr>
      <w:r w:rsidRPr="00DF57BA">
        <w:rPr>
          <w:rFonts w:ascii="Franklin Gothic Book" w:hAnsi="Franklin Gothic Book" w:cs="Arial"/>
        </w:rPr>
        <w:t xml:space="preserve">Wykonawcy ponoszą wszelkie koszty własne związane z przygotowaniem i złożeniem Oferty, niezależnie od wyniku postępowania. Zamawiający w żadnym przypadku nie odpowiada </w:t>
      </w:r>
      <w:r w:rsidRPr="00DF57BA">
        <w:rPr>
          <w:rFonts w:ascii="Franklin Gothic Book" w:hAnsi="Franklin Gothic Book" w:cs="Arial"/>
        </w:rPr>
        <w:lastRenderedPageBreak/>
        <w:t xml:space="preserve">za koszty poniesione przez Wykonawców w związku z przygotowaniem </w:t>
      </w:r>
      <w:r w:rsidRPr="00DF57BA">
        <w:rPr>
          <w:rFonts w:ascii="Franklin Gothic Book" w:hAnsi="Franklin Gothic Book" w:cs="Arial"/>
        </w:rPr>
        <w:br/>
        <w:t xml:space="preserve">i złożeniem Oferty, w tym zwrotu kosztów poniesionych z tytułu nabycia kwalifikowanego podpisu elektronicznego. Wykonawcy zobowiązują się nie podnosić jakichkolwiek roszczeń </w:t>
      </w:r>
      <w:r w:rsidRPr="00DF57BA">
        <w:rPr>
          <w:rFonts w:ascii="Franklin Gothic Book" w:hAnsi="Franklin Gothic Book" w:cs="Arial"/>
        </w:rPr>
        <w:br/>
        <w:t xml:space="preserve">z tego tytułu względem Zamawiającego, z zastrzeżeniem art. 93 ust. 4 Ustawy. </w:t>
      </w:r>
    </w:p>
    <w:p w14:paraId="0401373E" w14:textId="77777777" w:rsidR="00987432" w:rsidRPr="00DF57BA" w:rsidRDefault="00987432" w:rsidP="00987432">
      <w:pPr>
        <w:pStyle w:val="Akapitzlist"/>
        <w:numPr>
          <w:ilvl w:val="1"/>
          <w:numId w:val="3"/>
        </w:numPr>
        <w:ind w:left="858"/>
        <w:jc w:val="both"/>
        <w:rPr>
          <w:rFonts w:ascii="Franklin Gothic Book" w:hAnsi="Franklin Gothic Book" w:cs="Arial"/>
        </w:rPr>
      </w:pPr>
      <w:r w:rsidRPr="00DF57BA">
        <w:rPr>
          <w:rFonts w:ascii="Franklin Gothic Book" w:hAnsi="Franklin Gothic Book" w:cs="Arial"/>
        </w:rPr>
        <w:t xml:space="preserve">Wykonawca składa ofertę za pośrednictwem Platformy Zakupowej pod adresem: </w:t>
      </w:r>
      <w:hyperlink r:id="rId21" w:history="1">
        <w:r w:rsidRPr="00DF57BA">
          <w:rPr>
            <w:rStyle w:val="Hipercze"/>
            <w:rFonts w:ascii="Franklin Gothic Book" w:hAnsi="Franklin Gothic Book"/>
          </w:rPr>
          <w:t xml:space="preserve"> </w:t>
        </w:r>
        <w:r w:rsidRPr="00DF57BA">
          <w:rPr>
            <w:rStyle w:val="Hipercze"/>
            <w:rFonts w:ascii="Franklin Gothic Book" w:hAnsi="Franklin Gothic Book" w:cs="Arial"/>
          </w:rPr>
          <w:t>https://aukcje.enea-polaniec.pl/</w:t>
        </w:r>
      </w:hyperlink>
      <w:r w:rsidRPr="00DF57BA">
        <w:rPr>
          <w:rFonts w:ascii="Franklin Gothic Book" w:hAnsi="Franklin Gothic Book" w:cs="Arial"/>
        </w:rPr>
        <w:t>.</w:t>
      </w:r>
    </w:p>
    <w:p w14:paraId="3DB0E7FE" w14:textId="77777777" w:rsidR="00987432" w:rsidRPr="00DF57BA" w:rsidRDefault="00987432" w:rsidP="00987432">
      <w:pPr>
        <w:pStyle w:val="Akapitzlist"/>
        <w:numPr>
          <w:ilvl w:val="1"/>
          <w:numId w:val="3"/>
        </w:numPr>
        <w:jc w:val="both"/>
        <w:rPr>
          <w:rFonts w:ascii="Franklin Gothic Book" w:hAnsi="Franklin Gothic Book" w:cs="Arial"/>
        </w:rPr>
      </w:pPr>
      <w:r w:rsidRPr="00DF57BA">
        <w:rPr>
          <w:rFonts w:ascii="Franklin Gothic Book" w:hAnsi="Franklin Gothic Book" w:cs="Arial"/>
        </w:rPr>
        <w:t xml:space="preserve">Oferta powinna być sporządzona w języku polskim, z zachowaniem formy elektronicznej pod rygorem nieważności i </w:t>
      </w:r>
      <w:r w:rsidRPr="00DF57BA">
        <w:rPr>
          <w:rFonts w:ascii="Franklin Gothic Book" w:hAnsi="Franklin Gothic Book" w:cs="Arial"/>
          <w:b/>
          <w:u w:val="single"/>
        </w:rPr>
        <w:t>podpisana kwalifikowanym podpisem elektronicznym i załączona w zakładce Załączniki.</w:t>
      </w:r>
    </w:p>
    <w:p w14:paraId="46C0C407" w14:textId="77777777" w:rsidR="00987432" w:rsidRPr="00DF57BA" w:rsidRDefault="00987432" w:rsidP="00987432">
      <w:pPr>
        <w:pStyle w:val="Akapitzlist"/>
        <w:numPr>
          <w:ilvl w:val="1"/>
          <w:numId w:val="3"/>
        </w:numPr>
        <w:jc w:val="both"/>
        <w:rPr>
          <w:rFonts w:ascii="Franklin Gothic Book" w:hAnsi="Franklin Gothic Book" w:cs="Arial"/>
        </w:rPr>
      </w:pPr>
      <w:r w:rsidRPr="00DF57BA">
        <w:rPr>
          <w:rFonts w:ascii="Franklin Gothic Book" w:hAnsi="Franklin Gothic Book" w:cs="Arial"/>
        </w:rPr>
        <w:t>Wykonawca może złożyć jedną ofertę. Złożenie więcej niż jednej Oferty spowoduje odrzucenie wszystkich Ofert złożonych przez Wykonawcę.</w:t>
      </w:r>
    </w:p>
    <w:p w14:paraId="6C2D28B1" w14:textId="77777777" w:rsidR="00987432" w:rsidRPr="00DF57BA" w:rsidRDefault="00987432" w:rsidP="00987432">
      <w:pPr>
        <w:pStyle w:val="Akapitzlist"/>
        <w:numPr>
          <w:ilvl w:val="1"/>
          <w:numId w:val="3"/>
        </w:numPr>
        <w:jc w:val="both"/>
        <w:rPr>
          <w:rFonts w:ascii="Franklin Gothic Book" w:hAnsi="Franklin Gothic Book" w:cs="Arial"/>
        </w:rPr>
      </w:pPr>
      <w:r w:rsidRPr="00DF57BA">
        <w:rPr>
          <w:rFonts w:ascii="Franklin Gothic Book" w:hAnsi="Franklin Gothic Book" w:cs="Arial"/>
        </w:rPr>
        <w:t>Korzystanie z Platformy Zakupowej przez Wykonawcę jest bezpłatne.</w:t>
      </w:r>
    </w:p>
    <w:p w14:paraId="1B7EFA93" w14:textId="77777777" w:rsidR="00987432" w:rsidRPr="00DF57BA" w:rsidRDefault="00987432" w:rsidP="00987432">
      <w:pPr>
        <w:pStyle w:val="Akapitzlist"/>
        <w:numPr>
          <w:ilvl w:val="1"/>
          <w:numId w:val="3"/>
        </w:numPr>
        <w:jc w:val="both"/>
        <w:rPr>
          <w:rFonts w:ascii="Franklin Gothic Book" w:hAnsi="Franklin Gothic Book" w:cs="Arial"/>
        </w:rPr>
      </w:pPr>
      <w:r w:rsidRPr="00DF57BA">
        <w:rPr>
          <w:rFonts w:ascii="Franklin Gothic Book" w:hAnsi="Franklin Gothic Book" w:cs="Arial"/>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715F9F02" w14:textId="77777777" w:rsidR="00987432" w:rsidRPr="00DF57BA" w:rsidRDefault="00987432" w:rsidP="00987432">
      <w:pPr>
        <w:pStyle w:val="Akapitzlist"/>
        <w:ind w:left="525"/>
        <w:jc w:val="both"/>
        <w:rPr>
          <w:rFonts w:ascii="Franklin Gothic Book" w:hAnsi="Franklin Gothic Book" w:cs="Arial"/>
          <w:b/>
          <w:u w:val="single"/>
        </w:rPr>
      </w:pPr>
      <w:r w:rsidRPr="00DF57BA">
        <w:rPr>
          <w:rFonts w:ascii="Franklin Gothic Book" w:hAnsi="Franklin Gothic Book" w:cs="Arial"/>
          <w:b/>
          <w:u w:val="single"/>
        </w:rPr>
        <w:t xml:space="preserve">Uwaga: </w:t>
      </w:r>
    </w:p>
    <w:p w14:paraId="7C64061C" w14:textId="77777777" w:rsidR="00987432" w:rsidRPr="00DF57BA" w:rsidRDefault="00987432" w:rsidP="00987432">
      <w:pPr>
        <w:pStyle w:val="Akapitzlist"/>
        <w:ind w:left="525"/>
        <w:jc w:val="both"/>
        <w:rPr>
          <w:rFonts w:ascii="Franklin Gothic Book" w:hAnsi="Franklin Gothic Book" w:cs="Arial"/>
        </w:rPr>
      </w:pPr>
      <w:r w:rsidRPr="00DF57BA">
        <w:rPr>
          <w:rFonts w:ascii="Franklin Gothic Book" w:hAnsi="Franklin Gothic Book" w:cs="Arial"/>
        </w:rPr>
        <w:t xml:space="preserve">Wszelkie informacje stanowiące tajemnicę przedsiębiorstwa w rozumieniu ustawy z dnia </w:t>
      </w:r>
      <w:r w:rsidRPr="00DF57BA">
        <w:rPr>
          <w:rFonts w:ascii="Franklin Gothic Book" w:hAnsi="Franklin Gothic Book" w:cs="Arial"/>
        </w:rPr>
        <w:br/>
        <w:t xml:space="preserve">16 kwietnia 1993 r. o zwalczaniu nieuczciwej konkurencji (Dz. U. z 2003 r. Nr 153, poz. 1503 </w:t>
      </w:r>
      <w:r w:rsidRPr="00DF57BA">
        <w:rPr>
          <w:rFonts w:ascii="Franklin Gothic Book" w:hAnsi="Franklin Gothic Book" w:cs="Arial"/>
        </w:rPr>
        <w:br/>
        <w:t xml:space="preserve">ze zm.), które Wykonawca pragnie zastrzec jako tajemnicę przedsiębiorstwa, powinny zostać załączone na Platformie Zakupowej </w:t>
      </w:r>
      <w:r w:rsidRPr="00DF57BA">
        <w:rPr>
          <w:rFonts w:ascii="Franklin Gothic Book" w:hAnsi="Franklin Gothic Book" w:cs="Arial"/>
          <w:b/>
          <w:u w:val="single"/>
        </w:rPr>
        <w:t>w osobnym pliku</w:t>
      </w:r>
      <w:r w:rsidRPr="00DF57BA">
        <w:rPr>
          <w:rFonts w:ascii="Franklin Gothic Book" w:hAnsi="Franklin Gothic Book" w:cs="Arial"/>
        </w:rPr>
        <w:t xml:space="preserve"> wraz z jednoczesnym zaznaczeniem polecenia „Załącznik stanowiący tajemnicę przedsiębiorstwa”. Wczytanie załącznika następuje poprzez polecenie „Zapisz”. Wykonawca nie może zastrzec informacji, o których mowa </w:t>
      </w:r>
      <w:r w:rsidRPr="00DF57BA">
        <w:rPr>
          <w:rFonts w:ascii="Franklin Gothic Book" w:hAnsi="Franklin Gothic Book" w:cs="Arial"/>
        </w:rPr>
        <w:br/>
        <w:t>w art. 86 ust. 4 Ustawy.</w:t>
      </w:r>
    </w:p>
    <w:p w14:paraId="244B6014" w14:textId="77777777" w:rsidR="00987432" w:rsidRPr="00DF57BA" w:rsidRDefault="00987432" w:rsidP="00987432">
      <w:pPr>
        <w:pStyle w:val="Akapitzlist"/>
        <w:ind w:left="525"/>
        <w:jc w:val="both"/>
        <w:rPr>
          <w:rFonts w:ascii="Franklin Gothic Book" w:hAnsi="Franklin Gothic Book" w:cs="Arial"/>
        </w:rPr>
      </w:pPr>
    </w:p>
    <w:p w14:paraId="7AB19523" w14:textId="77777777" w:rsidR="00987432" w:rsidRPr="00DF57BA" w:rsidRDefault="00987432" w:rsidP="00987432">
      <w:pPr>
        <w:pStyle w:val="Akapitzlist"/>
        <w:numPr>
          <w:ilvl w:val="1"/>
          <w:numId w:val="3"/>
        </w:numPr>
        <w:jc w:val="both"/>
        <w:rPr>
          <w:rFonts w:ascii="Franklin Gothic Book" w:hAnsi="Franklin Gothic Book" w:cs="Arial"/>
        </w:rPr>
      </w:pPr>
      <w:r w:rsidRPr="00DF57BA">
        <w:rPr>
          <w:rFonts w:ascii="Franklin Gothic Book" w:hAnsi="Franklin Gothic Book" w:cs="Arial"/>
        </w:rPr>
        <w:t xml:space="preserve">Oświadczenia, o których mowa w Rozporządzeniu Ministra Rozwoju z dnia 26 lipca 2016 r. w sprawie rodzajów dokumentów, jakich może żądać Zamawiający od wykonawcy, okresu ich ważności oraz form, w jakich dokumenty te mogą być składane (Dz.U. z 2016 r. </w:t>
      </w:r>
      <w:r w:rsidRPr="00DF57BA">
        <w:rPr>
          <w:rFonts w:ascii="Franklin Gothic Book" w:hAnsi="Franklin Gothic Book" w:cs="Arial"/>
        </w:rPr>
        <w:br/>
        <w:t>poz. 1126),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w:t>
      </w:r>
    </w:p>
    <w:p w14:paraId="09B3508F" w14:textId="01142D83" w:rsidR="00987432" w:rsidRPr="00DF57BA" w:rsidRDefault="00987432" w:rsidP="00987432">
      <w:pPr>
        <w:pStyle w:val="Akapitzlist"/>
        <w:numPr>
          <w:ilvl w:val="1"/>
          <w:numId w:val="3"/>
        </w:numPr>
        <w:jc w:val="both"/>
        <w:rPr>
          <w:rFonts w:ascii="Franklin Gothic Book" w:hAnsi="Franklin Gothic Book" w:cs="Arial"/>
        </w:rPr>
      </w:pPr>
      <w:r w:rsidRPr="00DF57BA">
        <w:rPr>
          <w:rFonts w:ascii="Franklin Gothic Book" w:hAnsi="Franklin Gothic Book" w:cs="Arial"/>
        </w:rPr>
        <w:t>Dokumenty, o których mowa w Rozporządzeniu Ministra R</w:t>
      </w:r>
      <w:r w:rsidR="00C539A9" w:rsidRPr="00DF57BA">
        <w:rPr>
          <w:rFonts w:ascii="Franklin Gothic Book" w:hAnsi="Franklin Gothic Book" w:cs="Arial"/>
        </w:rPr>
        <w:t xml:space="preserve">ozwoju z dnia 26 lipca 2016 r. </w:t>
      </w:r>
      <w:r w:rsidRPr="00DF57BA">
        <w:rPr>
          <w:rFonts w:ascii="Franklin Gothic Book" w:hAnsi="Franklin Gothic Book" w:cs="Arial"/>
        </w:rPr>
        <w:t xml:space="preserve">w sprawie rodzajów dokumentów, jakich może żądać Zamawiający od wykonawcy, okresu ich ważności oraz form, w jakich dokumenty te mogą być składane (Dz.U. z 2016 r. </w:t>
      </w:r>
      <w:r w:rsidRPr="00DF57BA">
        <w:rPr>
          <w:rFonts w:ascii="Franklin Gothic Book" w:hAnsi="Franklin Gothic Book" w:cs="Arial"/>
        </w:rPr>
        <w:br/>
        <w:t xml:space="preserve">poz. 1126 z), inne niż oświadczenia,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w:t>
      </w:r>
      <w:r w:rsidRPr="00DF57BA">
        <w:rPr>
          <w:rFonts w:ascii="Franklin Gothic Book" w:hAnsi="Franklin Gothic Book" w:cs="Arial"/>
        </w:rPr>
        <w:lastRenderedPageBreak/>
        <w:t xml:space="preserve">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DF57BA">
        <w:rPr>
          <w:rFonts w:ascii="Franklin Gothic Book" w:hAnsi="Franklin Gothic Book" w:cs="Arial"/>
        </w:rPr>
        <w:br/>
        <w:t>o udzielenie zamówienia, przez podmiot, na którego zdolnościach lub sytuacji polega Wykonawca, albo przez podwykonawcę.</w:t>
      </w:r>
    </w:p>
    <w:p w14:paraId="3F2646B4" w14:textId="77777777" w:rsidR="00987432" w:rsidRPr="00DF57BA" w:rsidRDefault="00987432" w:rsidP="00987432">
      <w:pPr>
        <w:pStyle w:val="Akapitzlist"/>
        <w:numPr>
          <w:ilvl w:val="1"/>
          <w:numId w:val="3"/>
        </w:numPr>
        <w:jc w:val="both"/>
        <w:rPr>
          <w:rFonts w:ascii="Franklin Gothic Book" w:hAnsi="Franklin Gothic Book" w:cs="Arial"/>
        </w:rPr>
      </w:pPr>
      <w:r w:rsidRPr="00DF57BA">
        <w:rPr>
          <w:rFonts w:ascii="Franklin Gothic Book" w:hAnsi="Franklin Gothic Book" w:cs="Arial"/>
        </w:rPr>
        <w:t>Poświadczenie za zgodność z oryginałem następuje w formie elektronicznej.</w:t>
      </w:r>
    </w:p>
    <w:p w14:paraId="3A734F8B" w14:textId="77777777" w:rsidR="00987432" w:rsidRPr="00DF57BA" w:rsidRDefault="00987432" w:rsidP="00987432">
      <w:pPr>
        <w:pStyle w:val="Akapitzlist"/>
        <w:numPr>
          <w:ilvl w:val="1"/>
          <w:numId w:val="3"/>
        </w:numPr>
        <w:jc w:val="both"/>
        <w:rPr>
          <w:rFonts w:ascii="Franklin Gothic Book" w:hAnsi="Franklin Gothic Book" w:cs="Arial"/>
        </w:rPr>
      </w:pPr>
      <w:r w:rsidRPr="00DF57BA">
        <w:rPr>
          <w:rFonts w:ascii="Franklin Gothic Book" w:hAnsi="Franklin Gothic Book" w:cs="Arial"/>
        </w:rPr>
        <w:t>Dokumenty sporządzone w języku obcym są składane wraz z tłumaczeniem na język polski.</w:t>
      </w:r>
    </w:p>
    <w:p w14:paraId="74BF4D67" w14:textId="77777777" w:rsidR="00987432" w:rsidRPr="00DF57BA" w:rsidRDefault="00987432" w:rsidP="00987432">
      <w:pPr>
        <w:pStyle w:val="Akapitzlist"/>
        <w:numPr>
          <w:ilvl w:val="1"/>
          <w:numId w:val="3"/>
        </w:numPr>
        <w:jc w:val="both"/>
        <w:rPr>
          <w:rFonts w:ascii="Franklin Gothic Book" w:hAnsi="Franklin Gothic Book" w:cs="Arial"/>
        </w:rPr>
      </w:pPr>
      <w:r w:rsidRPr="00DF57BA">
        <w:rPr>
          <w:rFonts w:ascii="Franklin Gothic Book" w:hAnsi="Franklin Gothic Book" w:cs="Arial"/>
          <w:b/>
          <w:u w:val="single"/>
        </w:rPr>
        <w:t>Wykonawca zobowiązany jest załączyć na Platformie Zakupowej następujące dokumenty podpisane kwalifikowanym podpisem elektronicznym:</w:t>
      </w:r>
    </w:p>
    <w:p w14:paraId="6A095450" w14:textId="77777777" w:rsidR="00987432" w:rsidRPr="00DF57BA" w:rsidRDefault="00987432" w:rsidP="00987432">
      <w:pPr>
        <w:pStyle w:val="Akapitzlist"/>
        <w:ind w:left="993"/>
        <w:jc w:val="both"/>
        <w:rPr>
          <w:rFonts w:ascii="Franklin Gothic Book" w:hAnsi="Franklin Gothic Book" w:cs="Arial"/>
        </w:rPr>
      </w:pPr>
      <w:r w:rsidRPr="00DF57BA">
        <w:rPr>
          <w:rFonts w:ascii="Franklin Gothic Book" w:hAnsi="Franklin Gothic Book" w:cs="Arial"/>
        </w:rPr>
        <w:t xml:space="preserve">1) Formularz Ofertowy - sporządzony i wypełniony według wzoru stanowiącego </w:t>
      </w:r>
      <w:r w:rsidRPr="00DF57BA">
        <w:rPr>
          <w:rFonts w:ascii="Franklin Gothic Book" w:hAnsi="Franklin Gothic Book" w:cs="Arial"/>
          <w:i/>
        </w:rPr>
        <w:t>Załącznik Nr 1</w:t>
      </w:r>
      <w:r w:rsidRPr="00DF57BA">
        <w:rPr>
          <w:rFonts w:ascii="Franklin Gothic Book" w:hAnsi="Franklin Gothic Book" w:cs="Arial"/>
        </w:rPr>
        <w:t>do Części I SIWZ;</w:t>
      </w:r>
    </w:p>
    <w:p w14:paraId="02F4707C" w14:textId="77777777" w:rsidR="00987432" w:rsidRPr="00DF57BA" w:rsidRDefault="00987432" w:rsidP="00987432">
      <w:pPr>
        <w:pStyle w:val="Akapitzlist"/>
        <w:ind w:left="993"/>
        <w:jc w:val="both"/>
        <w:rPr>
          <w:rFonts w:ascii="Franklin Gothic Book" w:hAnsi="Franklin Gothic Book" w:cs="Arial"/>
        </w:rPr>
      </w:pPr>
      <w:r w:rsidRPr="00DF57BA">
        <w:rPr>
          <w:rFonts w:ascii="Franklin Gothic Book" w:hAnsi="Franklin Gothic Book" w:cs="Arial"/>
        </w:rPr>
        <w:t>2) dokument JEDZ;</w:t>
      </w:r>
    </w:p>
    <w:p w14:paraId="768BFC57" w14:textId="77777777" w:rsidR="00987432" w:rsidRPr="00DF57BA" w:rsidRDefault="00987432" w:rsidP="00987432">
      <w:pPr>
        <w:pStyle w:val="Akapitzlist"/>
        <w:ind w:left="993"/>
        <w:jc w:val="both"/>
        <w:rPr>
          <w:rFonts w:ascii="Franklin Gothic Book" w:hAnsi="Franklin Gothic Book" w:cs="Arial"/>
        </w:rPr>
      </w:pPr>
      <w:r w:rsidRPr="00DF57BA">
        <w:rPr>
          <w:rFonts w:ascii="Franklin Gothic Book" w:hAnsi="Franklin Gothic Book" w:cs="Arial"/>
        </w:rPr>
        <w:t xml:space="preserve">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 </w:t>
      </w:r>
      <w:r w:rsidRPr="00DF57BA">
        <w:rPr>
          <w:rFonts w:ascii="Franklin Gothic Book" w:hAnsi="Franklin Gothic Book" w:cs="Arial"/>
          <w:i/>
        </w:rPr>
        <w:t>Załączniku Nr 5</w:t>
      </w:r>
      <w:r w:rsidRPr="00DF57BA">
        <w:rPr>
          <w:rFonts w:ascii="Franklin Gothic Book" w:hAnsi="Franklin Gothic Book" w:cs="Arial"/>
        </w:rPr>
        <w:t xml:space="preserve"> do Części I SIWZ, podpisane kwalifikowanym podpisem elektronicznym;</w:t>
      </w:r>
    </w:p>
    <w:p w14:paraId="735C97C1" w14:textId="77777777" w:rsidR="00987432" w:rsidRPr="00DF57BA" w:rsidRDefault="00987432" w:rsidP="00987432">
      <w:pPr>
        <w:pStyle w:val="Akapitzlist"/>
        <w:ind w:left="993"/>
        <w:jc w:val="both"/>
        <w:rPr>
          <w:rFonts w:ascii="Franklin Gothic Book" w:hAnsi="Franklin Gothic Book" w:cs="Arial"/>
        </w:rPr>
      </w:pPr>
      <w:r w:rsidRPr="00DF57BA">
        <w:rPr>
          <w:rFonts w:ascii="Franklin Gothic Book" w:hAnsi="Franklin Gothic Book" w:cs="Arial"/>
        </w:rPr>
        <w:t>4) dowód wniesienia wadium;</w:t>
      </w:r>
    </w:p>
    <w:p w14:paraId="4236CB83" w14:textId="77777777" w:rsidR="00987432" w:rsidRPr="00DF57BA" w:rsidRDefault="00987432" w:rsidP="00987432">
      <w:pPr>
        <w:pStyle w:val="Akapitzlist"/>
        <w:ind w:left="993"/>
        <w:jc w:val="both"/>
        <w:rPr>
          <w:rFonts w:ascii="Franklin Gothic Book" w:hAnsi="Franklin Gothic Book" w:cs="Arial"/>
        </w:rPr>
      </w:pPr>
      <w:r w:rsidRPr="00DF57BA">
        <w:rPr>
          <w:rFonts w:ascii="Franklin Gothic Book" w:hAnsi="Franklin Gothic Book" w:cs="Arial"/>
        </w:rPr>
        <w:t xml:space="preserve">5) Pełnomocnictwo lub inne dokumenty, opatrzone kwalifikowanym podpisem elektronicznym, z których wynika prawo do podpisania oraz do podpisania innych dokumentów składanych wraz z ofertą, chyba że Zamawiający może je uzyskać </w:t>
      </w:r>
      <w:r w:rsidRPr="00DF57BA">
        <w:rPr>
          <w:rFonts w:ascii="Franklin Gothic Book" w:hAnsi="Franklin Gothic Book" w:cs="Arial"/>
        </w:rPr>
        <w:br/>
        <w:t>w szczególności za pomocą bezpłatnych i ogólnodostępnych baz danych, w szczególności rejestrów publicznych w rozumieniu ustawy z dnia 17 lutego 2005 r. o informatyzacji działalności podmiotów realizujących zadania publiczne (Dz. U. z 2014 poz. 1114 oraz z 2016 poz. 352);</w:t>
      </w:r>
    </w:p>
    <w:p w14:paraId="4B2A38EE" w14:textId="77777777" w:rsidR="00987432" w:rsidRPr="00DF57BA" w:rsidRDefault="00987432" w:rsidP="00987432">
      <w:pPr>
        <w:pStyle w:val="Akapitzlist"/>
        <w:ind w:left="993"/>
        <w:jc w:val="both"/>
        <w:rPr>
          <w:rFonts w:ascii="Franklin Gothic Book" w:hAnsi="Franklin Gothic Book" w:cs="Arial"/>
        </w:rPr>
      </w:pPr>
      <w:r w:rsidRPr="00DF57BA">
        <w:rPr>
          <w:rFonts w:ascii="Franklin Gothic Book" w:hAnsi="Franklin Gothic Book" w:cs="Arial"/>
        </w:rPr>
        <w:t xml:space="preserve">6) Pełnomocnictwo do reprezentowania wszystkich Wykonawców wspólnie ubiegających się o udzielenie zamówienia, ewentualnie umowa o współdziałaniu, z której będzie wynikać przedmiotowe pełnomocnictwo, podpisane kwalifikowanym podpisem elektronicznym. Pełnomocnik może być ustanowiony do reprezentowania Wykonawców </w:t>
      </w:r>
      <w:r w:rsidRPr="00DF57BA">
        <w:rPr>
          <w:rFonts w:ascii="Franklin Gothic Book" w:hAnsi="Franklin Gothic Book" w:cs="Arial"/>
        </w:rPr>
        <w:br/>
        <w:t xml:space="preserve">w postępowaniu albo do reprezentowania w postępowaniu i zawarcia umowy, stosownie </w:t>
      </w:r>
      <w:r w:rsidRPr="00DF57BA">
        <w:rPr>
          <w:rFonts w:ascii="Franklin Gothic Book" w:hAnsi="Franklin Gothic Book" w:cs="Arial"/>
        </w:rPr>
        <w:br/>
        <w:t>do art. 23 ust. 2 Ustawy.</w:t>
      </w:r>
    </w:p>
    <w:p w14:paraId="2DD6E239" w14:textId="77777777" w:rsidR="00987432" w:rsidRPr="00DF57BA" w:rsidRDefault="00987432" w:rsidP="00987432">
      <w:pPr>
        <w:pStyle w:val="Akapitzlist"/>
        <w:numPr>
          <w:ilvl w:val="1"/>
          <w:numId w:val="3"/>
        </w:numPr>
        <w:jc w:val="both"/>
        <w:rPr>
          <w:rFonts w:ascii="Franklin Gothic Book" w:hAnsi="Franklin Gothic Book" w:cs="Arial"/>
        </w:rPr>
      </w:pPr>
      <w:r w:rsidRPr="00DF57BA">
        <w:rPr>
          <w:rFonts w:ascii="Franklin Gothic Book" w:hAnsi="Franklin Gothic Book" w:cs="Arial"/>
        </w:rPr>
        <w:t xml:space="preserve">Wykonawca, za pośrednictwem Platformy Zakupowej może przed upływem terminu </w:t>
      </w:r>
      <w:r w:rsidRPr="00DF57BA">
        <w:rPr>
          <w:rFonts w:ascii="Franklin Gothic Book" w:hAnsi="Franklin Gothic Book" w:cs="Arial"/>
        </w:rPr>
        <w:br/>
        <w:t>do składania ofert zmienić lub wycofać Ofertę.</w:t>
      </w:r>
    </w:p>
    <w:p w14:paraId="27B15D6E" w14:textId="127F9F3C" w:rsidR="00987432" w:rsidRPr="00DF57BA" w:rsidRDefault="00987432" w:rsidP="00987432">
      <w:pPr>
        <w:pStyle w:val="Akapitzlist"/>
        <w:numPr>
          <w:ilvl w:val="1"/>
          <w:numId w:val="3"/>
        </w:numPr>
        <w:jc w:val="both"/>
        <w:rPr>
          <w:rFonts w:ascii="Franklin Gothic Book" w:hAnsi="Franklin Gothic Book" w:cs="Arial"/>
        </w:rPr>
      </w:pPr>
      <w:r w:rsidRPr="00DF57BA">
        <w:rPr>
          <w:rFonts w:ascii="Franklin Gothic Book" w:hAnsi="Franklin Gothic Book" w:cs="Arial"/>
        </w:rPr>
        <w:t>Wykonawca za pośrednictwem Platformy może samodzielnie usunąć wczytany przez siebie Ofertę (załącznik/załączniki). W tym celu w zakładce „</w:t>
      </w:r>
      <w:r w:rsidR="00C539A9" w:rsidRPr="00DF57BA">
        <w:rPr>
          <w:rFonts w:ascii="Franklin Gothic Book" w:hAnsi="Franklin Gothic Book" w:cs="Arial"/>
        </w:rPr>
        <w:t xml:space="preserve">Załączniki” Wykonawca korzysta </w:t>
      </w:r>
      <w:r w:rsidRPr="00DF57BA">
        <w:rPr>
          <w:rFonts w:ascii="Franklin Gothic Book" w:hAnsi="Franklin Gothic Book" w:cs="Arial"/>
        </w:rPr>
        <w:t>z polecenia „Usuń” po wybraniu odpowiedniego załącznika/ów.</w:t>
      </w:r>
    </w:p>
    <w:p w14:paraId="5A5A0BB1" w14:textId="085A042D" w:rsidR="00987432" w:rsidRPr="00DF57BA" w:rsidRDefault="00987432" w:rsidP="00987432">
      <w:pPr>
        <w:pStyle w:val="Akapitzlist"/>
        <w:numPr>
          <w:ilvl w:val="1"/>
          <w:numId w:val="3"/>
        </w:numPr>
        <w:jc w:val="both"/>
        <w:rPr>
          <w:rFonts w:ascii="Franklin Gothic Book" w:hAnsi="Franklin Gothic Book" w:cs="Arial"/>
        </w:rPr>
      </w:pPr>
      <w:r w:rsidRPr="00DF57BA">
        <w:rPr>
          <w:rFonts w:ascii="Franklin Gothic Book" w:hAnsi="Franklin Gothic Book" w:cs="Arial"/>
        </w:rPr>
        <w:t xml:space="preserve">Wykonawca po upływie terminu do składania ofert nie </w:t>
      </w:r>
      <w:r w:rsidR="00C539A9" w:rsidRPr="00DF57BA">
        <w:rPr>
          <w:rFonts w:ascii="Franklin Gothic Book" w:hAnsi="Franklin Gothic Book" w:cs="Arial"/>
        </w:rPr>
        <w:t xml:space="preserve">może skutecznie dokonać zmiany </w:t>
      </w:r>
      <w:r w:rsidRPr="00DF57BA">
        <w:rPr>
          <w:rFonts w:ascii="Franklin Gothic Book" w:hAnsi="Franklin Gothic Book" w:cs="Arial"/>
        </w:rPr>
        <w:t>ani wycofać złożonej oferty (załączników).</w:t>
      </w:r>
    </w:p>
    <w:p w14:paraId="4B7F711F" w14:textId="77777777" w:rsidR="00987432" w:rsidRPr="00DF57BA" w:rsidRDefault="00987432" w:rsidP="00987432">
      <w:pPr>
        <w:pStyle w:val="Akapitzlist"/>
        <w:numPr>
          <w:ilvl w:val="1"/>
          <w:numId w:val="3"/>
        </w:numPr>
        <w:jc w:val="both"/>
        <w:rPr>
          <w:rFonts w:ascii="Franklin Gothic Book" w:hAnsi="Franklin Gothic Book" w:cs="Arial"/>
        </w:rPr>
      </w:pPr>
      <w:r w:rsidRPr="00DF57BA">
        <w:rPr>
          <w:rFonts w:ascii="Franklin Gothic Book" w:hAnsi="Franklin Gothic Book" w:cs="Arial"/>
        </w:rPr>
        <w:t>Każdy Wykonawca może przedstawić tylko jedną Ofertę. Treść Oferty musi odpowiadać SIWZ. Zamawiający dokonuje wyboru Oferty najkorzystniejszej, w oparciu o kryteria oceny ofert, która spełnia wszystkie warunki zawarte w SIWZ.</w:t>
      </w:r>
    </w:p>
    <w:p w14:paraId="73239AB5" w14:textId="77777777" w:rsidR="00987432" w:rsidRPr="00DF57BA" w:rsidRDefault="00987432" w:rsidP="00987432">
      <w:pPr>
        <w:pStyle w:val="Akapitzlist"/>
        <w:numPr>
          <w:ilvl w:val="1"/>
          <w:numId w:val="3"/>
        </w:numPr>
        <w:jc w:val="both"/>
        <w:rPr>
          <w:rFonts w:ascii="Franklin Gothic Book" w:hAnsi="Franklin Gothic Book" w:cs="Arial"/>
        </w:rPr>
      </w:pPr>
      <w:r w:rsidRPr="00DF57BA">
        <w:rPr>
          <w:rFonts w:ascii="Franklin Gothic Book" w:hAnsi="Franklin Gothic Book" w:cs="Arial"/>
        </w:rPr>
        <w:t>Zamawiający żąda wskazania przez Wykonawcę części zamówienia, których wykonanie zamierza powierzyć podwykonawcom wraz z podaniem nazw firm podwykonawców.</w:t>
      </w:r>
    </w:p>
    <w:p w14:paraId="37F319E6" w14:textId="77777777" w:rsidR="00987432" w:rsidRPr="00DF57BA" w:rsidRDefault="00987432" w:rsidP="00987432">
      <w:pPr>
        <w:pStyle w:val="Akapitzlist"/>
        <w:numPr>
          <w:ilvl w:val="1"/>
          <w:numId w:val="3"/>
        </w:numPr>
        <w:jc w:val="both"/>
        <w:rPr>
          <w:rFonts w:ascii="Franklin Gothic Book" w:hAnsi="Franklin Gothic Book" w:cs="Arial"/>
        </w:rPr>
      </w:pPr>
      <w:r w:rsidRPr="00DF57BA">
        <w:rPr>
          <w:rFonts w:ascii="Franklin Gothic Book" w:hAnsi="Franklin Gothic Book" w:cs="Arial"/>
        </w:rPr>
        <w:t xml:space="preserve">Informacje zawarte w Ofercie, które stanowią tajemnicę przedsiębiorstwa, w rozumieniu przepisów ustawy o zwalczaniu nieuczciwej konkurencji, co do których Wykonawca zastrzega, że </w:t>
      </w:r>
      <w:r w:rsidRPr="00DF57BA">
        <w:rPr>
          <w:rFonts w:ascii="Franklin Gothic Book" w:hAnsi="Franklin Gothic Book" w:cs="Arial"/>
        </w:rPr>
        <w:lastRenderedPageBreak/>
        <w:t>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stanowią tajemnicę przedsiębiorstwa, w szczególności określając, w jaki sposób zostały spełnione przesłanki, o których mowa w art. 11 ust. 4 ustawy z dnia 16 kwietnia 1993 r. o zwalczaniu nieuczciwej konkurencji, zgodnie z którym tajemnicę przedsiębiorstwa stanowi określona informacja, jeżeli spełnia łącznie trzy warunki:</w:t>
      </w:r>
    </w:p>
    <w:p w14:paraId="0435680C" w14:textId="77777777" w:rsidR="00987432" w:rsidRPr="00DF57BA" w:rsidRDefault="00987432" w:rsidP="00987432">
      <w:pPr>
        <w:pStyle w:val="Akapitzlist"/>
        <w:tabs>
          <w:tab w:val="left" w:pos="709"/>
        </w:tabs>
        <w:ind w:left="567"/>
        <w:jc w:val="both"/>
        <w:rPr>
          <w:rFonts w:ascii="Franklin Gothic Book" w:hAnsi="Franklin Gothic Book" w:cs="Arial"/>
        </w:rPr>
      </w:pPr>
      <w:r w:rsidRPr="00DF57BA">
        <w:rPr>
          <w:rFonts w:ascii="Franklin Gothic Book" w:hAnsi="Franklin Gothic Book" w:cs="Arial"/>
        </w:rPr>
        <w:t xml:space="preserve">1) ma charakter techniczny, technologiczny, organizacyjny przedsiębiorstwa </w:t>
      </w:r>
      <w:r w:rsidRPr="00DF57BA">
        <w:rPr>
          <w:rFonts w:ascii="Franklin Gothic Book" w:hAnsi="Franklin Gothic Book" w:cs="Arial"/>
        </w:rPr>
        <w:br/>
        <w:t>lub jest to inna informacja mająca wartość gospodarczą;</w:t>
      </w:r>
    </w:p>
    <w:p w14:paraId="0FE53F85" w14:textId="77777777" w:rsidR="00987432" w:rsidRPr="00DF57BA" w:rsidRDefault="00987432" w:rsidP="00987432">
      <w:pPr>
        <w:pStyle w:val="Akapitzlist"/>
        <w:ind w:left="525"/>
        <w:jc w:val="both"/>
        <w:rPr>
          <w:rFonts w:ascii="Franklin Gothic Book" w:hAnsi="Franklin Gothic Book" w:cs="Arial"/>
        </w:rPr>
      </w:pPr>
      <w:r w:rsidRPr="00DF57BA">
        <w:rPr>
          <w:rFonts w:ascii="Franklin Gothic Book" w:hAnsi="Franklin Gothic Book" w:cs="Arial"/>
        </w:rPr>
        <w:t>2) nie została ujawniona do wiadomości publicznej;</w:t>
      </w:r>
    </w:p>
    <w:p w14:paraId="68C29CC4" w14:textId="77777777" w:rsidR="00987432" w:rsidRPr="00DF57BA" w:rsidRDefault="00987432" w:rsidP="00987432">
      <w:pPr>
        <w:pStyle w:val="Akapitzlist"/>
        <w:ind w:left="525"/>
        <w:jc w:val="both"/>
        <w:rPr>
          <w:rFonts w:ascii="Franklin Gothic Book" w:hAnsi="Franklin Gothic Book" w:cs="Arial"/>
        </w:rPr>
      </w:pPr>
      <w:r w:rsidRPr="00DF57BA">
        <w:rPr>
          <w:rFonts w:ascii="Franklin Gothic Book" w:hAnsi="Franklin Gothic Book" w:cs="Arial"/>
        </w:rPr>
        <w:t>3) podjęto w stosunku do niej niezbędne działania w celu zachowania poufności.</w:t>
      </w:r>
    </w:p>
    <w:p w14:paraId="0D050809" w14:textId="77777777" w:rsidR="00987432" w:rsidRPr="00DF57BA" w:rsidRDefault="00987432" w:rsidP="00987432">
      <w:pPr>
        <w:pStyle w:val="Akapitzlist"/>
        <w:numPr>
          <w:ilvl w:val="1"/>
          <w:numId w:val="3"/>
        </w:numPr>
        <w:tabs>
          <w:tab w:val="left" w:pos="1134"/>
        </w:tabs>
        <w:ind w:left="993" w:hanging="633"/>
        <w:jc w:val="both"/>
        <w:rPr>
          <w:rFonts w:ascii="Franklin Gothic Book" w:hAnsi="Franklin Gothic Book" w:cs="Arial"/>
        </w:rPr>
      </w:pPr>
      <w:r w:rsidRPr="00DF57BA">
        <w:rPr>
          <w:rFonts w:ascii="Franklin Gothic Book" w:hAnsi="Franklin Gothic Book" w:cs="Arial"/>
        </w:rPr>
        <w:t>Brak stosownego zastrzeżenia będzie traktowany jako jednoznaczny ze zgodą na włączenie  całości przekazanych dokumentów i danych do dokumentacji postępowania oraz ich ujawnienie na zasadach określonych w Ustawie.</w:t>
      </w:r>
    </w:p>
    <w:p w14:paraId="15120C47" w14:textId="77777777" w:rsidR="00987432" w:rsidRPr="00DF57BA" w:rsidRDefault="00987432" w:rsidP="00987432">
      <w:pPr>
        <w:numPr>
          <w:ilvl w:val="1"/>
          <w:numId w:val="3"/>
        </w:numPr>
        <w:tabs>
          <w:tab w:val="clear" w:pos="3402"/>
        </w:tabs>
        <w:spacing w:after="200" w:line="276" w:lineRule="auto"/>
        <w:ind w:left="993" w:hanging="709"/>
        <w:contextualSpacing/>
        <w:jc w:val="both"/>
        <w:rPr>
          <w:rFonts w:ascii="Franklin Gothic Book" w:eastAsia="Calibri" w:hAnsi="Franklin Gothic Book" w:cs="Arial"/>
          <w:sz w:val="22"/>
          <w:szCs w:val="22"/>
          <w:lang w:eastAsia="en-US"/>
        </w:rPr>
      </w:pPr>
      <w:r w:rsidRPr="00DF57BA">
        <w:rPr>
          <w:rFonts w:ascii="Franklin Gothic Book" w:eastAsia="Calibri" w:hAnsi="Franklin Gothic Book" w:cs="Arial"/>
          <w:sz w:val="22"/>
          <w:szCs w:val="22"/>
          <w:lang w:eastAsia="en-US"/>
        </w:rPr>
        <w:t xml:space="preserve">Wykonawca nie może zastrzec informacji, o których mowa w art. 86 ust. 4 Ustawy, </w:t>
      </w:r>
      <w:r w:rsidRPr="00DF57BA">
        <w:rPr>
          <w:rFonts w:ascii="Franklin Gothic Book" w:eastAsia="Calibri" w:hAnsi="Franklin Gothic Book" w:cs="Arial"/>
          <w:sz w:val="22"/>
          <w:szCs w:val="22"/>
          <w:lang w:eastAsia="en-US"/>
        </w:rPr>
        <w:br/>
        <w:t>w szczególności nazwy Wykonawcy, adresu, ceny, terminu wykonania zamówienia, okresu gwarancji i warunków płatności zawartych w ofercie.</w:t>
      </w:r>
    </w:p>
    <w:p w14:paraId="4A05D736" w14:textId="77777777" w:rsidR="00C539A9" w:rsidRPr="00DF57BA" w:rsidRDefault="00987432" w:rsidP="00987432">
      <w:pPr>
        <w:pStyle w:val="Akapitzlist"/>
        <w:numPr>
          <w:ilvl w:val="1"/>
          <w:numId w:val="3"/>
        </w:numPr>
        <w:spacing w:line="240" w:lineRule="auto"/>
        <w:jc w:val="both"/>
        <w:rPr>
          <w:rFonts w:ascii="Franklin Gothic Book" w:hAnsi="Franklin Gothic Book" w:cs="Arial"/>
        </w:rPr>
      </w:pPr>
      <w:r w:rsidRPr="00917FE3">
        <w:rPr>
          <w:rFonts w:ascii="Arial" w:hAnsi="Arial" w:cs="Arial"/>
        </w:rPr>
        <w:t>Zaleca się złożenie Oferty zawierającej spis treści z wyszczególnieniem stron wchodzących w jej skład</w:t>
      </w:r>
      <w:r w:rsidR="00C539A9">
        <w:rPr>
          <w:rFonts w:ascii="Arial" w:hAnsi="Arial" w:cs="Arial"/>
        </w:rPr>
        <w:t xml:space="preserve"> </w:t>
      </w:r>
    </w:p>
    <w:p w14:paraId="24D5162B" w14:textId="77777777" w:rsidR="00A01D1D" w:rsidRPr="00D669BD" w:rsidRDefault="00A01D1D" w:rsidP="0024623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XIX. MIEJSCE ORAZ TERMIN SKŁADANIA I OTWARCIA OFERT</w:t>
      </w:r>
    </w:p>
    <w:p w14:paraId="0F764FDC" w14:textId="359D9237" w:rsidR="00A5759B" w:rsidRPr="007334A2" w:rsidRDefault="00A5759B" w:rsidP="00CE6458">
      <w:pPr>
        <w:pStyle w:val="Akapitzlist"/>
        <w:numPr>
          <w:ilvl w:val="1"/>
          <w:numId w:val="3"/>
        </w:numPr>
        <w:tabs>
          <w:tab w:val="left" w:pos="1418"/>
        </w:tabs>
        <w:jc w:val="both"/>
        <w:rPr>
          <w:rFonts w:ascii="Franklin Gothic Book" w:hAnsi="Franklin Gothic Book" w:cs="Arial"/>
          <w:b/>
        </w:rPr>
      </w:pPr>
      <w:r w:rsidRPr="007334A2">
        <w:rPr>
          <w:rFonts w:ascii="Franklin Gothic Book" w:hAnsi="Franklin Gothic Book" w:cs="Arial"/>
        </w:rPr>
        <w:t xml:space="preserve">Termin składania ofert upływa dnia </w:t>
      </w:r>
      <w:r w:rsidR="0020329F" w:rsidRPr="007334A2">
        <w:rPr>
          <w:rFonts w:ascii="Franklin Gothic Book" w:hAnsi="Franklin Gothic Book" w:cs="Arial"/>
        </w:rPr>
        <w:t xml:space="preserve">07.01.2019r., </w:t>
      </w:r>
      <w:r w:rsidRPr="007334A2">
        <w:rPr>
          <w:rFonts w:ascii="Franklin Gothic Book" w:hAnsi="Franklin Gothic Book" w:cs="Arial"/>
        </w:rPr>
        <w:t xml:space="preserve">o godz. </w:t>
      </w:r>
      <w:r w:rsidR="0020329F" w:rsidRPr="007334A2">
        <w:rPr>
          <w:rFonts w:ascii="Franklin Gothic Book" w:hAnsi="Franklin Gothic Book" w:cs="Arial"/>
        </w:rPr>
        <w:t>10:00</w:t>
      </w:r>
    </w:p>
    <w:p w14:paraId="48E260F2" w14:textId="77777777" w:rsidR="00A5759B" w:rsidRPr="007334A2" w:rsidRDefault="00A5759B">
      <w:pPr>
        <w:pStyle w:val="Akapitzlist"/>
        <w:numPr>
          <w:ilvl w:val="1"/>
          <w:numId w:val="3"/>
        </w:numPr>
        <w:ind w:left="858"/>
        <w:jc w:val="both"/>
        <w:rPr>
          <w:rFonts w:ascii="Franklin Gothic Book" w:hAnsi="Franklin Gothic Book" w:cs="Arial"/>
          <w:b/>
        </w:rPr>
      </w:pPr>
      <w:r w:rsidRPr="007334A2">
        <w:rPr>
          <w:rFonts w:ascii="Franklin Gothic Book" w:hAnsi="Franklin Gothic Book" w:cs="Arial"/>
        </w:rPr>
        <w:t xml:space="preserve">Ofertę wraz z wymaganymi dokumentami należy złożyć za pośrednictwem Platformy Zakupowej Zamawiającego pod adresem: </w:t>
      </w:r>
      <w:hyperlink r:id="rId22" w:history="1">
        <w:r w:rsidRPr="007334A2">
          <w:rPr>
            <w:rStyle w:val="Hipercze"/>
            <w:rFonts w:ascii="Franklin Gothic Book" w:hAnsi="Franklin Gothic Book"/>
          </w:rPr>
          <w:t xml:space="preserve"> </w:t>
        </w:r>
        <w:r w:rsidRPr="007334A2">
          <w:rPr>
            <w:rStyle w:val="Hipercze"/>
            <w:rFonts w:ascii="Franklin Gothic Book" w:hAnsi="Franklin Gothic Book" w:cs="Arial"/>
          </w:rPr>
          <w:t>https://aukcje.enea-polaniec.pl/</w:t>
        </w:r>
      </w:hyperlink>
      <w:r w:rsidRPr="007334A2">
        <w:rPr>
          <w:rFonts w:ascii="Franklin Gothic Book" w:hAnsi="Franklin Gothic Book" w:cs="Arial"/>
        </w:rPr>
        <w:t>.</w:t>
      </w:r>
    </w:p>
    <w:p w14:paraId="2FADFC55" w14:textId="77777777" w:rsidR="00A5759B" w:rsidRPr="007334A2" w:rsidRDefault="00A5759B">
      <w:pPr>
        <w:pStyle w:val="Akapitzlist"/>
        <w:numPr>
          <w:ilvl w:val="1"/>
          <w:numId w:val="3"/>
        </w:numPr>
        <w:jc w:val="both"/>
        <w:rPr>
          <w:rFonts w:ascii="Franklin Gothic Book" w:hAnsi="Franklin Gothic Book" w:cs="Arial"/>
          <w:b/>
        </w:rPr>
      </w:pPr>
      <w:r w:rsidRPr="007334A2">
        <w:rPr>
          <w:rFonts w:ascii="Franklin Gothic Book" w:hAnsi="Franklin Gothic Book" w:cs="Arial"/>
        </w:rPr>
        <w:t>Wykonawca składa Ofertę w następujący sposób:</w:t>
      </w:r>
    </w:p>
    <w:p w14:paraId="40B6093E" w14:textId="77777777" w:rsidR="00A5759B" w:rsidRPr="007334A2" w:rsidRDefault="00A5759B">
      <w:pPr>
        <w:pStyle w:val="Akapitzlist"/>
        <w:ind w:left="525"/>
        <w:jc w:val="both"/>
        <w:rPr>
          <w:rFonts w:ascii="Franklin Gothic Book" w:hAnsi="Franklin Gothic Book" w:cs="Arial"/>
        </w:rPr>
      </w:pPr>
      <w:r w:rsidRPr="007334A2">
        <w:rPr>
          <w:rFonts w:ascii="Franklin Gothic Book" w:hAnsi="Franklin Gothic Book" w:cs="Arial"/>
        </w:rPr>
        <w:t>1) Wykonawca w zakładce „Załączniki” dodaje załączniki określone w Rozdziale 6 ust. 12 SIWZ, podpisane kwalifikowanym podpisem elektronicznym poprzez polecenie „Dodaj załącznik”, wybranie docelowego pliku, który ma zostać wczytany oraz opisanie nazwy identyfikującej załącznik. Wczytanie załącznika następuje poprzez polecenie „Zapisz”.</w:t>
      </w:r>
    </w:p>
    <w:p w14:paraId="228D6A7D" w14:textId="77777777" w:rsidR="00A5759B" w:rsidRPr="007334A2" w:rsidRDefault="00A5759B">
      <w:pPr>
        <w:pStyle w:val="Akapitzlist"/>
        <w:ind w:left="525"/>
        <w:jc w:val="both"/>
        <w:rPr>
          <w:rFonts w:ascii="Franklin Gothic Book" w:hAnsi="Franklin Gothic Book" w:cs="Arial"/>
        </w:rPr>
      </w:pPr>
      <w:r w:rsidRPr="007334A2">
        <w:rPr>
          <w:rFonts w:ascii="Franklin Gothic Book" w:hAnsi="Franklin Gothic Book" w:cs="Arial"/>
        </w:rPr>
        <w:t>2) Potwierdzeniem prawidłowo złożonej oferty (dodania załącznika) jest automatyczne wygenerowanie komunikatu systemowego o treści „Plik został wyczytany”, po każdej prawidłowo wykonanej operacji (wczytania załącznika).</w:t>
      </w:r>
    </w:p>
    <w:p w14:paraId="263B0485" w14:textId="77777777" w:rsidR="00A5759B" w:rsidRPr="007334A2" w:rsidRDefault="00A5759B">
      <w:pPr>
        <w:pStyle w:val="Akapitzlist"/>
        <w:ind w:left="525"/>
        <w:jc w:val="both"/>
        <w:rPr>
          <w:rFonts w:ascii="Franklin Gothic Book" w:hAnsi="Franklin Gothic Book" w:cs="Arial"/>
        </w:rPr>
      </w:pPr>
      <w:r w:rsidRPr="007334A2">
        <w:rPr>
          <w:rFonts w:ascii="Franklin Gothic Book" w:hAnsi="Franklin Gothic Book" w:cs="Arial"/>
        </w:rPr>
        <w:t xml:space="preserve">3) O terminie złożenia oferty decyduje czas pełnego przeprocesowania transakcji </w:t>
      </w:r>
      <w:r w:rsidRPr="007334A2">
        <w:rPr>
          <w:rFonts w:ascii="Franklin Gothic Book" w:hAnsi="Franklin Gothic Book" w:cs="Arial"/>
        </w:rPr>
        <w:br/>
        <w:t>na Platformie Zakupowej Zamawiającego.</w:t>
      </w:r>
    </w:p>
    <w:p w14:paraId="41292441" w14:textId="77777777" w:rsidR="00A5759B" w:rsidRPr="007334A2" w:rsidRDefault="00A5759B">
      <w:pPr>
        <w:pStyle w:val="Akapitzlist"/>
        <w:numPr>
          <w:ilvl w:val="1"/>
          <w:numId w:val="3"/>
        </w:numPr>
        <w:jc w:val="both"/>
        <w:rPr>
          <w:rFonts w:ascii="Franklin Gothic Book" w:hAnsi="Franklin Gothic Book" w:cs="Arial"/>
        </w:rPr>
      </w:pPr>
      <w:r w:rsidRPr="007334A2">
        <w:rPr>
          <w:rFonts w:ascii="Franklin Gothic Book" w:hAnsi="Franklin Gothic Book" w:cs="Arial"/>
        </w:rPr>
        <w:t>Po upływie ww. terminu złożenie oferty na Platformie nie będzie możliwe.</w:t>
      </w:r>
    </w:p>
    <w:p w14:paraId="6260A575" w14:textId="6F9E9D00" w:rsidR="00A5759B" w:rsidRPr="007334A2" w:rsidRDefault="00A5759B">
      <w:pPr>
        <w:pStyle w:val="Akapitzlist"/>
        <w:numPr>
          <w:ilvl w:val="1"/>
          <w:numId w:val="3"/>
        </w:numPr>
        <w:jc w:val="both"/>
        <w:rPr>
          <w:rFonts w:ascii="Franklin Gothic Book" w:hAnsi="Franklin Gothic Book" w:cs="Arial"/>
        </w:rPr>
      </w:pPr>
      <w:r w:rsidRPr="007334A2">
        <w:rPr>
          <w:rFonts w:ascii="Franklin Gothic Book" w:hAnsi="Franklin Gothic Book" w:cs="Arial"/>
        </w:rPr>
        <w:t xml:space="preserve">Otwarcie ofert nastąpi w dniu </w:t>
      </w:r>
      <w:r w:rsidR="0020329F" w:rsidRPr="007334A2">
        <w:rPr>
          <w:rFonts w:ascii="Franklin Gothic Book" w:hAnsi="Franklin Gothic Book" w:cs="Arial"/>
        </w:rPr>
        <w:t xml:space="preserve">07.01.2019r. </w:t>
      </w:r>
      <w:r w:rsidRPr="007334A2">
        <w:rPr>
          <w:rFonts w:ascii="Franklin Gothic Book" w:hAnsi="Franklin Gothic Book" w:cs="Arial"/>
        </w:rPr>
        <w:t xml:space="preserve">o godzinie </w:t>
      </w:r>
      <w:r w:rsidR="0020329F" w:rsidRPr="007334A2">
        <w:rPr>
          <w:rFonts w:ascii="Franklin Gothic Book" w:hAnsi="Franklin Gothic Book" w:cs="Arial"/>
        </w:rPr>
        <w:t xml:space="preserve">12:30 </w:t>
      </w:r>
      <w:r w:rsidRPr="007334A2">
        <w:rPr>
          <w:rFonts w:ascii="Franklin Gothic Book" w:hAnsi="Franklin Gothic Book" w:cs="Arial"/>
        </w:rPr>
        <w:t>za pośrednictwem Platformy Zakupowej Zamawiającego.</w:t>
      </w:r>
    </w:p>
    <w:p w14:paraId="30B85D29" w14:textId="77777777" w:rsidR="00A5759B" w:rsidRPr="00DF57BA" w:rsidRDefault="00A5759B" w:rsidP="00DF57BA">
      <w:pPr>
        <w:pStyle w:val="Akapitzlist"/>
        <w:numPr>
          <w:ilvl w:val="1"/>
          <w:numId w:val="3"/>
        </w:numPr>
        <w:jc w:val="both"/>
        <w:rPr>
          <w:rFonts w:ascii="Franklin Gothic Book" w:hAnsi="Franklin Gothic Book" w:cs="Arial"/>
        </w:rPr>
      </w:pPr>
      <w:bookmarkStart w:id="55" w:name="_GoBack"/>
      <w:bookmarkEnd w:id="55"/>
      <w:r w:rsidRPr="00DF57BA">
        <w:rPr>
          <w:rFonts w:ascii="Franklin Gothic Book" w:hAnsi="Franklin Gothic Book" w:cs="Arial"/>
        </w:rPr>
        <w:t>Otwarcie ofert jest jawne, Wykonawcy mogą uczestniczyć w sesji otwarcia ofert.</w:t>
      </w:r>
    </w:p>
    <w:p w14:paraId="2BDAB7B3" w14:textId="77777777" w:rsidR="00A5759B" w:rsidRPr="00DF57BA" w:rsidRDefault="00A5759B" w:rsidP="00CE6458">
      <w:pPr>
        <w:pStyle w:val="Akapitzlist"/>
        <w:numPr>
          <w:ilvl w:val="1"/>
          <w:numId w:val="3"/>
        </w:numPr>
        <w:jc w:val="both"/>
        <w:rPr>
          <w:rFonts w:ascii="Franklin Gothic Book" w:hAnsi="Franklin Gothic Book" w:cs="Arial"/>
        </w:rPr>
      </w:pPr>
      <w:r w:rsidRPr="00DF57BA">
        <w:rPr>
          <w:rFonts w:ascii="Franklin Gothic Book" w:hAnsi="Franklin Gothic Book" w:cs="Arial"/>
        </w:rPr>
        <w:t xml:space="preserve">Otwarcie ofert na Platformie Zakupowej dokonywane jest poprzez odszyfrowanie </w:t>
      </w:r>
      <w:r w:rsidRPr="00DF57BA">
        <w:rPr>
          <w:rFonts w:ascii="Franklin Gothic Book" w:hAnsi="Franklin Gothic Book" w:cs="Arial"/>
        </w:rPr>
        <w:br/>
        <w:t>i otwarcie ofert, które jest jednoznaczne z ich upublicznieniem na Platformie Zakupowej Zamawiającego.</w:t>
      </w:r>
    </w:p>
    <w:p w14:paraId="00C624A6" w14:textId="77777777" w:rsidR="00A5759B" w:rsidRPr="00DF57BA" w:rsidRDefault="00A5759B">
      <w:pPr>
        <w:pStyle w:val="Akapitzlist"/>
        <w:numPr>
          <w:ilvl w:val="1"/>
          <w:numId w:val="3"/>
        </w:numPr>
        <w:jc w:val="both"/>
        <w:rPr>
          <w:rFonts w:ascii="Franklin Gothic Book" w:hAnsi="Franklin Gothic Book" w:cs="Arial"/>
        </w:rPr>
      </w:pPr>
      <w:r w:rsidRPr="00DF57BA">
        <w:rPr>
          <w:rFonts w:ascii="Franklin Gothic Book" w:hAnsi="Franklin Gothic Book" w:cs="Arial"/>
        </w:rPr>
        <w:t>Informację z otwarcia ofert Zamawiający udostępni na Platformie Zakupowej w zakładce „Informacja z otwarcia ofert”. Informacja upubliczniona przez Zamawiającego po otwarciu   Ofert będzie zawierać:</w:t>
      </w:r>
    </w:p>
    <w:p w14:paraId="4C78A6E1" w14:textId="77777777" w:rsidR="00A5759B" w:rsidRPr="00DF57BA" w:rsidRDefault="00A5759B">
      <w:pPr>
        <w:pStyle w:val="Akapitzlist"/>
        <w:ind w:left="525"/>
        <w:jc w:val="both"/>
        <w:rPr>
          <w:rFonts w:ascii="Franklin Gothic Book" w:hAnsi="Franklin Gothic Book" w:cs="Arial"/>
        </w:rPr>
      </w:pPr>
      <w:r w:rsidRPr="00DF57BA">
        <w:rPr>
          <w:rFonts w:ascii="Franklin Gothic Book" w:hAnsi="Franklin Gothic Book" w:cs="Arial"/>
        </w:rPr>
        <w:t>1) kwotę, jaką zamierza przeznaczyć na sfinansowanie zamówienia;</w:t>
      </w:r>
    </w:p>
    <w:p w14:paraId="4BA6F6E1" w14:textId="77777777" w:rsidR="00A5759B" w:rsidRPr="00DF57BA" w:rsidRDefault="00A5759B">
      <w:pPr>
        <w:pStyle w:val="Akapitzlist"/>
        <w:ind w:left="525"/>
        <w:jc w:val="both"/>
        <w:rPr>
          <w:rFonts w:ascii="Franklin Gothic Book" w:hAnsi="Franklin Gothic Book" w:cs="Arial"/>
        </w:rPr>
      </w:pPr>
      <w:r w:rsidRPr="00DF57BA">
        <w:rPr>
          <w:rFonts w:ascii="Franklin Gothic Book" w:hAnsi="Franklin Gothic Book" w:cs="Arial"/>
        </w:rPr>
        <w:t>2) firmy oraz adresy Wykonawców, którzy złożyli oferty w terminie;</w:t>
      </w:r>
    </w:p>
    <w:p w14:paraId="5F5A05AE" w14:textId="77777777" w:rsidR="00A5759B" w:rsidRPr="00DF57BA" w:rsidRDefault="00A5759B">
      <w:pPr>
        <w:pStyle w:val="Akapitzlist"/>
        <w:ind w:left="525"/>
        <w:jc w:val="both"/>
        <w:rPr>
          <w:rFonts w:ascii="Franklin Gothic Book" w:hAnsi="Franklin Gothic Book" w:cs="Arial"/>
        </w:rPr>
      </w:pPr>
      <w:r w:rsidRPr="00DF57BA">
        <w:rPr>
          <w:rFonts w:ascii="Franklin Gothic Book" w:hAnsi="Franklin Gothic Book" w:cs="Arial"/>
        </w:rPr>
        <w:lastRenderedPageBreak/>
        <w:t xml:space="preserve">3) ceny, termin wykonania zamówienia, okres gwarancji i warunki płatności zawarte </w:t>
      </w:r>
      <w:r w:rsidRPr="00DF57BA">
        <w:rPr>
          <w:rFonts w:ascii="Franklin Gothic Book" w:hAnsi="Franklin Gothic Book" w:cs="Arial"/>
        </w:rPr>
        <w:br/>
        <w:t>w ofertach, jeżeli były wymagane.</w:t>
      </w:r>
    </w:p>
    <w:p w14:paraId="1B98CC4A" w14:textId="77777777" w:rsidR="00A5759B" w:rsidRPr="00DF57BA" w:rsidRDefault="00A5759B" w:rsidP="00F65B9C">
      <w:pPr>
        <w:pStyle w:val="Akapitzlist"/>
        <w:numPr>
          <w:ilvl w:val="1"/>
          <w:numId w:val="3"/>
        </w:numPr>
        <w:jc w:val="both"/>
        <w:rPr>
          <w:rFonts w:ascii="Franklin Gothic Book" w:hAnsi="Franklin Gothic Book" w:cs="Arial"/>
        </w:rPr>
      </w:pPr>
      <w:r w:rsidRPr="00DF57BA">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4FE1F1D2" w14:textId="77777777" w:rsidR="00A5759B" w:rsidRPr="00DF57BA" w:rsidRDefault="00A5759B" w:rsidP="00F65B9C">
      <w:pPr>
        <w:pStyle w:val="Akapitzlist"/>
        <w:numPr>
          <w:ilvl w:val="1"/>
          <w:numId w:val="3"/>
        </w:numPr>
        <w:jc w:val="both"/>
        <w:rPr>
          <w:rFonts w:ascii="Franklin Gothic Book" w:hAnsi="Franklin Gothic Book" w:cs="Arial"/>
        </w:rPr>
      </w:pPr>
      <w:r w:rsidRPr="00DF57BA">
        <w:rPr>
          <w:rFonts w:ascii="Franklin Gothic Book" w:hAnsi="Franklin Gothic Book" w:cs="Arial"/>
        </w:rPr>
        <w:t>W przypadku wniesienia odwołania po upływie terminu składania ofert bieg terminu związania ofertą ulegnie zawieszeniu do czasu ogłoszenia orzeczenia przez Krajową Izbę Odwoławczą.</w:t>
      </w:r>
    </w:p>
    <w:p w14:paraId="0A1A5F80" w14:textId="77777777" w:rsidR="00A5759B" w:rsidRDefault="00A5759B" w:rsidP="00F65B9C">
      <w:pPr>
        <w:pStyle w:val="Akapitzlist"/>
        <w:spacing w:line="240" w:lineRule="auto"/>
        <w:ind w:left="792"/>
        <w:jc w:val="both"/>
        <w:rPr>
          <w:rFonts w:ascii="Franklin Gothic Book" w:hAnsi="Franklin Gothic Book" w:cs="Arial"/>
        </w:rPr>
      </w:pPr>
    </w:p>
    <w:p w14:paraId="1A4933AB" w14:textId="77777777" w:rsidR="00A01D1D" w:rsidRPr="00D669BD" w:rsidRDefault="00A01D1D" w:rsidP="007526E6">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XX. OPIS SPOSOBU OBLICZENIA CENY</w:t>
      </w:r>
    </w:p>
    <w:p w14:paraId="054FF739" w14:textId="77777777" w:rsidR="00A01D1D" w:rsidRPr="00D669BD" w:rsidRDefault="00A01D1D" w:rsidP="007526E6">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67CBFFD9" w14:textId="77777777" w:rsidR="00A01D1D" w:rsidRPr="00D669BD" w:rsidRDefault="00A01D1D" w:rsidP="007526E6">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Cenę oferty należy podać w Załączniku nr 1 do Części I SIWZ z dokładnością do dwóch (2) miejsc po przecinku, zgodnie z przyjętymi zasadami rachunkowości.</w:t>
      </w:r>
    </w:p>
    <w:p w14:paraId="1823263D" w14:textId="77777777" w:rsidR="00A01D1D" w:rsidRPr="00D669BD" w:rsidRDefault="00A01D1D" w:rsidP="007526E6">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 xml:space="preserve">W formularzu oferty należy podać cenę oferty za zakres podstawowy a także cenę za prace </w:t>
      </w:r>
      <w:r w:rsidR="00635796">
        <w:rPr>
          <w:rFonts w:ascii="Franklin Gothic Book" w:hAnsi="Franklin Gothic Book" w:cs="Arial"/>
        </w:rPr>
        <w:t>powyk</w:t>
      </w:r>
      <w:r w:rsidR="00AF7041">
        <w:rPr>
          <w:rFonts w:ascii="Franklin Gothic Book" w:hAnsi="Franklin Gothic Book" w:cs="Arial"/>
        </w:rPr>
        <w:t>o</w:t>
      </w:r>
      <w:r w:rsidR="00635796">
        <w:rPr>
          <w:rFonts w:ascii="Franklin Gothic Book" w:hAnsi="Franklin Gothic Book" w:cs="Arial"/>
        </w:rPr>
        <w:t>nawcze</w:t>
      </w:r>
      <w:r w:rsidRPr="00D669BD">
        <w:rPr>
          <w:rFonts w:ascii="Franklin Gothic Book" w:hAnsi="Franklin Gothic Book" w:cs="Arial"/>
        </w:rPr>
        <w:t xml:space="preserve">: </w:t>
      </w:r>
    </w:p>
    <w:p w14:paraId="177EB60C" w14:textId="77777777" w:rsidR="00A01D1D" w:rsidRPr="00D669BD" w:rsidRDefault="00A01D1D" w:rsidP="007526E6">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 xml:space="preserve">bez podatku VAT (netto), </w:t>
      </w:r>
    </w:p>
    <w:p w14:paraId="731AB390" w14:textId="77777777" w:rsidR="00A01D1D" w:rsidRPr="00D669BD" w:rsidRDefault="00A01D1D" w:rsidP="007526E6">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 xml:space="preserve">kwotę podatku VAT, </w:t>
      </w:r>
    </w:p>
    <w:p w14:paraId="626786E8" w14:textId="77777777" w:rsidR="00A01D1D" w:rsidRPr="00D669BD" w:rsidRDefault="00A01D1D" w:rsidP="007526E6">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 xml:space="preserve">łącznie z podatkiem VAT (brutto). </w:t>
      </w:r>
    </w:p>
    <w:p w14:paraId="38AF6C31" w14:textId="77777777" w:rsidR="00A01D1D" w:rsidRPr="00D669BD" w:rsidRDefault="00A01D1D" w:rsidP="007526E6">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Prawidłowe ustalenie podatku VAT należy do obowiązków Wykonawcy zgodnie z przepisami Ustawy o podatku od towarów i usług oraz podatku akcyzowym.</w:t>
      </w:r>
    </w:p>
    <w:p w14:paraId="3CD65B95" w14:textId="77777777" w:rsidR="00A01D1D" w:rsidRPr="00D669BD" w:rsidRDefault="00A01D1D" w:rsidP="007526E6">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 xml:space="preserve">Zamawiający nie uzna za oczywistą omyłkę i nie będzie poprawiał błędnie ustalonego podatku VAT. </w:t>
      </w:r>
    </w:p>
    <w:p w14:paraId="06843D6C" w14:textId="77777777" w:rsidR="00A01D1D" w:rsidRPr="00D669BD" w:rsidRDefault="00A01D1D" w:rsidP="007526E6">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 xml:space="preserve">Sposób postępowania w przypadku powstania u Zamawiającego obowiązku podatkowego:   </w:t>
      </w:r>
    </w:p>
    <w:p w14:paraId="1A3506FE" w14:textId="77777777" w:rsidR="00A01D1D" w:rsidRPr="00D669BD" w:rsidRDefault="00A01D1D" w:rsidP="00A01D1D">
      <w:pPr>
        <w:pStyle w:val="Akapitzlist"/>
        <w:ind w:left="709"/>
        <w:jc w:val="both"/>
        <w:rPr>
          <w:rFonts w:ascii="Franklin Gothic Book" w:hAnsi="Franklin Gothic Book" w:cs="Arial"/>
          <w:color w:val="000000"/>
        </w:rPr>
      </w:pPr>
      <w:r w:rsidRPr="00D669BD">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7F59FEEF" w14:textId="77777777" w:rsidR="00A01D1D" w:rsidRPr="00D669BD" w:rsidRDefault="00A01D1D" w:rsidP="00A01D1D">
      <w:pPr>
        <w:pStyle w:val="Akapitzlist"/>
        <w:ind w:left="709"/>
        <w:jc w:val="both"/>
        <w:rPr>
          <w:rFonts w:ascii="Franklin Gothic Book" w:hAnsi="Franklin Gothic Book" w:cs="Arial"/>
          <w:color w:val="000000"/>
        </w:rPr>
      </w:pPr>
      <w:r w:rsidRPr="00D669BD">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094B856D" w14:textId="77777777" w:rsidR="00117F6E" w:rsidRDefault="00A01D1D" w:rsidP="00A01D1D">
      <w:pPr>
        <w:pStyle w:val="Akapitzlist"/>
        <w:ind w:left="709"/>
        <w:jc w:val="both"/>
        <w:rPr>
          <w:rFonts w:ascii="Franklin Gothic Book" w:hAnsi="Franklin Gothic Book" w:cs="Arial"/>
          <w:color w:val="000000"/>
        </w:rPr>
        <w:sectPr w:rsidR="00117F6E" w:rsidSect="009C6B1F">
          <w:headerReference w:type="default" r:id="rId23"/>
          <w:footerReference w:type="default" r:id="rId24"/>
          <w:headerReference w:type="first" r:id="rId25"/>
          <w:footnotePr>
            <w:numRestart w:val="eachSect"/>
          </w:footnotePr>
          <w:pgSz w:w="11906" w:h="16838"/>
          <w:pgMar w:top="567" w:right="851" w:bottom="1134" w:left="1418" w:header="794" w:footer="709" w:gutter="0"/>
          <w:cols w:space="708"/>
          <w:titlePg/>
          <w:docGrid w:linePitch="360"/>
        </w:sectPr>
      </w:pPr>
      <w:r w:rsidRPr="00D669BD">
        <w:rPr>
          <w:rFonts w:ascii="Franklin Gothic Book" w:hAnsi="Franklin Gothic Book" w:cs="Arial"/>
          <w:color w:val="000000"/>
        </w:rPr>
        <w:t>C) Jeżeli taka oferta będzie zawierała stawkę podatku VAT, Zamawiający pominie tę stawkę i zastosuje tryb określony w pkt A.</w:t>
      </w:r>
    </w:p>
    <w:p w14:paraId="3A960DA9" w14:textId="1854D3BC" w:rsidR="00A01D1D" w:rsidRPr="00D669BD" w:rsidRDefault="00A01D1D" w:rsidP="00A01D1D">
      <w:pPr>
        <w:pStyle w:val="Akapitzlist"/>
        <w:ind w:left="709"/>
        <w:jc w:val="both"/>
        <w:rPr>
          <w:rFonts w:ascii="Franklin Gothic Book" w:hAnsi="Franklin Gothic Book" w:cs="Arial"/>
          <w:color w:val="000000"/>
        </w:rPr>
      </w:pPr>
    </w:p>
    <w:p w14:paraId="2996E988" w14:textId="77777777" w:rsidR="00A01D1D" w:rsidRPr="00D669BD" w:rsidRDefault="00A01D1D" w:rsidP="007526E6">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1D89D7C8" w14:textId="77777777" w:rsidR="00A01D1D" w:rsidRPr="00D669BD" w:rsidRDefault="00A01D1D" w:rsidP="007526E6">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Cenę Oferty Wykonawca przedstawi w rozbiciu na poszczególne składniki cenowe zgodnie z formularzem rzeczowo- finansowym. Wykonawca w Formularzu uwzględni koszty utylizacji wszystkich odpadów powstałych w związku z realizacją Umowy, które poniesie w całości Wykonawca.</w:t>
      </w:r>
    </w:p>
    <w:p w14:paraId="4C27D12C" w14:textId="77777777" w:rsidR="00A01D1D" w:rsidRPr="00D669BD" w:rsidRDefault="00A01D1D" w:rsidP="007526E6">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Cena oferty za zakres prac rozliczanych powykonawczo musi uwzględniać wszystkie wymagania niniejszej SIWZ oraz obejmować wszelkie koszty, jakie poniesie Wykonawca z tytułu należytej oraz zgodnej z obowiązującymi przepisami realizacji przedmiotu zamówienia.</w:t>
      </w:r>
    </w:p>
    <w:p w14:paraId="2E9063B2" w14:textId="77777777" w:rsidR="00A01D1D" w:rsidRPr="00D669BD" w:rsidRDefault="00A01D1D" w:rsidP="007526E6">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Rozliczenia między Zamawiającym a Wykonawcą prowadzone będą w walucie PLN.</w:t>
      </w:r>
    </w:p>
    <w:p w14:paraId="744D6DEA" w14:textId="77777777" w:rsidR="00A01D1D" w:rsidRPr="00D669BD" w:rsidRDefault="00A01D1D" w:rsidP="007526E6">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Podczas otwarcia Ofert odczytana będzie Cena Brutto za zakres prac rozliczanych powykonawczo.</w:t>
      </w:r>
    </w:p>
    <w:p w14:paraId="597EAA6F" w14:textId="77777777" w:rsidR="00A01D1D" w:rsidRPr="00D669BD" w:rsidRDefault="00A01D1D" w:rsidP="00A01D1D">
      <w:pPr>
        <w:pStyle w:val="Akapitzlist"/>
        <w:shd w:val="clear" w:color="auto" w:fill="FFFFFF" w:themeFill="background1"/>
        <w:ind w:left="993"/>
        <w:jc w:val="both"/>
        <w:rPr>
          <w:rFonts w:ascii="Franklin Gothic Book" w:hAnsi="Franklin Gothic Book" w:cs="Arial"/>
          <w:b/>
          <w:lang w:eastAsia="ja-JP"/>
        </w:rPr>
      </w:pPr>
    </w:p>
    <w:p w14:paraId="6B5D4B0C" w14:textId="77777777" w:rsidR="00A01D1D" w:rsidRPr="00D669BD" w:rsidRDefault="00A01D1D" w:rsidP="004C0D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XXI. KRYTERIA WYBORU OFERTY</w:t>
      </w:r>
    </w:p>
    <w:p w14:paraId="75150CAF" w14:textId="77777777" w:rsidR="00A01D1D" w:rsidRPr="00D669BD" w:rsidRDefault="00A01D1D" w:rsidP="004C0D8B">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Komisja Przetargowa Zamawiającego dokona oceny Ofert i wybierze Ofertę Najkorzystniejszą, w świetle n/w kryteriów.</w:t>
      </w:r>
    </w:p>
    <w:p w14:paraId="43948332" w14:textId="77777777" w:rsidR="00A01D1D" w:rsidRPr="00D669BD" w:rsidRDefault="00A01D1D" w:rsidP="004C0D8B">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Oferty zostaną ocenione przez Zamawiającego w oparciu o następujące kryteria oceny ofert:</w:t>
      </w:r>
    </w:p>
    <w:p w14:paraId="3379E51D" w14:textId="77777777" w:rsidR="00A01D1D" w:rsidRPr="00D669BD" w:rsidRDefault="00A01D1D" w:rsidP="00A01D1D">
      <w:pPr>
        <w:pStyle w:val="Akapitzlist"/>
        <w:shd w:val="clear" w:color="auto" w:fill="FFFFFF" w:themeFill="background1"/>
        <w:ind w:left="993"/>
        <w:jc w:val="both"/>
        <w:rPr>
          <w:rFonts w:ascii="Franklin Gothic Book" w:hAnsi="Franklin Gothic Book" w:cs="Arial"/>
          <w:b/>
        </w:rPr>
      </w:pP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18428C" w:rsidRPr="00D669BD" w14:paraId="6FB6755A" w14:textId="77777777" w:rsidTr="000B4901">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66575C1B" w14:textId="77777777" w:rsidR="00A01D1D" w:rsidRPr="00D669BD" w:rsidRDefault="00A01D1D" w:rsidP="003F1850">
            <w:pPr>
              <w:pStyle w:val="Akapitzlist"/>
              <w:autoSpaceDE w:val="0"/>
              <w:autoSpaceDN w:val="0"/>
              <w:spacing w:after="40" w:line="240" w:lineRule="auto"/>
              <w:ind w:left="-70" w:right="-71"/>
              <w:jc w:val="center"/>
              <w:rPr>
                <w:rFonts w:ascii="Franklin Gothic Book" w:hAnsi="Franklin Gothic Book" w:cs="Arial"/>
                <w:b/>
              </w:rPr>
            </w:pPr>
            <w:r w:rsidRPr="00D669BD">
              <w:rPr>
                <w:rFonts w:ascii="Franklin Gothic Book" w:hAnsi="Franklin Gothic Book" w:cs="Arial"/>
                <w:b/>
              </w:rPr>
              <w:t>SYMBOL</w:t>
            </w:r>
          </w:p>
        </w:tc>
        <w:tc>
          <w:tcPr>
            <w:tcW w:w="4829" w:type="dxa"/>
            <w:tcBorders>
              <w:top w:val="single" w:sz="4" w:space="0" w:color="auto"/>
              <w:left w:val="single" w:sz="4" w:space="0" w:color="auto"/>
              <w:bottom w:val="single" w:sz="4" w:space="0" w:color="auto"/>
            </w:tcBorders>
            <w:shd w:val="pct5" w:color="auto" w:fill="auto"/>
            <w:vAlign w:val="center"/>
          </w:tcPr>
          <w:p w14:paraId="40755817" w14:textId="77777777" w:rsidR="00A01D1D" w:rsidRPr="00D669BD" w:rsidRDefault="00A01D1D" w:rsidP="003F1850">
            <w:pPr>
              <w:pStyle w:val="Akapitzlist"/>
              <w:autoSpaceDE w:val="0"/>
              <w:autoSpaceDN w:val="0"/>
              <w:spacing w:after="40" w:line="240" w:lineRule="auto"/>
              <w:ind w:left="-70" w:right="-71"/>
              <w:jc w:val="center"/>
              <w:rPr>
                <w:rFonts w:ascii="Franklin Gothic Book" w:hAnsi="Franklin Gothic Book" w:cs="Arial"/>
                <w:b/>
              </w:rPr>
            </w:pPr>
            <w:r w:rsidRPr="00D669BD">
              <w:rPr>
                <w:rFonts w:ascii="Franklin Gothic Book" w:hAnsi="Franklin Gothic Book" w:cs="Arial"/>
                <w:b/>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70C153DA" w14:textId="77777777" w:rsidR="00A01D1D" w:rsidRPr="00D669BD" w:rsidRDefault="00A01D1D" w:rsidP="003F1850">
            <w:pPr>
              <w:pStyle w:val="Akapitzlist"/>
              <w:autoSpaceDE w:val="0"/>
              <w:autoSpaceDN w:val="0"/>
              <w:spacing w:after="40" w:line="240" w:lineRule="auto"/>
              <w:ind w:left="-69"/>
              <w:jc w:val="center"/>
              <w:rPr>
                <w:rFonts w:ascii="Franklin Gothic Book" w:hAnsi="Franklin Gothic Book" w:cs="Arial"/>
                <w:b/>
              </w:rPr>
            </w:pPr>
            <w:r w:rsidRPr="00D669BD">
              <w:rPr>
                <w:rFonts w:ascii="Franklin Gothic Book" w:hAnsi="Franklin Gothic Book" w:cs="Arial"/>
                <w:b/>
              </w:rPr>
              <w:t>WAGA (udział procentowy)</w:t>
            </w:r>
          </w:p>
          <w:p w14:paraId="43BAC8CF" w14:textId="77777777" w:rsidR="00A01D1D" w:rsidRPr="00D669BD" w:rsidRDefault="00A01D1D" w:rsidP="003F1850">
            <w:pPr>
              <w:pStyle w:val="Akapitzlist"/>
              <w:autoSpaceDE w:val="0"/>
              <w:autoSpaceDN w:val="0"/>
              <w:spacing w:after="40" w:line="240" w:lineRule="auto"/>
              <w:ind w:left="-69"/>
              <w:jc w:val="center"/>
              <w:rPr>
                <w:rFonts w:ascii="Franklin Gothic Book" w:hAnsi="Franklin Gothic Book" w:cs="Arial"/>
                <w:b/>
              </w:rPr>
            </w:pPr>
            <w:r w:rsidRPr="00D669BD">
              <w:rPr>
                <w:rFonts w:ascii="Franklin Gothic Book" w:hAnsi="Franklin Gothic Book" w:cs="Arial"/>
                <w:b/>
              </w:rPr>
              <w:t>(W)</w:t>
            </w:r>
          </w:p>
        </w:tc>
      </w:tr>
      <w:tr w:rsidR="00A01D1D" w:rsidRPr="00D669BD" w14:paraId="5B33DC8F" w14:textId="77777777" w:rsidTr="000B4901">
        <w:trPr>
          <w:jc w:val="center"/>
        </w:trPr>
        <w:tc>
          <w:tcPr>
            <w:tcW w:w="1696" w:type="dxa"/>
            <w:tcBorders>
              <w:top w:val="single" w:sz="4" w:space="0" w:color="auto"/>
              <w:bottom w:val="single" w:sz="4" w:space="0" w:color="auto"/>
            </w:tcBorders>
            <w:vAlign w:val="center"/>
          </w:tcPr>
          <w:p w14:paraId="45C0FAD3" w14:textId="77777777" w:rsidR="00A01D1D" w:rsidRPr="00D669BD" w:rsidRDefault="00A01D1D" w:rsidP="003F1850">
            <w:pPr>
              <w:pStyle w:val="Akapitzlist"/>
              <w:autoSpaceDE w:val="0"/>
              <w:autoSpaceDN w:val="0"/>
              <w:spacing w:after="40" w:line="240" w:lineRule="auto"/>
              <w:ind w:left="-69"/>
              <w:jc w:val="center"/>
              <w:rPr>
                <w:rFonts w:ascii="Franklin Gothic Book" w:hAnsi="Franklin Gothic Book" w:cs="Arial"/>
                <w:b/>
              </w:rPr>
            </w:pPr>
            <w:r w:rsidRPr="00D669BD">
              <w:rPr>
                <w:rFonts w:ascii="Franklin Gothic Book" w:hAnsi="Franklin Gothic Book" w:cs="Arial"/>
                <w:b/>
              </w:rPr>
              <w:t>K1</w:t>
            </w:r>
          </w:p>
        </w:tc>
        <w:tc>
          <w:tcPr>
            <w:tcW w:w="4829" w:type="dxa"/>
            <w:tcBorders>
              <w:top w:val="single" w:sz="4" w:space="0" w:color="auto"/>
              <w:bottom w:val="single" w:sz="4" w:space="0" w:color="auto"/>
            </w:tcBorders>
            <w:vAlign w:val="center"/>
          </w:tcPr>
          <w:p w14:paraId="176357AE" w14:textId="77777777" w:rsidR="00A01D1D" w:rsidRPr="00735258" w:rsidRDefault="00BB530E" w:rsidP="003F1850">
            <w:pPr>
              <w:pStyle w:val="Akapitzlist"/>
              <w:autoSpaceDE w:val="0"/>
              <w:autoSpaceDN w:val="0"/>
              <w:spacing w:after="40" w:line="240" w:lineRule="auto"/>
              <w:ind w:left="-69"/>
              <w:jc w:val="center"/>
              <w:rPr>
                <w:rFonts w:ascii="Franklin Gothic Book" w:hAnsi="Franklin Gothic Book" w:cs="Arial"/>
              </w:rPr>
            </w:pPr>
            <w:r w:rsidRPr="00735258">
              <w:rPr>
                <w:rFonts w:ascii="Franklin Gothic Book" w:hAnsi="Franklin Gothic Book" w:cs="Arial"/>
              </w:rPr>
              <w:t>Cena</w:t>
            </w:r>
          </w:p>
        </w:tc>
        <w:tc>
          <w:tcPr>
            <w:tcW w:w="2977" w:type="dxa"/>
            <w:tcBorders>
              <w:top w:val="single" w:sz="4" w:space="0" w:color="auto"/>
              <w:bottom w:val="single" w:sz="4" w:space="0" w:color="auto"/>
            </w:tcBorders>
            <w:vAlign w:val="center"/>
          </w:tcPr>
          <w:p w14:paraId="59277EAF" w14:textId="3FE520FC" w:rsidR="00A01D1D" w:rsidRPr="00735258" w:rsidRDefault="00DA7124" w:rsidP="00DA7124">
            <w:pPr>
              <w:pStyle w:val="Akapitzlist"/>
              <w:autoSpaceDE w:val="0"/>
              <w:autoSpaceDN w:val="0"/>
              <w:spacing w:after="40" w:line="240" w:lineRule="auto"/>
              <w:ind w:left="-69"/>
              <w:jc w:val="center"/>
              <w:rPr>
                <w:rFonts w:ascii="Franklin Gothic Book" w:hAnsi="Franklin Gothic Book" w:cs="Arial"/>
              </w:rPr>
            </w:pPr>
            <w:r>
              <w:rPr>
                <w:rFonts w:ascii="Franklin Gothic Book" w:hAnsi="Franklin Gothic Book" w:cs="Arial"/>
                <w:b/>
              </w:rPr>
              <w:t>100</w:t>
            </w:r>
            <w:r w:rsidR="00453BAF" w:rsidRPr="00735258">
              <w:rPr>
                <w:rFonts w:ascii="Franklin Gothic Book" w:hAnsi="Franklin Gothic Book" w:cs="Arial"/>
                <w:b/>
              </w:rPr>
              <w:t xml:space="preserve"> pkt</w:t>
            </w:r>
          </w:p>
        </w:tc>
      </w:tr>
      <w:tr w:rsidR="00A01D1D" w:rsidRPr="00D669BD" w14:paraId="3C95E681" w14:textId="77777777" w:rsidTr="000B4901">
        <w:trPr>
          <w:jc w:val="center"/>
        </w:trPr>
        <w:tc>
          <w:tcPr>
            <w:tcW w:w="1696" w:type="dxa"/>
            <w:tcBorders>
              <w:top w:val="single" w:sz="4" w:space="0" w:color="auto"/>
              <w:bottom w:val="single" w:sz="4" w:space="0" w:color="auto"/>
            </w:tcBorders>
            <w:vAlign w:val="center"/>
          </w:tcPr>
          <w:p w14:paraId="5F1F7819" w14:textId="77777777" w:rsidR="00A01D1D" w:rsidRPr="00D669BD" w:rsidRDefault="00CE4006" w:rsidP="003F1850">
            <w:pPr>
              <w:pStyle w:val="Akapitzlist"/>
              <w:autoSpaceDE w:val="0"/>
              <w:autoSpaceDN w:val="0"/>
              <w:spacing w:after="40" w:line="240" w:lineRule="auto"/>
              <w:ind w:left="-69"/>
              <w:jc w:val="center"/>
              <w:rPr>
                <w:rFonts w:ascii="Franklin Gothic Book" w:hAnsi="Franklin Gothic Book" w:cs="Arial"/>
                <w:b/>
              </w:rPr>
            </w:pPr>
            <w:r w:rsidRPr="00D669BD">
              <w:rPr>
                <w:rFonts w:ascii="Franklin Gothic Book" w:hAnsi="Franklin Gothic Book" w:cs="Arial"/>
                <w:b/>
              </w:rPr>
              <w:t>RAZEM</w:t>
            </w:r>
          </w:p>
        </w:tc>
        <w:tc>
          <w:tcPr>
            <w:tcW w:w="4829" w:type="dxa"/>
            <w:tcBorders>
              <w:top w:val="single" w:sz="4" w:space="0" w:color="auto"/>
              <w:bottom w:val="single" w:sz="4" w:space="0" w:color="auto"/>
            </w:tcBorders>
            <w:vAlign w:val="center"/>
          </w:tcPr>
          <w:p w14:paraId="554F3A49" w14:textId="542F35E4" w:rsidR="00A01D1D" w:rsidRPr="00735258" w:rsidRDefault="00A01D1D" w:rsidP="00DA7124">
            <w:pPr>
              <w:pStyle w:val="Akapitzlist"/>
              <w:autoSpaceDE w:val="0"/>
              <w:autoSpaceDN w:val="0"/>
              <w:spacing w:after="40" w:line="240" w:lineRule="auto"/>
              <w:ind w:left="-69"/>
              <w:jc w:val="center"/>
              <w:rPr>
                <w:rFonts w:ascii="Franklin Gothic Book" w:hAnsi="Franklin Gothic Book" w:cs="Arial"/>
              </w:rPr>
            </w:pPr>
            <w:r w:rsidRPr="00735258">
              <w:rPr>
                <w:rFonts w:ascii="Franklin Gothic Book" w:hAnsi="Franklin Gothic Book" w:cs="Arial"/>
              </w:rPr>
              <w:t xml:space="preserve">Suma K1 </w:t>
            </w:r>
            <w:r w:rsidR="00DA7124">
              <w:rPr>
                <w:rFonts w:ascii="Franklin Gothic Book" w:hAnsi="Franklin Gothic Book" w:cs="Arial"/>
              </w:rPr>
              <w:t xml:space="preserve"> </w:t>
            </w:r>
          </w:p>
        </w:tc>
        <w:tc>
          <w:tcPr>
            <w:tcW w:w="2977" w:type="dxa"/>
            <w:tcBorders>
              <w:top w:val="single" w:sz="4" w:space="0" w:color="auto"/>
              <w:bottom w:val="single" w:sz="4" w:space="0" w:color="auto"/>
            </w:tcBorders>
            <w:vAlign w:val="center"/>
          </w:tcPr>
          <w:p w14:paraId="5B7BEF3D" w14:textId="77777777" w:rsidR="00A01D1D" w:rsidRPr="00735258" w:rsidRDefault="00A01D1D">
            <w:pPr>
              <w:pStyle w:val="Akapitzlist"/>
              <w:autoSpaceDE w:val="0"/>
              <w:autoSpaceDN w:val="0"/>
              <w:spacing w:after="40" w:line="240" w:lineRule="auto"/>
              <w:ind w:left="-69"/>
              <w:jc w:val="center"/>
              <w:rPr>
                <w:rFonts w:ascii="Franklin Gothic Book" w:hAnsi="Franklin Gothic Book" w:cs="Arial"/>
                <w:b/>
              </w:rPr>
            </w:pPr>
            <w:r w:rsidRPr="00735258">
              <w:rPr>
                <w:rFonts w:ascii="Franklin Gothic Book" w:hAnsi="Franklin Gothic Book" w:cs="Arial"/>
                <w:b/>
              </w:rPr>
              <w:t>100</w:t>
            </w:r>
            <w:r w:rsidR="00453BAF" w:rsidRPr="00735258">
              <w:rPr>
                <w:rFonts w:ascii="Franklin Gothic Book" w:hAnsi="Franklin Gothic Book" w:cs="Arial"/>
                <w:b/>
              </w:rPr>
              <w:t xml:space="preserve"> pkt</w:t>
            </w:r>
          </w:p>
        </w:tc>
      </w:tr>
    </w:tbl>
    <w:p w14:paraId="5DB8B98E" w14:textId="77777777" w:rsidR="00A01D1D" w:rsidRPr="00D669BD" w:rsidRDefault="00A01D1D" w:rsidP="00A01D1D">
      <w:pPr>
        <w:pStyle w:val="Akapitzlist"/>
        <w:shd w:val="clear" w:color="auto" w:fill="FFFFFF" w:themeFill="background1"/>
        <w:ind w:left="1224"/>
        <w:jc w:val="both"/>
        <w:rPr>
          <w:rFonts w:ascii="Franklin Gothic Book" w:hAnsi="Franklin Gothic Book" w:cs="Arial"/>
        </w:rPr>
      </w:pPr>
    </w:p>
    <w:p w14:paraId="12B35C7F" w14:textId="32335D92" w:rsidR="003224D4" w:rsidRPr="00D669BD" w:rsidRDefault="003224D4" w:rsidP="003224D4">
      <w:pPr>
        <w:tabs>
          <w:tab w:val="left" w:pos="720"/>
          <w:tab w:val="left" w:pos="1560"/>
        </w:tabs>
        <w:spacing w:line="300" w:lineRule="auto"/>
        <w:rPr>
          <w:rFonts w:ascii="Franklin Gothic Book" w:hAnsi="Franklin Gothic Book" w:cs="Arial"/>
          <w:b/>
          <w:sz w:val="22"/>
          <w:szCs w:val="22"/>
        </w:rPr>
      </w:pPr>
      <w:r w:rsidRPr="00D669BD">
        <w:rPr>
          <w:rFonts w:ascii="Franklin Gothic Book" w:hAnsi="Franklin Gothic Book" w:cs="Arial"/>
          <w:b/>
          <w:sz w:val="22"/>
          <w:szCs w:val="22"/>
        </w:rPr>
        <w:t xml:space="preserve">Kryterium K1 – </w:t>
      </w:r>
      <w:r w:rsidRPr="00D669BD">
        <w:rPr>
          <w:rFonts w:ascii="Franklin Gothic Book" w:hAnsi="Franklin Gothic Book" w:cs="Arial"/>
          <w:sz w:val="22"/>
          <w:szCs w:val="22"/>
        </w:rPr>
        <w:t>Cena ofertowa brutto</w:t>
      </w:r>
      <w:r w:rsidRPr="00D669BD">
        <w:rPr>
          <w:rFonts w:ascii="Franklin Gothic Book" w:hAnsi="Franklin Gothic Book" w:cs="Arial"/>
          <w:b/>
          <w:sz w:val="22"/>
          <w:szCs w:val="22"/>
        </w:rPr>
        <w:t xml:space="preserve"> -  znaczenie (waga) </w:t>
      </w:r>
      <w:r w:rsidR="00DA7124">
        <w:rPr>
          <w:rFonts w:ascii="Franklin Gothic Book" w:hAnsi="Franklin Gothic Book" w:cs="Arial"/>
          <w:b/>
          <w:sz w:val="22"/>
          <w:szCs w:val="22"/>
        </w:rPr>
        <w:t>100</w:t>
      </w:r>
      <w:r w:rsidR="00453BAF" w:rsidRPr="00D669BD">
        <w:rPr>
          <w:rFonts w:ascii="Franklin Gothic Book" w:hAnsi="Franklin Gothic Book" w:cs="Arial"/>
          <w:b/>
          <w:sz w:val="22"/>
          <w:szCs w:val="22"/>
        </w:rPr>
        <w:t xml:space="preserve"> pkt</w:t>
      </w:r>
    </w:p>
    <w:p w14:paraId="05F03ACC" w14:textId="77777777" w:rsidR="003224D4" w:rsidRPr="00D669BD" w:rsidRDefault="003224D4" w:rsidP="003224D4">
      <w:pPr>
        <w:tabs>
          <w:tab w:val="left" w:pos="720"/>
        </w:tabs>
        <w:spacing w:line="300" w:lineRule="auto"/>
        <w:ind w:left="720"/>
        <w:rPr>
          <w:rFonts w:ascii="Franklin Gothic Book" w:hAnsi="Franklin Gothic Book" w:cs="Arial"/>
          <w:sz w:val="22"/>
          <w:szCs w:val="22"/>
        </w:rPr>
      </w:pPr>
      <w:r w:rsidRPr="00D669BD">
        <w:rPr>
          <w:rFonts w:ascii="Franklin Gothic Book" w:hAnsi="Franklin Gothic Book" w:cs="Arial"/>
          <w:sz w:val="22"/>
          <w:szCs w:val="22"/>
        </w:rPr>
        <w:t>(porównywana będzie Cena Brutto zawierająca podatek VAT)</w:t>
      </w:r>
    </w:p>
    <w:p w14:paraId="6C0C6299" w14:textId="77777777" w:rsidR="003224D4" w:rsidRPr="00D669BD" w:rsidRDefault="003224D4" w:rsidP="003224D4">
      <w:pPr>
        <w:tabs>
          <w:tab w:val="left" w:pos="720"/>
        </w:tabs>
        <w:spacing w:line="300" w:lineRule="auto"/>
        <w:ind w:left="720"/>
        <w:rPr>
          <w:rFonts w:ascii="Franklin Gothic Book" w:hAnsi="Franklin Gothic Book" w:cs="Arial"/>
          <w:sz w:val="22"/>
          <w:szCs w:val="22"/>
        </w:rPr>
      </w:pPr>
    </w:p>
    <w:p w14:paraId="1BA2F213" w14:textId="00D69F55" w:rsidR="00117F6E" w:rsidRPr="00117F6E" w:rsidRDefault="00117F6E" w:rsidP="00117F6E">
      <w:pPr>
        <w:tabs>
          <w:tab w:val="left" w:pos="720"/>
        </w:tabs>
        <w:spacing w:line="240" w:lineRule="auto"/>
        <w:ind w:left="720"/>
        <w:rPr>
          <w:rFonts w:ascii="Franklin Gothic Book" w:hAnsi="Franklin Gothic Book" w:cs="Arial"/>
          <w:sz w:val="22"/>
          <w:szCs w:val="22"/>
        </w:rPr>
      </w:pPr>
      <m:oMathPara>
        <m:oMath>
          <m:r>
            <m:rPr>
              <m:sty m:val="p"/>
            </m:rPr>
            <w:rPr>
              <w:rFonts w:ascii="Cambria Math" w:hAnsi="Cambria Math" w:cs="Arial"/>
              <w:sz w:val="22"/>
              <w:szCs w:val="22"/>
              <w:shd w:val="clear" w:color="auto" w:fill="D9D9D9" w:themeFill="background1" w:themeFillShade="D9"/>
            </w:rPr>
            <m:t>K1=</m:t>
          </m:r>
          <m:f>
            <m:fPr>
              <m:ctrlPr>
                <w:rPr>
                  <w:rFonts w:ascii="Cambria Math" w:hAnsi="Cambria Math" w:cs="Arial"/>
                  <w:sz w:val="22"/>
                  <w:szCs w:val="22"/>
                  <w:shd w:val="clear" w:color="auto" w:fill="D9D9D9" w:themeFill="background1" w:themeFillShade="D9"/>
                </w:rPr>
              </m:ctrlPr>
            </m:fPr>
            <m:num>
              <m:r>
                <m:rPr>
                  <m:sty m:val="p"/>
                </m:rPr>
                <w:rPr>
                  <w:rFonts w:ascii="Cambria Math" w:hAnsi="Cambria Math" w:cs="Arial"/>
                  <w:sz w:val="22"/>
                  <w:szCs w:val="22"/>
                  <w:shd w:val="clear" w:color="auto" w:fill="D9D9D9" w:themeFill="background1" w:themeFillShade="D9"/>
                </w:rPr>
                <m:t>Cpn1*8000 rbg+Cpn2*4800 rbg+Cpn3*4000 rbg+Cpn4*4000 rbg+Cpn 5*400 rbg+Cpn6*200 rbg+Cpn7*400 rbg+Cpn8*200 rbg+Wrn</m:t>
              </m:r>
            </m:num>
            <m:den>
              <m:r>
                <m:rPr>
                  <m:sty m:val="p"/>
                </m:rPr>
                <w:rPr>
                  <w:rFonts w:ascii="Cambria Math" w:hAnsi="Cambria Math" w:cs="Arial"/>
                  <w:sz w:val="22"/>
                  <w:szCs w:val="22"/>
                  <w:shd w:val="clear" w:color="auto" w:fill="D9D9D9" w:themeFill="background1" w:themeFillShade="D9"/>
                </w:rPr>
                <m:t>Cpo1*8000 rbg+Cpo2*4800 rbg+Cpo3*4000 rbg+Cpo4*4000 rbg+Cpo5*400 rbg+Cpo6*200 rbg+Cpo7*400 rbg+Cpo8*200 rbg+Wro</m:t>
              </m:r>
            </m:den>
          </m:f>
          <m:r>
            <m:rPr>
              <m:sty m:val="p"/>
            </m:rPr>
            <w:rPr>
              <w:rFonts w:ascii="Cambria Math" w:hAnsi="Cambria Math" w:cs="Arial"/>
              <w:sz w:val="22"/>
              <w:szCs w:val="22"/>
              <w:shd w:val="clear" w:color="auto" w:fill="D9D9D9" w:themeFill="background1" w:themeFillShade="D9"/>
            </w:rPr>
            <m:t>×100 pkt</m:t>
          </m:r>
        </m:oMath>
      </m:oMathPara>
    </w:p>
    <w:p w14:paraId="6187DDA6" w14:textId="77777777" w:rsidR="003224D4" w:rsidRPr="00D669BD" w:rsidRDefault="003224D4" w:rsidP="003224D4">
      <w:pPr>
        <w:tabs>
          <w:tab w:val="left" w:pos="720"/>
        </w:tabs>
        <w:spacing w:line="300" w:lineRule="auto"/>
        <w:ind w:left="720"/>
        <w:rPr>
          <w:rFonts w:ascii="Franklin Gothic Book" w:hAnsi="Franklin Gothic Book" w:cs="Arial"/>
          <w:sz w:val="22"/>
          <w:szCs w:val="22"/>
        </w:rPr>
      </w:pPr>
      <w:r w:rsidRPr="00D669BD">
        <w:rPr>
          <w:rFonts w:ascii="Franklin Gothic Book" w:hAnsi="Franklin Gothic Book" w:cs="Arial"/>
          <w:sz w:val="22"/>
          <w:szCs w:val="22"/>
        </w:rPr>
        <w:t>gdzie:</w:t>
      </w:r>
    </w:p>
    <w:p w14:paraId="30D3A997" w14:textId="77777777" w:rsidR="00117F6E" w:rsidRPr="00117F6E" w:rsidRDefault="00117F6E" w:rsidP="00117F6E">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Cpn1 – najniższa stawka brutto za jedną roboczogodzinę przyjmowaną do rozliczeń powykonawczych za prace wykonane w dni robocze na I i II zmianie rozliczane według Zakładowych Normatywów Pracochłonności (ZNP) spośród ocenianych ofert,</w:t>
      </w:r>
    </w:p>
    <w:p w14:paraId="686949C0" w14:textId="77777777" w:rsidR="00117F6E" w:rsidRDefault="00117F6E" w:rsidP="00117F6E">
      <w:pPr>
        <w:tabs>
          <w:tab w:val="left" w:pos="709"/>
        </w:tabs>
        <w:spacing w:line="240" w:lineRule="auto"/>
        <w:jc w:val="both"/>
        <w:rPr>
          <w:rFonts w:ascii="Franklin Gothic Book" w:hAnsi="Franklin Gothic Book" w:cs="Arial"/>
          <w:sz w:val="22"/>
          <w:szCs w:val="22"/>
        </w:rPr>
        <w:sectPr w:rsidR="00117F6E" w:rsidSect="00117F6E">
          <w:pgSz w:w="16838" w:h="11906" w:orient="landscape"/>
          <w:pgMar w:top="1418" w:right="567" w:bottom="851" w:left="1134" w:header="142" w:footer="709" w:gutter="0"/>
          <w:cols w:space="708"/>
          <w:titlePg/>
          <w:docGrid w:linePitch="360"/>
        </w:sectPr>
      </w:pPr>
      <w:r w:rsidRPr="00117F6E">
        <w:rPr>
          <w:rFonts w:ascii="Franklin Gothic Book" w:hAnsi="Franklin Gothic Book" w:cs="Arial"/>
          <w:sz w:val="22"/>
          <w:szCs w:val="22"/>
        </w:rPr>
        <w:t>Cpn2 - najniższa stawka brutto za jedną roboczogodzinę przyjmowaną do rozliczeń powykonawczych za prace wykonane w dni robocze na I i II zmianie rozliczane według Katalogu Nakładów Rzeczowych (KNR) spośród ocenianych ofert,</w:t>
      </w:r>
    </w:p>
    <w:p w14:paraId="431DE3AA" w14:textId="2472EFE1" w:rsidR="00117F6E" w:rsidRPr="00117F6E" w:rsidRDefault="00117F6E" w:rsidP="00117F6E">
      <w:pPr>
        <w:tabs>
          <w:tab w:val="left" w:pos="709"/>
        </w:tabs>
        <w:spacing w:line="240" w:lineRule="auto"/>
        <w:jc w:val="both"/>
        <w:rPr>
          <w:rFonts w:ascii="Franklin Gothic Book" w:hAnsi="Franklin Gothic Book" w:cs="Arial"/>
          <w:sz w:val="22"/>
          <w:szCs w:val="22"/>
        </w:rPr>
      </w:pPr>
    </w:p>
    <w:p w14:paraId="6CB3DA7B" w14:textId="77777777" w:rsidR="00117F6E" w:rsidRPr="00117F6E" w:rsidRDefault="00117F6E" w:rsidP="00117F6E">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Cpn3 - najniższa stawka brutto za jedną roboczogodzinę przyjmowaną do rozliczeń powykonawczych za prace wykonane w dni robocze na I i II zmianie rozliczane według kalkulacji indywidualnych spośród ocenianych ofert,</w:t>
      </w:r>
    </w:p>
    <w:p w14:paraId="4AD185D6" w14:textId="77777777" w:rsidR="00117F6E" w:rsidRPr="00117F6E" w:rsidRDefault="00117F6E" w:rsidP="00117F6E">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Cpn4 - najniższa stawka brutto za jedną roboczogodzinę przyjmowaną do rozliczeń powykonawczych za prace wykonane w dni robocze na I i II zmianie rozliczane według rzeczywistego czasu pracy spośród ocenianych ofert,</w:t>
      </w:r>
    </w:p>
    <w:p w14:paraId="630844F9" w14:textId="77777777" w:rsidR="00117F6E" w:rsidRPr="00117F6E" w:rsidRDefault="00117F6E" w:rsidP="00117F6E">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Cpn5 - najniższa stawka brutto za jedną roboczogodzinę przyjmowaną do rozliczeń powykonawczych za prace wykonane na III zmianie oraz w dni wolne i święta rozliczane według Zakładowych Normatywów Pracochłonności (ZNP) spośród ocenianych ofert,</w:t>
      </w:r>
    </w:p>
    <w:p w14:paraId="4F4AE351" w14:textId="77777777" w:rsidR="00117F6E" w:rsidRPr="00117F6E" w:rsidRDefault="00117F6E" w:rsidP="00117F6E">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Cpn6 - najniższa stawka brutto za jedną roboczogodzinę przyjmowaną do rozliczeń powykonawczych za prace wykonane na III zmianie oraz w dni wolne i święta rozliczane według Katalogu Nakładów Rzeczowych (KNR) spośród ocenianych ofert,</w:t>
      </w:r>
    </w:p>
    <w:p w14:paraId="06FF729F" w14:textId="77777777" w:rsidR="00117F6E" w:rsidRPr="00117F6E" w:rsidRDefault="00117F6E" w:rsidP="00117F6E">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Cpn7 - najniższa stawka brutto za jedną roboczogodzinę przyjmowaną do rozliczeń powykonawczych za prace wykonane na III zmianie oraz w dni wolne i święta rozliczane według kalkulacji indywidualnych spośród ocenianych ofert,</w:t>
      </w:r>
    </w:p>
    <w:p w14:paraId="10DCE939" w14:textId="77777777" w:rsidR="00117F6E" w:rsidRPr="00117F6E" w:rsidRDefault="00117F6E" w:rsidP="00117F6E">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Cpn8 - najniższa stawka brutto za jedną roboczogodzinę przyjmowaną do rozliczeń powykonawczych za prace wykonane na III zmianie oraz w dni wolne i święta rozliczane według rzeczywistego czasu pracy spośród ocenianych ofert,</w:t>
      </w:r>
    </w:p>
    <w:p w14:paraId="05EBF0AC" w14:textId="77777777" w:rsidR="00117F6E" w:rsidRPr="00117F6E" w:rsidRDefault="00117F6E" w:rsidP="00117F6E">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Wrn – najniższe wynagrodzenie brutto za prace rozliczane ryczałtowo spośród ocenianych ofert</w:t>
      </w:r>
    </w:p>
    <w:p w14:paraId="477CBC78" w14:textId="77777777" w:rsidR="00117F6E" w:rsidRPr="00117F6E" w:rsidRDefault="00117F6E" w:rsidP="00117F6E">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Cpo1 – stawka za jedną roboczogodzinę przyjmowaną do rozliczeń powykonawczych za prace wykonane w dni robocze na I i II zmianie rozliczane według Zakładowych Normatywów Pracochłonności (ZNP) z ocenianej oferty brutto</w:t>
      </w:r>
    </w:p>
    <w:p w14:paraId="17571419" w14:textId="77777777" w:rsidR="00117F6E" w:rsidRPr="00117F6E" w:rsidRDefault="00117F6E" w:rsidP="00117F6E">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Cpo2 - stawka za jedną roboczogodzinę przyjmowaną do rozliczeń powykonawczych za prace wykonane w dni robocze na I i II zmianie rozliczane według Katalogu Nakładów Rzeczowych (KNR)  z ocenianej oferty brutto</w:t>
      </w:r>
    </w:p>
    <w:p w14:paraId="02AAC805" w14:textId="77777777" w:rsidR="00117F6E" w:rsidRPr="00117F6E" w:rsidRDefault="00117F6E" w:rsidP="00117F6E">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Cpo3 - stawka za jedną roboczogodzinę przyjmowaną do rozliczeń powykonawczych za prace wykonane w dni robocze na I i II zmianie rozliczane według kalkulacji indywidualnych  z ocenianej oferty brutto</w:t>
      </w:r>
    </w:p>
    <w:p w14:paraId="6CC81F7C" w14:textId="77777777" w:rsidR="00117F6E" w:rsidRPr="00117F6E" w:rsidRDefault="00117F6E" w:rsidP="00117F6E">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Cpo4 - stawka za jedną roboczogodzinę przyjmowaną do rozliczeń powykonawczych za prace wykonane w dni robocze na I i II zmianie rozliczane według rzeczywistego czasu pracy  z ocenianej oferty brutto</w:t>
      </w:r>
    </w:p>
    <w:p w14:paraId="546CD6AD" w14:textId="77777777" w:rsidR="00117F6E" w:rsidRPr="00117F6E" w:rsidRDefault="00117F6E" w:rsidP="00117F6E">
      <w:pPr>
        <w:tabs>
          <w:tab w:val="left" w:pos="709"/>
        </w:tabs>
        <w:spacing w:line="240" w:lineRule="auto"/>
        <w:jc w:val="both"/>
        <w:rPr>
          <w:rFonts w:ascii="Franklin Gothic Book" w:hAnsi="Franklin Gothic Book" w:cs="Arial"/>
          <w:sz w:val="22"/>
          <w:szCs w:val="22"/>
        </w:rPr>
        <w:sectPr w:rsidR="00117F6E" w:rsidRPr="00117F6E" w:rsidSect="00117F6E">
          <w:pgSz w:w="11906" w:h="16838"/>
          <w:pgMar w:top="567" w:right="851" w:bottom="1134" w:left="1418" w:header="142" w:footer="709" w:gutter="0"/>
          <w:cols w:space="708"/>
          <w:titlePg/>
          <w:docGrid w:linePitch="360"/>
        </w:sectPr>
      </w:pPr>
      <w:r w:rsidRPr="00117F6E">
        <w:rPr>
          <w:rFonts w:ascii="Franklin Gothic Book" w:hAnsi="Franklin Gothic Book" w:cs="Arial"/>
          <w:sz w:val="22"/>
          <w:szCs w:val="22"/>
        </w:rPr>
        <w:t>Cpo5 – stawka za jedną roboczogodzinę przyjmowaną do rozliczeń powykonawczych za prace wykonane na III zmianie oraz w dni wolne i święta rozliczane według Zakładowych Normatywów Pracochłonności (ZNP) z ocenianej oferty brutto,</w:t>
      </w:r>
    </w:p>
    <w:p w14:paraId="6E749AB7" w14:textId="77777777" w:rsidR="00117F6E" w:rsidRPr="00117F6E" w:rsidRDefault="00117F6E" w:rsidP="00117F6E">
      <w:pPr>
        <w:tabs>
          <w:tab w:val="left" w:pos="709"/>
        </w:tabs>
        <w:spacing w:line="240" w:lineRule="auto"/>
        <w:jc w:val="both"/>
        <w:rPr>
          <w:rFonts w:ascii="Franklin Gothic Book" w:hAnsi="Franklin Gothic Book" w:cs="Arial"/>
          <w:sz w:val="22"/>
          <w:szCs w:val="22"/>
        </w:rPr>
      </w:pPr>
    </w:p>
    <w:p w14:paraId="0A603F97" w14:textId="77777777" w:rsidR="00117F6E" w:rsidRPr="00117F6E" w:rsidRDefault="00117F6E" w:rsidP="00117F6E">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Cpo6 - stawka za jedną roboczogodzinę przyjmowaną do rozliczeń powykonawczych za prace wykonane na III zmianie oraz w dni wolne i święta rozliczane według Katalogu Nakładów Rzeczowych (KNR) z ocenianej oferty brutto,</w:t>
      </w:r>
    </w:p>
    <w:p w14:paraId="297446EB" w14:textId="77777777" w:rsidR="00117F6E" w:rsidRPr="00117F6E" w:rsidRDefault="00117F6E" w:rsidP="00117F6E">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Cpo7 – stawka za jedną roboczogodzinę przyjmowaną do rozliczeń powykonawczych za prace wykonane na III zmianie oraz w dni wolne i święta rozliczane według kalkulacji indywidualnych z ocenianej oferty brutto,</w:t>
      </w:r>
    </w:p>
    <w:p w14:paraId="6CD16EA6" w14:textId="77777777" w:rsidR="00117F6E" w:rsidRPr="00117F6E" w:rsidRDefault="00117F6E" w:rsidP="00117F6E">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Cpo8 - stawka za jedną roboczogodzinę przyjmowaną do rozliczeń powykonawczych za prace wykonane na III zmianie oraz w dni wolne i święta rozliczane według rzeczywistego czasu pracy z ocenianej oferty brutto,</w:t>
      </w:r>
    </w:p>
    <w:p w14:paraId="398EC8DF" w14:textId="77777777" w:rsidR="00117F6E" w:rsidRPr="00117F6E" w:rsidRDefault="00117F6E" w:rsidP="00117F6E">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Wro – wynagrodzenie ryczałtowe za prace rozliczane ryczałtowo z ocenianej oferty</w:t>
      </w:r>
    </w:p>
    <w:p w14:paraId="3ABF9B10" w14:textId="64191EBA" w:rsidR="00C50C3D" w:rsidRPr="00574E04" w:rsidRDefault="00A01D1D" w:rsidP="000B4901">
      <w:pPr>
        <w:rPr>
          <w:rFonts w:ascii="Franklin Gothic Book" w:hAnsi="Franklin Gothic Book" w:cs="Arial"/>
        </w:rPr>
      </w:pPr>
      <w:r w:rsidRPr="00D669BD">
        <w:rPr>
          <w:rFonts w:ascii="Franklin Gothic Book" w:hAnsi="Franklin Gothic Book" w:cs="Arial"/>
          <w:color w:val="000000"/>
          <w:sz w:val="22"/>
          <w:szCs w:val="22"/>
        </w:rPr>
        <w:t> </w:t>
      </w:r>
    </w:p>
    <w:p w14:paraId="63AC7C25" w14:textId="77777777" w:rsidR="00A01D1D" w:rsidRPr="00D669BD" w:rsidRDefault="00A01D1D" w:rsidP="00153217">
      <w:pPr>
        <w:tabs>
          <w:tab w:val="clear" w:pos="3402"/>
          <w:tab w:val="left" w:pos="364"/>
        </w:tabs>
        <w:spacing w:line="300" w:lineRule="auto"/>
        <w:rPr>
          <w:rFonts w:ascii="Franklin Gothic Book" w:hAnsi="Franklin Gothic Book" w:cs="Arial"/>
          <w:color w:val="000000"/>
          <w:sz w:val="22"/>
          <w:szCs w:val="22"/>
        </w:rPr>
      </w:pPr>
    </w:p>
    <w:p w14:paraId="6B237CAB" w14:textId="4218B56F" w:rsidR="00A01D1D" w:rsidRPr="00D669BD" w:rsidRDefault="00A01D1D" w:rsidP="00A01D1D">
      <w:pPr>
        <w:tabs>
          <w:tab w:val="left" w:pos="-7655"/>
        </w:tabs>
        <w:autoSpaceDE w:val="0"/>
        <w:ind w:right="-142"/>
        <w:rPr>
          <w:rFonts w:ascii="Franklin Gothic Book" w:hAnsi="Franklin Gothic Book" w:cs="Arial"/>
          <w:color w:val="000000"/>
          <w:sz w:val="22"/>
          <w:szCs w:val="22"/>
        </w:rPr>
      </w:pPr>
      <w:r w:rsidRPr="00D669BD">
        <w:rPr>
          <w:rStyle w:val="FontStyle88"/>
          <w:rFonts w:ascii="Franklin Gothic Book" w:hAnsi="Franklin Gothic Book"/>
          <w:sz w:val="22"/>
          <w:szCs w:val="22"/>
        </w:rPr>
        <w:t xml:space="preserve">Za najkorzystniejszą zostanie uznana oferta, </w:t>
      </w:r>
      <w:r w:rsidRPr="00D669BD">
        <w:rPr>
          <w:rFonts w:ascii="Franklin Gothic Book" w:hAnsi="Franklin Gothic Book"/>
          <w:color w:val="000000"/>
          <w:sz w:val="22"/>
          <w:szCs w:val="22"/>
        </w:rPr>
        <w:t>która w sumie zdobyła największą liczbę punktów</w:t>
      </w:r>
      <w:r w:rsidR="00DA7124">
        <w:rPr>
          <w:rFonts w:ascii="Franklin Gothic Book" w:hAnsi="Franklin Gothic Book"/>
          <w:color w:val="000000"/>
          <w:sz w:val="22"/>
          <w:szCs w:val="22"/>
        </w:rPr>
        <w:t xml:space="preserve">. </w:t>
      </w:r>
    </w:p>
    <w:p w14:paraId="4B72952C" w14:textId="77777777" w:rsidR="00A01D1D" w:rsidRPr="00D669BD" w:rsidRDefault="00A01D1D" w:rsidP="00A05582">
      <w:pPr>
        <w:pStyle w:val="Akapitzlist"/>
        <w:numPr>
          <w:ilvl w:val="0"/>
          <w:numId w:val="7"/>
        </w:numPr>
        <w:shd w:val="clear" w:color="auto" w:fill="FFFFFF" w:themeFill="background1"/>
        <w:jc w:val="both"/>
        <w:rPr>
          <w:rFonts w:ascii="Franklin Gothic Book" w:hAnsi="Franklin Gothic Book" w:cs="Arial"/>
        </w:rPr>
      </w:pPr>
    </w:p>
    <w:p w14:paraId="05D185F1" w14:textId="77777777" w:rsidR="00A01D1D" w:rsidRPr="00D669BD" w:rsidRDefault="00A01D1D" w:rsidP="004C0D8B">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BAF9A46" w14:textId="77777777" w:rsidR="00A068F1" w:rsidRPr="003379EE" w:rsidRDefault="00A068F1" w:rsidP="00A068F1">
      <w:pPr>
        <w:pStyle w:val="Akapitzlist"/>
        <w:spacing w:line="240" w:lineRule="auto"/>
        <w:ind w:left="792"/>
        <w:jc w:val="both"/>
        <w:rPr>
          <w:rFonts w:ascii="Franklin Gothic Book" w:hAnsi="Franklin Gothic Book" w:cs="Arial"/>
          <w:b/>
        </w:rPr>
      </w:pPr>
      <w:r w:rsidRPr="003379EE">
        <w:rPr>
          <w:rFonts w:ascii="Franklin Gothic Book" w:hAnsi="Franklin Gothic Book" w:cs="Arial"/>
          <w:b/>
        </w:rPr>
        <w:t xml:space="preserve">Uwaga: wszelkie wartości będą obliczane i zaokrąglane do </w:t>
      </w:r>
      <w:r>
        <w:rPr>
          <w:rFonts w:ascii="Franklin Gothic Book" w:hAnsi="Franklin Gothic Book" w:cs="Arial"/>
          <w:b/>
        </w:rPr>
        <w:t>trzech</w:t>
      </w:r>
      <w:r w:rsidRPr="003379EE">
        <w:rPr>
          <w:rFonts w:ascii="Franklin Gothic Book" w:hAnsi="Franklin Gothic Book" w:cs="Arial"/>
          <w:b/>
        </w:rPr>
        <w:t xml:space="preserve"> miejsc po przecinku z tym zastrzeżeniem, że w przypadku, gdy cyfra na </w:t>
      </w:r>
      <w:r>
        <w:rPr>
          <w:rFonts w:ascii="Franklin Gothic Book" w:hAnsi="Franklin Gothic Book" w:cs="Arial"/>
          <w:b/>
        </w:rPr>
        <w:t>czwartym</w:t>
      </w:r>
      <w:r w:rsidRPr="003379EE">
        <w:rPr>
          <w:rFonts w:ascii="Franklin Gothic Book" w:hAnsi="Franklin Gothic Book" w:cs="Arial"/>
          <w:b/>
        </w:rPr>
        <w:t xml:space="preserve"> miejscu po przecinku wynosi „4” lub mniej, końcówkę pomija się. W przypadku, gdy cyfra na </w:t>
      </w:r>
      <w:r>
        <w:rPr>
          <w:rFonts w:ascii="Franklin Gothic Book" w:hAnsi="Franklin Gothic Book" w:cs="Arial"/>
          <w:b/>
        </w:rPr>
        <w:t>czwartym</w:t>
      </w:r>
      <w:r w:rsidRPr="003379EE">
        <w:rPr>
          <w:rFonts w:ascii="Franklin Gothic Book" w:hAnsi="Franklin Gothic Book" w:cs="Arial"/>
          <w:b/>
        </w:rPr>
        <w:t xml:space="preserve"> miejscu po przecinku wynosi od „5” do „9” następuje zaokrąglenie w górę.</w:t>
      </w:r>
    </w:p>
    <w:p w14:paraId="33E47659" w14:textId="77777777" w:rsidR="000656BB" w:rsidRPr="00D669BD" w:rsidRDefault="000656BB" w:rsidP="0030100A">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XXII. AUKCJA ELEKTRONICZNA</w:t>
      </w:r>
    </w:p>
    <w:p w14:paraId="5E9D0ED8" w14:textId="77777777" w:rsidR="00DB374E" w:rsidRPr="00D669BD" w:rsidRDefault="00DB374E" w:rsidP="0030100A">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Po dokonaniu oceny Ofert, w celu wyboru Najkorzystniejszej Oferty zostanie przeprowadzona aukcja elektroniczna, jeżeli złożone będą co najmniej 2 Oferty niepodlegające odrzuceniu (art. 91a ust. 1 Ustawy).</w:t>
      </w:r>
    </w:p>
    <w:p w14:paraId="4A4F5E7E" w14:textId="77777777" w:rsidR="00DB374E" w:rsidRPr="00D669BD" w:rsidRDefault="00DB374E" w:rsidP="0030100A">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.Aukcja elektroniczna przeprowadzona zostanie zgodnie z warunkami określonymi w Załączniku Nr</w:t>
      </w:r>
      <w:r w:rsidR="00C615D8">
        <w:rPr>
          <w:rFonts w:ascii="Franklin Gothic Book" w:hAnsi="Franklin Gothic Book" w:cs="Arial"/>
        </w:rPr>
        <w:t>8</w:t>
      </w:r>
      <w:r w:rsidRPr="00D669BD">
        <w:rPr>
          <w:rFonts w:ascii="Franklin Gothic Book" w:hAnsi="Franklin Gothic Book" w:cs="Arial"/>
        </w:rPr>
        <w:t xml:space="preserve">do Części 1 SIWZ na platformie zakupowej </w:t>
      </w:r>
      <w:r w:rsidR="009B2DB2" w:rsidRPr="00D669BD">
        <w:rPr>
          <w:rFonts w:ascii="Franklin Gothic Book" w:hAnsi="Franklin Gothic Book" w:cs="Arial"/>
        </w:rPr>
        <w:t>eB2B</w:t>
      </w:r>
      <w:r w:rsidRPr="00D669BD">
        <w:rPr>
          <w:rFonts w:ascii="Franklin Gothic Book" w:hAnsi="Franklin Gothic Book" w:cs="Arial"/>
        </w:rPr>
        <w:t>.</w:t>
      </w:r>
    </w:p>
    <w:p w14:paraId="61E8E26F" w14:textId="77777777" w:rsidR="0098206D" w:rsidRPr="00D669BD" w:rsidRDefault="0098206D" w:rsidP="0030100A">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Aukcja elektroniczna jest jednoetapowa.</w:t>
      </w:r>
    </w:p>
    <w:p w14:paraId="3E43B449" w14:textId="77777777" w:rsidR="00DB374E" w:rsidRPr="00D669BD" w:rsidRDefault="00DB374E" w:rsidP="0030100A">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Zamawiający zaprasza drogą elektroniczną do udziału w aukcji elektronicznej jednocześnie wszystkich wykonawców, którzy złożyli oferty niepodlegające odrzuceniu (art. 91b ust. 1 Ustawy).</w:t>
      </w:r>
      <w:r w:rsidR="000656BB" w:rsidRPr="00D669BD">
        <w:rPr>
          <w:rFonts w:ascii="Franklin Gothic Book" w:hAnsi="Franklin Gothic Book" w:cs="Arial"/>
        </w:rPr>
        <w:t xml:space="preserve"> Za dzień przekazania zaproszenia do udziału w aukcji elektronicznej  uważa się dzień wysłania zaproszenia z komputera Zamawiającego.</w:t>
      </w:r>
    </w:p>
    <w:p w14:paraId="466826F1" w14:textId="77777777" w:rsidR="000656BB" w:rsidRPr="00D669BD" w:rsidRDefault="000656BB" w:rsidP="0030100A">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W zaproszeniu do wzięcia udziału w aukcji elektronicznej Zamawiający poinformuje Wykonawców min. o:</w:t>
      </w:r>
    </w:p>
    <w:p w14:paraId="24AABDE6" w14:textId="6EEE89F2" w:rsidR="000656BB" w:rsidRPr="00D669BD" w:rsidRDefault="000656BB" w:rsidP="00BE3776">
      <w:pPr>
        <w:pStyle w:val="Akapitzlist"/>
        <w:numPr>
          <w:ilvl w:val="3"/>
          <w:numId w:val="39"/>
        </w:numPr>
        <w:spacing w:line="240" w:lineRule="auto"/>
        <w:jc w:val="both"/>
        <w:rPr>
          <w:rFonts w:ascii="Franklin Gothic Book" w:hAnsi="Franklin Gothic Book" w:cs="Arial"/>
        </w:rPr>
      </w:pPr>
      <w:r w:rsidRPr="00D669BD">
        <w:rPr>
          <w:rFonts w:ascii="Franklin Gothic Book" w:hAnsi="Franklin Gothic Book" w:cs="Arial"/>
        </w:rPr>
        <w:t>pozycji złożonych przez nich ofert i otrzymanej punktacji; zgodnie z warunkami określonymi w SIWZ;</w:t>
      </w:r>
    </w:p>
    <w:p w14:paraId="4543EBEF" w14:textId="77777777" w:rsidR="000656BB" w:rsidRPr="00D669BD" w:rsidRDefault="000656BB" w:rsidP="000B4901">
      <w:pPr>
        <w:pStyle w:val="Akapitzlist"/>
        <w:numPr>
          <w:ilvl w:val="3"/>
          <w:numId w:val="39"/>
        </w:numPr>
        <w:spacing w:line="240" w:lineRule="auto"/>
        <w:jc w:val="both"/>
        <w:rPr>
          <w:rFonts w:ascii="Franklin Gothic Book" w:hAnsi="Franklin Gothic Book" w:cs="Arial"/>
        </w:rPr>
      </w:pPr>
      <w:r w:rsidRPr="00D669BD">
        <w:rPr>
          <w:rFonts w:ascii="Franklin Gothic Book" w:hAnsi="Franklin Gothic Book" w:cs="Arial"/>
        </w:rPr>
        <w:t>minimalnych wartościach postąpień składanych w toku aukcji elektronicznej;</w:t>
      </w:r>
    </w:p>
    <w:p w14:paraId="59BEFF52" w14:textId="77777777" w:rsidR="000656BB" w:rsidRPr="00D669BD" w:rsidRDefault="000656BB" w:rsidP="000B4901">
      <w:pPr>
        <w:pStyle w:val="Akapitzlist"/>
        <w:numPr>
          <w:ilvl w:val="3"/>
          <w:numId w:val="39"/>
        </w:numPr>
        <w:spacing w:line="240" w:lineRule="auto"/>
        <w:jc w:val="both"/>
        <w:rPr>
          <w:rFonts w:ascii="Franklin Gothic Book" w:hAnsi="Franklin Gothic Book" w:cs="Arial"/>
        </w:rPr>
      </w:pPr>
      <w:r w:rsidRPr="00D669BD">
        <w:rPr>
          <w:rFonts w:ascii="Franklin Gothic Book" w:hAnsi="Franklin Gothic Book" w:cs="Arial"/>
        </w:rPr>
        <w:t xml:space="preserve">terminie otwarcia aukcji elektronicznej, </w:t>
      </w:r>
    </w:p>
    <w:p w14:paraId="0F55E248" w14:textId="77777777" w:rsidR="000656BB" w:rsidRPr="00D669BD" w:rsidRDefault="000656BB" w:rsidP="000B4901">
      <w:pPr>
        <w:pStyle w:val="Akapitzlist"/>
        <w:numPr>
          <w:ilvl w:val="3"/>
          <w:numId w:val="39"/>
        </w:numPr>
        <w:spacing w:line="240" w:lineRule="auto"/>
        <w:jc w:val="both"/>
        <w:rPr>
          <w:rFonts w:ascii="Franklin Gothic Book" w:hAnsi="Franklin Gothic Book" w:cs="Arial"/>
        </w:rPr>
      </w:pPr>
      <w:r w:rsidRPr="00D669BD">
        <w:rPr>
          <w:rFonts w:ascii="Franklin Gothic Book" w:hAnsi="Franklin Gothic Book" w:cs="Arial"/>
        </w:rPr>
        <w:t>terminie i warunkach zamknięcia aukcji elektronicznej;</w:t>
      </w:r>
    </w:p>
    <w:p w14:paraId="6CD69070" w14:textId="77777777" w:rsidR="000656BB" w:rsidRPr="00D669BD" w:rsidRDefault="000656BB" w:rsidP="000B4901">
      <w:pPr>
        <w:pStyle w:val="Akapitzlist"/>
        <w:numPr>
          <w:ilvl w:val="3"/>
          <w:numId w:val="39"/>
        </w:numPr>
        <w:spacing w:line="240" w:lineRule="auto"/>
        <w:jc w:val="both"/>
        <w:rPr>
          <w:rFonts w:ascii="Franklin Gothic Book" w:hAnsi="Franklin Gothic Book" w:cs="Arial"/>
        </w:rPr>
      </w:pPr>
      <w:r w:rsidRPr="00D669BD">
        <w:rPr>
          <w:rFonts w:ascii="Franklin Gothic Book" w:hAnsi="Franklin Gothic Book" w:cs="Arial"/>
        </w:rPr>
        <w:t xml:space="preserve">sposobie oceny ofert w toku aukcji elektronicznej; </w:t>
      </w:r>
    </w:p>
    <w:p w14:paraId="7E6FFFEF" w14:textId="77777777" w:rsidR="000656BB" w:rsidRPr="00D669BD" w:rsidRDefault="000656BB" w:rsidP="000B4901">
      <w:pPr>
        <w:pStyle w:val="Akapitzlist"/>
        <w:numPr>
          <w:ilvl w:val="3"/>
          <w:numId w:val="39"/>
        </w:numPr>
        <w:spacing w:line="240" w:lineRule="auto"/>
        <w:jc w:val="both"/>
        <w:rPr>
          <w:rFonts w:ascii="Franklin Gothic Book" w:hAnsi="Franklin Gothic Book" w:cs="Arial"/>
        </w:rPr>
      </w:pPr>
      <w:r w:rsidRPr="00D669BD">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29BA7FB8" w14:textId="77777777" w:rsidR="00DB374E" w:rsidRPr="00D669BD" w:rsidRDefault="00DB374E" w:rsidP="0030100A">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Termin otwarcia aukcji elektronicznej nie może być krótszy niż 2 dni robocze od dnia przekazania zaproszenia, o którym mowa w art. 91b ust. 1 Ustawy (art. 91b ust. 3 Ustawy).</w:t>
      </w:r>
    </w:p>
    <w:p w14:paraId="72C26E1D" w14:textId="77777777" w:rsidR="000656BB" w:rsidRPr="00D669BD" w:rsidRDefault="000656BB" w:rsidP="0030100A">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 xml:space="preserve">Aukcja elektroniczna może rozpocząć się dopiero po dokonaniu oceny ofert złożonych w postępowaniu w zakresie ich zgodności z treścią SIWZ oraz oceny punktowej dokonanej na podstawie kryteriów oceny ofert. </w:t>
      </w:r>
    </w:p>
    <w:p w14:paraId="28073830" w14:textId="77777777" w:rsidR="00A444B5" w:rsidRPr="00D669BD" w:rsidRDefault="00A444B5" w:rsidP="0030100A">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lastRenderedPageBreak/>
        <w:t>W wyznaczonym terminie następuje otwarcie aukcji elektronicznej. Ofertami początkowymi są oferty złożone</w:t>
      </w:r>
      <w:r w:rsidR="00B977EB" w:rsidRPr="00D669BD">
        <w:rPr>
          <w:rFonts w:ascii="Franklin Gothic Book" w:hAnsi="Franklin Gothic Book" w:cs="Arial"/>
        </w:rPr>
        <w:t xml:space="preserve"> w postępowaniu</w:t>
      </w:r>
      <w:r w:rsidRPr="00D669BD">
        <w:rPr>
          <w:rFonts w:ascii="Franklin Gothic Book" w:hAnsi="Franklin Gothic Book" w:cs="Arial"/>
        </w:rPr>
        <w:t xml:space="preserve"> przed wszczęciem aukcji elektronicznej.</w:t>
      </w:r>
    </w:p>
    <w:p w14:paraId="38034169" w14:textId="0800C796" w:rsidR="00DB374E" w:rsidRPr="00D669BD" w:rsidRDefault="00DB374E" w:rsidP="0030100A">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W toku aukcji elektronicznej wykonawcy za pomocą formularza umieszczonego na stronie internetowej</w:t>
      </w:r>
      <w:r w:rsidR="0004419E">
        <w:rPr>
          <w:rFonts w:ascii="Franklin Gothic Book" w:hAnsi="Franklin Gothic Book" w:cs="Arial"/>
        </w:rPr>
        <w:t xml:space="preserve"> </w:t>
      </w:r>
      <w:hyperlink r:id="rId26" w:history="1">
        <w:r w:rsidR="00C60511" w:rsidRPr="00E80D43">
          <w:rPr>
            <w:rStyle w:val="Hipercze"/>
            <w:rFonts w:ascii="Franklin Gothic Book" w:hAnsi="Franklin Gothic Book" w:cs="Arial"/>
          </w:rPr>
          <w:t>https://aukcje.eb2b.com.pl</w:t>
        </w:r>
      </w:hyperlink>
      <w:r w:rsidRPr="00D669BD">
        <w:rPr>
          <w:rFonts w:ascii="Franklin Gothic Book" w:hAnsi="Franklin Gothic Book" w:cs="Arial"/>
        </w:rPr>
        <w:t>, umożliwiającego wprowadzenie niezbędnych danych w trybie bezpośredniego połączenia z tą stroną, składają kolejne korzystniejsze postąpienia, podlegające automatycznej ocenie</w:t>
      </w:r>
      <w:r w:rsidR="00A444B5" w:rsidRPr="00D669BD">
        <w:rPr>
          <w:rFonts w:ascii="Franklin Gothic Book" w:hAnsi="Franklin Gothic Book" w:cs="Arial"/>
        </w:rPr>
        <w:t xml:space="preserve"> i klasyfikacji</w:t>
      </w:r>
      <w:r w:rsidRPr="00D669BD">
        <w:rPr>
          <w:rFonts w:ascii="Franklin Gothic Book" w:hAnsi="Franklin Gothic Book" w:cs="Arial"/>
        </w:rPr>
        <w:t xml:space="preserve"> (art. 91c ust. 1 Ustawy).</w:t>
      </w:r>
      <w:r w:rsidR="009B2DB2" w:rsidRPr="00D669BD">
        <w:rPr>
          <w:rFonts w:ascii="Franklin Gothic Book" w:hAnsi="Franklin Gothic Book" w:cs="Arial"/>
        </w:rPr>
        <w:t xml:space="preserve"> W toku aukcji nie stosuje się art. 82 ust.1, art. 83 i 84 oraz art. 86-89 Ustawy.</w:t>
      </w:r>
    </w:p>
    <w:p w14:paraId="6FF126EB" w14:textId="77777777" w:rsidR="00A444B5" w:rsidRPr="00D669BD" w:rsidRDefault="00DB374E" w:rsidP="0030100A">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Postąpienia, pod rygorem nieważności, składa się opatrzone bezpiecznym podpisem elektronicznym weryfikowanym za pomocą ważnego kwalifikowanego certyfikatu</w:t>
      </w:r>
      <w:r w:rsidR="00A444B5" w:rsidRPr="00D669BD">
        <w:rPr>
          <w:rFonts w:ascii="Franklin Gothic Book" w:hAnsi="Franklin Gothic Book" w:cs="Arial"/>
        </w:rPr>
        <w:t>, o którym mowa w ustawie z dnia 5 września 2016 r. o usługach zaufania oraz identyfikacji elektronicznej (Dz. U. z 2016 r. poz. 1579).</w:t>
      </w:r>
    </w:p>
    <w:p w14:paraId="116EF40B" w14:textId="77777777" w:rsidR="002975EC" w:rsidRPr="00D669BD" w:rsidRDefault="00A444B5" w:rsidP="0030100A">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Wykonawca biorący udział w aukcji elektronicznej zobowiązany jest we własnym zakresie uzyskać kwalifikowany podpis elektroniczny.</w:t>
      </w:r>
    </w:p>
    <w:p w14:paraId="68950869" w14:textId="20F576B9" w:rsidR="002975EC" w:rsidRPr="00D669BD" w:rsidRDefault="002975EC" w:rsidP="0030100A">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Spośród kryteriów oceny ofert wymienionych w R</w:t>
      </w:r>
      <w:r w:rsidR="00CB49D9" w:rsidRPr="00D669BD">
        <w:rPr>
          <w:rFonts w:ascii="Franklin Gothic Book" w:hAnsi="Franklin Gothic Book" w:cs="Arial"/>
        </w:rPr>
        <w:t>ozdziale</w:t>
      </w:r>
      <w:r w:rsidRPr="00D669BD">
        <w:rPr>
          <w:rFonts w:ascii="Franklin Gothic Book" w:hAnsi="Franklin Gothic Book" w:cs="Arial"/>
        </w:rPr>
        <w:t xml:space="preserve"> XXI SIWZ, w toku aukcji elektronicznej stosowane będą:</w:t>
      </w:r>
      <w:r w:rsidR="0004419E">
        <w:rPr>
          <w:rFonts w:ascii="Franklin Gothic Book" w:hAnsi="Franklin Gothic Book" w:cs="Arial"/>
        </w:rPr>
        <w:t xml:space="preserve"> </w:t>
      </w:r>
      <w:r w:rsidR="006E004B" w:rsidRPr="00D669BD">
        <w:rPr>
          <w:rFonts w:ascii="Franklin Gothic Book" w:hAnsi="Franklin Gothic Book" w:cs="Arial"/>
        </w:rPr>
        <w:t>kryterium</w:t>
      </w:r>
      <w:r w:rsidR="00E95ABC" w:rsidRPr="00D669BD">
        <w:rPr>
          <w:rFonts w:ascii="Franklin Gothic Book" w:hAnsi="Franklin Gothic Book" w:cs="Arial"/>
        </w:rPr>
        <w:t xml:space="preserve"> cena.</w:t>
      </w:r>
    </w:p>
    <w:p w14:paraId="387089C0" w14:textId="77777777" w:rsidR="002975EC" w:rsidRPr="00D669BD" w:rsidRDefault="002975EC" w:rsidP="0030100A">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System nie przyjmie postąpień niespełniających warunków określonych</w:t>
      </w:r>
      <w:r w:rsidR="00B977EB" w:rsidRPr="00D669BD">
        <w:rPr>
          <w:rFonts w:ascii="Franklin Gothic Book" w:hAnsi="Franklin Gothic Book" w:cs="Arial"/>
        </w:rPr>
        <w:t xml:space="preserve"> w</w:t>
      </w:r>
      <w:r w:rsidRPr="00D669BD">
        <w:rPr>
          <w:rFonts w:ascii="Franklin Gothic Book" w:hAnsi="Franklin Gothic Book" w:cs="Arial"/>
        </w:rPr>
        <w:t xml:space="preserve"> niniejszym rozdziale, lub warunków określonych w Załączniku Nr </w:t>
      </w:r>
      <w:r w:rsidR="00C615D8">
        <w:rPr>
          <w:rFonts w:ascii="Franklin Gothic Book" w:hAnsi="Franklin Gothic Book" w:cs="Arial"/>
        </w:rPr>
        <w:t>8</w:t>
      </w:r>
      <w:r w:rsidRPr="00D669BD">
        <w:rPr>
          <w:rFonts w:ascii="Franklin Gothic Book" w:hAnsi="Franklin Gothic Book" w:cs="Arial"/>
        </w:rPr>
        <w:t>do Części 1 SIWZ oraz złożonych po terminie zamknięcia aukcji.</w:t>
      </w:r>
    </w:p>
    <w:p w14:paraId="506149EA" w14:textId="77777777" w:rsidR="00DB374E" w:rsidRPr="00D669BD" w:rsidRDefault="002975EC" w:rsidP="0030100A">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Momentem decydującym dla uznania, że oferta Wykonawcy została złożona w terminie, nie jest moment wysłania postąpienia z komputera Wykonawcy, ale moment jego odbioru na serwerze i zarejestrowania przez System</w:t>
      </w:r>
      <w:r w:rsidR="00C53720" w:rsidRPr="00D669BD">
        <w:rPr>
          <w:rFonts w:ascii="Franklin Gothic Book" w:hAnsi="Franklin Gothic Book" w:cs="Arial"/>
        </w:rPr>
        <w:t xml:space="preserve"> eB2B</w:t>
      </w:r>
      <w:r w:rsidRPr="00D669BD">
        <w:rPr>
          <w:rFonts w:ascii="Franklin Gothic Book" w:hAnsi="Franklin Gothic Book" w:cs="Arial"/>
        </w:rPr>
        <w:t>.</w:t>
      </w:r>
    </w:p>
    <w:p w14:paraId="3F5D7491" w14:textId="77777777" w:rsidR="009B2DB2" w:rsidRPr="00D669BD" w:rsidRDefault="009B2DB2" w:rsidP="0030100A">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 xml:space="preserve">W toku aukcji elektronicznej zamawiający na bieżąco przekazuje każdemu wykonawcy informację o pozycji złożonej przez niego oferty i otrzymanej punktacji najkorzystniejszej oferty. </w:t>
      </w:r>
      <w:r w:rsidR="003B4E1B" w:rsidRPr="00D669BD">
        <w:rPr>
          <w:rFonts w:ascii="Franklin Gothic Book" w:hAnsi="Franklin Gothic Book" w:cs="Arial"/>
        </w:rPr>
        <w:t>Do momentu zamknięcia aukcji elektronicznej informacje umożliwiające identyfikację wykonawców nie będą ujawniane.</w:t>
      </w:r>
    </w:p>
    <w:p w14:paraId="7F4DC15A" w14:textId="77777777" w:rsidR="003B4E1B" w:rsidRPr="00D669BD" w:rsidRDefault="00A444B5" w:rsidP="0030100A">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 xml:space="preserve">Każde postąpienie oznacza nową ofertę w zakresie, którego dotyczy postąpienie. </w:t>
      </w:r>
      <w:r w:rsidR="003B4E1B" w:rsidRPr="00D669BD">
        <w:rPr>
          <w:rFonts w:ascii="Franklin Gothic Book" w:hAnsi="Franklin Gothic Book" w:cs="Arial"/>
        </w:rPr>
        <w:t>Oferta Wykonawcy przestaje wiązać w zakresie, w jakim złoży on korzystniejszą ofertę w toku aukcji elektronicznej. Bieg terminu związania ofertą nie ulega przerwaniu.</w:t>
      </w:r>
    </w:p>
    <w:p w14:paraId="64FFA25D" w14:textId="77777777" w:rsidR="003B4E1B" w:rsidRPr="00D669BD" w:rsidRDefault="003B4E1B" w:rsidP="0030100A">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W toku aukcji przepisy art. 77, art. 80 ust. 1 pkt 1 i2 oraz ust. 2 Ustawy stosuje się odpowiednio.</w:t>
      </w:r>
    </w:p>
    <w:p w14:paraId="3E04AF9D" w14:textId="77777777" w:rsidR="00DB374E" w:rsidRPr="00D669BD" w:rsidRDefault="00DB374E" w:rsidP="0030100A">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54D1EE1B" w14:textId="77777777" w:rsidR="00DB374E" w:rsidRPr="00D669BD" w:rsidRDefault="00DB374E" w:rsidP="0030100A">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14A85402" w14:textId="77777777" w:rsidR="00DB374E" w:rsidRPr="00D669BD" w:rsidRDefault="00DB374E" w:rsidP="0030100A">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 xml:space="preserve">Zamawiający zamyka aukcję elektroniczną </w:t>
      </w:r>
      <w:r w:rsidR="009B2DB2" w:rsidRPr="00D669BD">
        <w:rPr>
          <w:rFonts w:ascii="Franklin Gothic Book" w:hAnsi="Franklin Gothic Book" w:cs="Arial"/>
        </w:rPr>
        <w:t xml:space="preserve">zgodnie z </w:t>
      </w:r>
      <w:r w:rsidRPr="00D669BD">
        <w:rPr>
          <w:rFonts w:ascii="Franklin Gothic Book" w:hAnsi="Franklin Gothic Book" w:cs="Arial"/>
        </w:rPr>
        <w:t>art. 91e ust. 1 Ustawy:</w:t>
      </w:r>
    </w:p>
    <w:p w14:paraId="18AB8E2C" w14:textId="77777777" w:rsidR="00DB374E" w:rsidRPr="00D669BD"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D669BD">
        <w:rPr>
          <w:rFonts w:ascii="Franklin Gothic Book" w:eastAsia="Calibri" w:hAnsi="Franklin Gothic Book" w:cs="Arial"/>
          <w:sz w:val="22"/>
          <w:szCs w:val="22"/>
          <w:lang w:eastAsia="en-US"/>
        </w:rPr>
        <w:t>1)</w:t>
      </w:r>
      <w:r w:rsidRPr="00D669BD">
        <w:rPr>
          <w:rFonts w:ascii="Franklin Gothic Book" w:eastAsia="Calibri" w:hAnsi="Franklin Gothic Book" w:cs="Arial"/>
          <w:sz w:val="22"/>
          <w:szCs w:val="22"/>
          <w:lang w:eastAsia="en-US"/>
        </w:rPr>
        <w:tab/>
        <w:t>w terminie określonym w zaproszeniu do udziału w aukcji elektronicznej;</w:t>
      </w:r>
    </w:p>
    <w:p w14:paraId="0879DF5E" w14:textId="77777777" w:rsidR="00DB374E" w:rsidRPr="00D669BD"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D669BD">
        <w:rPr>
          <w:rFonts w:ascii="Franklin Gothic Book" w:eastAsia="Calibri" w:hAnsi="Franklin Gothic Book" w:cs="Arial"/>
          <w:sz w:val="22"/>
          <w:szCs w:val="22"/>
          <w:lang w:eastAsia="en-US"/>
        </w:rPr>
        <w:t>2)</w:t>
      </w:r>
      <w:r w:rsidRPr="00D669BD">
        <w:rPr>
          <w:rFonts w:ascii="Franklin Gothic Book" w:eastAsia="Calibri" w:hAnsi="Franklin Gothic Book" w:cs="Arial"/>
          <w:sz w:val="22"/>
          <w:szCs w:val="22"/>
          <w:lang w:eastAsia="en-US"/>
        </w:rPr>
        <w:tab/>
        <w:t>jeżeli w ustalonym terminie nie zostaną zgłoszone nowe postąpienia;</w:t>
      </w:r>
    </w:p>
    <w:p w14:paraId="467AC129" w14:textId="77777777" w:rsidR="00DB374E" w:rsidRPr="00D669BD" w:rsidRDefault="00DB374E" w:rsidP="00667766">
      <w:pPr>
        <w:tabs>
          <w:tab w:val="clear" w:pos="3402"/>
        </w:tabs>
        <w:spacing w:after="120" w:line="240" w:lineRule="auto"/>
        <w:ind w:left="2552" w:hanging="425"/>
        <w:jc w:val="both"/>
        <w:rPr>
          <w:rFonts w:ascii="Franklin Gothic Book" w:eastAsia="Calibri" w:hAnsi="Franklin Gothic Book" w:cs="Arial"/>
          <w:sz w:val="22"/>
          <w:szCs w:val="22"/>
          <w:lang w:eastAsia="en-US"/>
        </w:rPr>
      </w:pPr>
      <w:r w:rsidRPr="00D669BD">
        <w:rPr>
          <w:rFonts w:ascii="Franklin Gothic Book" w:eastAsia="Calibri" w:hAnsi="Franklin Gothic Book" w:cs="Arial"/>
          <w:sz w:val="22"/>
          <w:szCs w:val="22"/>
          <w:lang w:eastAsia="en-US"/>
        </w:rPr>
        <w:t>3)</w:t>
      </w:r>
      <w:r w:rsidRPr="00D669BD">
        <w:rPr>
          <w:rFonts w:ascii="Franklin Gothic Book" w:eastAsia="Calibri" w:hAnsi="Franklin Gothic Book" w:cs="Arial"/>
          <w:sz w:val="22"/>
          <w:szCs w:val="22"/>
          <w:lang w:eastAsia="en-US"/>
        </w:rPr>
        <w:tab/>
        <w:t>po zakończeniu ostatniego, ustalonego etapu.</w:t>
      </w:r>
    </w:p>
    <w:p w14:paraId="6E511B95" w14:textId="74A37182" w:rsidR="005D1412" w:rsidRPr="00D669BD" w:rsidRDefault="0058716C" w:rsidP="0030100A">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 xml:space="preserve">Po zamknięciu </w:t>
      </w:r>
      <w:r w:rsidR="005D1412" w:rsidRPr="00D669BD">
        <w:rPr>
          <w:rFonts w:ascii="Franklin Gothic Book" w:hAnsi="Franklin Gothic Book" w:cs="Arial"/>
        </w:rPr>
        <w:t>aukcji elektronicznej Wykonawcy muszą</w:t>
      </w:r>
      <w:r w:rsidRPr="00D669BD">
        <w:rPr>
          <w:rFonts w:ascii="Franklin Gothic Book" w:hAnsi="Franklin Gothic Book" w:cs="Arial"/>
        </w:rPr>
        <w:t xml:space="preserve"> ponownie złożyć </w:t>
      </w:r>
      <w:r w:rsidR="005E37EA">
        <w:rPr>
          <w:rFonts w:ascii="Franklin Gothic Book" w:hAnsi="Franklin Gothic Book" w:cs="Arial"/>
        </w:rPr>
        <w:t xml:space="preserve">Formularz Oferta stanowiący Załącznik nr 1 do Części I SIWZ oraz </w:t>
      </w:r>
      <w:r w:rsidRPr="00D669BD">
        <w:rPr>
          <w:rFonts w:ascii="Franklin Gothic Book" w:hAnsi="Franklin Gothic Book" w:cs="Arial"/>
        </w:rPr>
        <w:t xml:space="preserve">Formularz Rzeczowo-Finansowy, stanowiący Załącznik </w:t>
      </w:r>
      <w:r w:rsidR="00C615D8">
        <w:rPr>
          <w:rFonts w:ascii="Franklin Gothic Book" w:hAnsi="Franklin Gothic Book" w:cs="Arial"/>
        </w:rPr>
        <w:t>nr 5</w:t>
      </w:r>
      <w:r w:rsidR="0004419E">
        <w:rPr>
          <w:rFonts w:ascii="Franklin Gothic Book" w:hAnsi="Franklin Gothic Book" w:cs="Arial"/>
        </w:rPr>
        <w:t xml:space="preserve"> </w:t>
      </w:r>
      <w:r w:rsidRPr="00C60511">
        <w:rPr>
          <w:rFonts w:ascii="Franklin Gothic Book" w:hAnsi="Franklin Gothic Book" w:cs="Arial"/>
        </w:rPr>
        <w:t xml:space="preserve">do </w:t>
      </w:r>
      <w:r w:rsidR="006D74D2" w:rsidRPr="00C60511">
        <w:rPr>
          <w:rFonts w:ascii="Franklin Gothic Book" w:hAnsi="Franklin Gothic Book" w:cs="Arial"/>
        </w:rPr>
        <w:t>Formularza</w:t>
      </w:r>
      <w:r w:rsidR="00E45B40">
        <w:rPr>
          <w:rFonts w:ascii="Franklin Gothic Book" w:hAnsi="Franklin Gothic Book" w:cs="Arial"/>
        </w:rPr>
        <w:t xml:space="preserve"> </w:t>
      </w:r>
      <w:r w:rsidR="006D74D2">
        <w:rPr>
          <w:rFonts w:ascii="Franklin Gothic Book" w:hAnsi="Franklin Gothic Book" w:cs="Arial"/>
        </w:rPr>
        <w:t>„</w:t>
      </w:r>
      <w:r w:rsidR="006D74D2" w:rsidRPr="00D669BD">
        <w:rPr>
          <w:rFonts w:ascii="Franklin Gothic Book" w:hAnsi="Franklin Gothic Book" w:cs="Arial"/>
        </w:rPr>
        <w:t>Oferta</w:t>
      </w:r>
      <w:r w:rsidR="006D74D2">
        <w:rPr>
          <w:rFonts w:ascii="Franklin Gothic Book" w:hAnsi="Franklin Gothic Book" w:cs="Arial"/>
        </w:rPr>
        <w:t>”</w:t>
      </w:r>
      <w:r w:rsidRPr="00D669BD">
        <w:rPr>
          <w:rFonts w:ascii="Franklin Gothic Book" w:hAnsi="Franklin Gothic Book" w:cs="Arial"/>
        </w:rPr>
        <w:t xml:space="preserve">, z nową ceną uwzględniającą cenę zaoferowaną w trakcie aukcji elektronicznej, przy czym wszystkie pozycje w formularzu zostaną odpowiednio i proporcjonalnie zmienione. </w:t>
      </w:r>
      <w:r w:rsidR="005D1412" w:rsidRPr="00D669BD">
        <w:rPr>
          <w:rFonts w:ascii="Franklin Gothic Book" w:hAnsi="Franklin Gothic Book" w:cs="Arial"/>
        </w:rPr>
        <w:t>Wykonawcy</w:t>
      </w:r>
      <w:r w:rsidRPr="00D669BD">
        <w:rPr>
          <w:rFonts w:ascii="Franklin Gothic Book" w:hAnsi="Franklin Gothic Book" w:cs="Arial"/>
        </w:rPr>
        <w:t xml:space="preserve"> składa</w:t>
      </w:r>
      <w:r w:rsidR="005D1412" w:rsidRPr="00D669BD">
        <w:rPr>
          <w:rFonts w:ascii="Franklin Gothic Book" w:hAnsi="Franklin Gothic Book" w:cs="Arial"/>
        </w:rPr>
        <w:t>ją</w:t>
      </w:r>
      <w:r w:rsidRPr="00D669BD">
        <w:rPr>
          <w:rFonts w:ascii="Franklin Gothic Book" w:hAnsi="Franklin Gothic Book" w:cs="Arial"/>
        </w:rPr>
        <w:t xml:space="preserve"> formularz</w:t>
      </w:r>
      <w:r w:rsidR="005D1412" w:rsidRPr="00D669BD">
        <w:rPr>
          <w:rFonts w:ascii="Franklin Gothic Book" w:hAnsi="Franklin Gothic Book" w:cs="Arial"/>
        </w:rPr>
        <w:t>e</w:t>
      </w:r>
      <w:r w:rsidRPr="00D669BD">
        <w:rPr>
          <w:rFonts w:ascii="Franklin Gothic Book" w:hAnsi="Franklin Gothic Book" w:cs="Arial"/>
        </w:rPr>
        <w:t xml:space="preserve"> w terminie </w:t>
      </w:r>
      <w:r w:rsidR="004F5543" w:rsidRPr="00D669BD">
        <w:rPr>
          <w:rFonts w:ascii="Franklin Gothic Book" w:hAnsi="Franklin Gothic Book" w:cs="Arial"/>
        </w:rPr>
        <w:t xml:space="preserve">5 </w:t>
      </w:r>
      <w:r w:rsidRPr="00D669BD">
        <w:rPr>
          <w:rFonts w:ascii="Franklin Gothic Book" w:hAnsi="Franklin Gothic Book" w:cs="Arial"/>
        </w:rPr>
        <w:t>dni od dnia, w którym zamknięto aukcję elektroniczną. Złożony formularz zostanie załączony do umowy zawartej z Wykonawcą</w:t>
      </w:r>
      <w:r w:rsidR="005D1412" w:rsidRPr="00D669BD">
        <w:rPr>
          <w:rFonts w:ascii="Franklin Gothic Book" w:hAnsi="Franklin Gothic Book" w:cs="Arial"/>
        </w:rPr>
        <w:t xml:space="preserve">, którego oferta została wybrana jako najkorzystniejsza. </w:t>
      </w:r>
    </w:p>
    <w:p w14:paraId="389C0D3A" w14:textId="77777777" w:rsidR="0058716C" w:rsidRPr="00D669BD" w:rsidRDefault="005D1412" w:rsidP="0030100A">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Jeżeli spełnione były przesłanki przeprowadzenia aukcji elektronicznej z art. 91a ust. 1 Ustawy, a żaden z Wykonawców, których oferty nie podlegały odrzuceniu nie wziął udziału w aukcji elektronicznej, to postanowień pkt</w:t>
      </w:r>
      <w:r w:rsidR="00264DF4" w:rsidRPr="00D669BD">
        <w:rPr>
          <w:rFonts w:ascii="Franklin Gothic Book" w:hAnsi="Franklin Gothic Book" w:cs="Arial"/>
        </w:rPr>
        <w:t xml:space="preserve"> 22</w:t>
      </w:r>
      <w:r w:rsidRPr="00D669BD">
        <w:rPr>
          <w:rFonts w:ascii="Franklin Gothic Book" w:hAnsi="Franklin Gothic Book" w:cs="Arial"/>
        </w:rPr>
        <w:t xml:space="preserve">.1.20 </w:t>
      </w:r>
      <w:r w:rsidR="004F5543" w:rsidRPr="00D669BD">
        <w:rPr>
          <w:rFonts w:ascii="Franklin Gothic Book" w:hAnsi="Franklin Gothic Book" w:cs="Arial"/>
        </w:rPr>
        <w:t xml:space="preserve">Części </w:t>
      </w:r>
      <w:r w:rsidR="003913A8" w:rsidRPr="00D669BD">
        <w:rPr>
          <w:rFonts w:ascii="Franklin Gothic Book" w:hAnsi="Franklin Gothic Book" w:cs="Arial"/>
        </w:rPr>
        <w:t xml:space="preserve">I SIWZ </w:t>
      </w:r>
      <w:r w:rsidRPr="00D669BD">
        <w:rPr>
          <w:rFonts w:ascii="Franklin Gothic Book" w:hAnsi="Franklin Gothic Book" w:cs="Arial"/>
        </w:rPr>
        <w:t xml:space="preserve">nie stosuje się. </w:t>
      </w:r>
      <w:r w:rsidR="003913A8" w:rsidRPr="00D669BD">
        <w:rPr>
          <w:rFonts w:ascii="Franklin Gothic Book" w:hAnsi="Franklin Gothic Book" w:cs="Arial"/>
        </w:rPr>
        <w:t>W </w:t>
      </w:r>
      <w:r w:rsidR="00AC3099" w:rsidRPr="00D669BD">
        <w:rPr>
          <w:rFonts w:ascii="Franklin Gothic Book" w:hAnsi="Franklin Gothic Book" w:cs="Arial"/>
        </w:rPr>
        <w:t>tej sytuacji Zamawiaj</w:t>
      </w:r>
      <w:r w:rsidR="003913A8" w:rsidRPr="00D669BD">
        <w:rPr>
          <w:rFonts w:ascii="Franklin Gothic Book" w:hAnsi="Franklin Gothic Book" w:cs="Arial"/>
        </w:rPr>
        <w:t>ą</w:t>
      </w:r>
      <w:r w:rsidR="00AC3099" w:rsidRPr="00D669BD">
        <w:rPr>
          <w:rFonts w:ascii="Franklin Gothic Book" w:hAnsi="Franklin Gothic Book" w:cs="Arial"/>
        </w:rPr>
        <w:t xml:space="preserve">cy przeprowadzi postepowanie </w:t>
      </w:r>
      <w:r w:rsidR="003913A8" w:rsidRPr="00D669BD">
        <w:rPr>
          <w:rFonts w:ascii="Franklin Gothic Book" w:hAnsi="Franklin Gothic Book" w:cs="Arial"/>
        </w:rPr>
        <w:t xml:space="preserve">i wybierze Wykonawcę </w:t>
      </w:r>
      <w:r w:rsidR="00AC3099" w:rsidRPr="00D669BD">
        <w:rPr>
          <w:rFonts w:ascii="Franklin Gothic Book" w:hAnsi="Franklin Gothic Book" w:cs="Arial"/>
        </w:rPr>
        <w:t>na podstawie ofert z</w:t>
      </w:r>
      <w:r w:rsidR="003913A8" w:rsidRPr="00D669BD">
        <w:rPr>
          <w:rFonts w:ascii="Franklin Gothic Book" w:hAnsi="Franklin Gothic Book" w:cs="Arial"/>
        </w:rPr>
        <w:t>łoż</w:t>
      </w:r>
      <w:r w:rsidR="00AC3099" w:rsidRPr="00D669BD">
        <w:rPr>
          <w:rFonts w:ascii="Franklin Gothic Book" w:hAnsi="Franklin Gothic Book" w:cs="Arial"/>
        </w:rPr>
        <w:t>onych</w:t>
      </w:r>
      <w:r w:rsidR="003913A8" w:rsidRPr="00D669BD">
        <w:rPr>
          <w:rFonts w:ascii="Franklin Gothic Book" w:hAnsi="Franklin Gothic Book" w:cs="Arial"/>
        </w:rPr>
        <w:t xml:space="preserve"> w terminie określony</w:t>
      </w:r>
      <w:r w:rsidR="00AC3099" w:rsidRPr="00D669BD">
        <w:rPr>
          <w:rFonts w:ascii="Franklin Gothic Book" w:hAnsi="Franklin Gothic Book" w:cs="Arial"/>
        </w:rPr>
        <w:t xml:space="preserve">m w pkt 19.1.1. </w:t>
      </w:r>
      <w:r w:rsidR="004F5543" w:rsidRPr="00D669BD">
        <w:rPr>
          <w:rFonts w:ascii="Franklin Gothic Book" w:hAnsi="Franklin Gothic Book" w:cs="Arial"/>
        </w:rPr>
        <w:t xml:space="preserve">Części </w:t>
      </w:r>
      <w:r w:rsidR="00AC3099" w:rsidRPr="00D669BD">
        <w:rPr>
          <w:rFonts w:ascii="Franklin Gothic Book" w:hAnsi="Franklin Gothic Book" w:cs="Arial"/>
        </w:rPr>
        <w:t>I SIWZ</w:t>
      </w:r>
      <w:r w:rsidR="00F3020F" w:rsidRPr="00D669BD">
        <w:rPr>
          <w:rFonts w:ascii="Franklin Gothic Book" w:hAnsi="Franklin Gothic Book" w:cs="Arial"/>
        </w:rPr>
        <w:t>.</w:t>
      </w:r>
    </w:p>
    <w:p w14:paraId="55B44BB3" w14:textId="77777777" w:rsidR="00A01D1D" w:rsidRPr="00D669BD" w:rsidRDefault="00A01D1D" w:rsidP="00A01D1D">
      <w:pPr>
        <w:tabs>
          <w:tab w:val="clear" w:pos="3402"/>
        </w:tabs>
        <w:spacing w:line="240" w:lineRule="auto"/>
        <w:ind w:left="709"/>
        <w:jc w:val="both"/>
        <w:rPr>
          <w:rFonts w:ascii="Franklin Gothic Book" w:hAnsi="Franklin Gothic Book" w:cs="Arial"/>
          <w:color w:val="5B9BD5" w:themeColor="accent1"/>
          <w:sz w:val="22"/>
          <w:szCs w:val="22"/>
        </w:rPr>
      </w:pPr>
    </w:p>
    <w:p w14:paraId="00C905DF" w14:textId="77777777" w:rsidR="00A01D1D" w:rsidRPr="00D669BD" w:rsidRDefault="00A01D1D" w:rsidP="0030100A">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lastRenderedPageBreak/>
        <w:t>Rozdział XXII</w:t>
      </w:r>
      <w:r w:rsidR="0058716C" w:rsidRPr="00D669BD">
        <w:rPr>
          <w:rFonts w:ascii="Franklin Gothic Book" w:hAnsi="Franklin Gothic Book" w:cs="Arial"/>
          <w:b/>
        </w:rPr>
        <w:t>I</w:t>
      </w:r>
      <w:r w:rsidRPr="00D669BD">
        <w:rPr>
          <w:rFonts w:ascii="Franklin Gothic Book" w:hAnsi="Franklin Gothic Book" w:cs="Arial"/>
          <w:b/>
        </w:rPr>
        <w:t>. POUCZENIE O ŚRODKACH OCHRONY PRAWNEJ PRZYSŁUGUJĄCYCH WYKONAWCY W TOKU POSTĘPOWANIA O UDZIELENIE ZAMÓWIENIA,</w:t>
      </w:r>
    </w:p>
    <w:p w14:paraId="3AF2E872" w14:textId="77777777" w:rsidR="00A01D1D" w:rsidRPr="00D669BD" w:rsidRDefault="00A01D1D" w:rsidP="0030100A">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13CC2C3E" w14:textId="77777777" w:rsidR="00A01D1D" w:rsidRPr="00D669BD" w:rsidRDefault="00A01D1D" w:rsidP="0030100A">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1ACA08C3" w14:textId="77777777" w:rsidR="00A01D1D" w:rsidRPr="00D669BD" w:rsidRDefault="00A01D1D" w:rsidP="0030100A">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XXI</w:t>
      </w:r>
      <w:r w:rsidR="0058716C" w:rsidRPr="00D669BD">
        <w:rPr>
          <w:rFonts w:ascii="Franklin Gothic Book" w:hAnsi="Franklin Gothic Book" w:cs="Arial"/>
          <w:b/>
        </w:rPr>
        <w:t>V</w:t>
      </w:r>
      <w:r w:rsidRPr="00D669BD">
        <w:rPr>
          <w:rFonts w:ascii="Franklin Gothic Book" w:hAnsi="Franklin Gothic Book" w:cs="Arial"/>
          <w:b/>
        </w:rPr>
        <w:t>. POPRAWIANIE OCZYWISTYCH OMYŁEK</w:t>
      </w:r>
      <w:bookmarkStart w:id="56" w:name="_Toc298828689"/>
      <w:bookmarkStart w:id="57" w:name="_Toc298829174"/>
      <w:bookmarkStart w:id="58" w:name="_Toc332924180"/>
      <w:bookmarkStart w:id="59" w:name="_Toc351456749"/>
      <w:bookmarkStart w:id="60" w:name="_Toc351457214"/>
      <w:bookmarkStart w:id="61" w:name="_Toc352231688"/>
      <w:bookmarkStart w:id="62" w:name="_Toc354046889"/>
      <w:bookmarkStart w:id="63" w:name="_Toc366574688"/>
      <w:bookmarkStart w:id="64" w:name="_Toc366575561"/>
      <w:bookmarkStart w:id="65" w:name="_Toc366576187"/>
      <w:bookmarkStart w:id="66" w:name="_Toc378849015"/>
      <w:bookmarkStart w:id="67" w:name="_Toc378936804"/>
      <w:bookmarkStart w:id="68" w:name="_Toc385327880"/>
      <w:bookmarkStart w:id="69" w:name="_Toc416771115"/>
      <w:bookmarkStart w:id="70" w:name="_Toc417388389"/>
      <w:bookmarkStart w:id="71" w:name="_Toc417475998"/>
    </w:p>
    <w:p w14:paraId="53BEEA32" w14:textId="77777777" w:rsidR="00A01D1D" w:rsidRPr="00D669BD" w:rsidRDefault="00A01D1D" w:rsidP="0030100A">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Zamawiający poprawia w ofercie:</w:t>
      </w:r>
      <w:bookmarkStart w:id="72" w:name="_Toc416771116"/>
      <w:bookmarkStart w:id="73" w:name="_Toc417388390"/>
      <w:bookmarkStart w:id="74" w:name="_Toc417475999"/>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5E2B5355" w14:textId="77777777" w:rsidR="00A01D1D" w:rsidRPr="00D669BD" w:rsidRDefault="00A01D1D" w:rsidP="0030100A">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oczywiste omyłki pisarskie;</w:t>
      </w:r>
      <w:bookmarkStart w:id="75" w:name="_Toc416771117"/>
      <w:bookmarkStart w:id="76" w:name="_Toc417388391"/>
      <w:bookmarkStart w:id="77" w:name="_Toc417476000"/>
      <w:bookmarkEnd w:id="72"/>
      <w:bookmarkEnd w:id="73"/>
      <w:bookmarkEnd w:id="74"/>
    </w:p>
    <w:p w14:paraId="3F28D58C" w14:textId="77777777" w:rsidR="00A01D1D" w:rsidRPr="00D669BD" w:rsidRDefault="00A01D1D" w:rsidP="0030100A">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oczywiste omyłki rachunkowe, z uwzględnieniem konsekwencji rachunkowych dokonanych poprawek;</w:t>
      </w:r>
      <w:bookmarkStart w:id="78" w:name="_Toc416771118"/>
      <w:bookmarkStart w:id="79" w:name="_Toc417388392"/>
      <w:bookmarkStart w:id="80" w:name="_Toc417476001"/>
      <w:bookmarkEnd w:id="75"/>
      <w:bookmarkEnd w:id="76"/>
      <w:bookmarkEnd w:id="77"/>
    </w:p>
    <w:p w14:paraId="1C952464" w14:textId="77777777" w:rsidR="00A01D1D" w:rsidRPr="00D669BD" w:rsidRDefault="00A01D1D" w:rsidP="0030100A">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inne omyłki polegające na niezgodności oferty ze specyfikacją istotnych warunków zamówienia, niepowodujące istotnych zmian w treści oferty;</w:t>
      </w:r>
      <w:bookmarkStart w:id="81" w:name="_Toc417476002"/>
      <w:bookmarkEnd w:id="78"/>
      <w:bookmarkEnd w:id="79"/>
      <w:bookmarkEnd w:id="80"/>
    </w:p>
    <w:p w14:paraId="20A1E393" w14:textId="77777777" w:rsidR="00A01D1D" w:rsidRPr="00D669BD" w:rsidRDefault="00A01D1D" w:rsidP="0030100A">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niezwłocznie zawiadamiając o tym Wykonawcę, którego oferta została poprawiona.</w:t>
      </w:r>
      <w:bookmarkEnd w:id="81"/>
    </w:p>
    <w:p w14:paraId="7DA450AC" w14:textId="77777777" w:rsidR="00A01D1D" w:rsidRPr="00D669BD" w:rsidRDefault="00A01D1D" w:rsidP="0030100A">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 xml:space="preserve">Zamawiający informuje, że w przypadku poprawienia innej omyłki, o której mowa w art. 87 ust. 2 pkt 3 Ustawy, brak reakcji Wykonawcy w terminie 3 dni od dnia doręczenia zawiadomienia o jej poprawieniu traktowany będzie jako wyrażenie zgody na poprawienia takiej omyłki. </w:t>
      </w:r>
    </w:p>
    <w:p w14:paraId="23B7C142" w14:textId="77777777" w:rsidR="00A01D1D" w:rsidRPr="00D669BD" w:rsidRDefault="00A01D1D" w:rsidP="0030100A">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Przy poprawianiu oczywistej omyłki rachunkowej Zamawiający będzie stosował się w szczególności do następujących zasad:</w:t>
      </w:r>
    </w:p>
    <w:p w14:paraId="5B7DD4AC" w14:textId="77777777" w:rsidR="00A01D1D" w:rsidRPr="00D669BD" w:rsidRDefault="00A01D1D" w:rsidP="0030100A">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jeżeli cena podana liczbą nie odpowiada cenie podanej słownie, przyjmuje się za prawidłową cenę podaną słownie.</w:t>
      </w:r>
    </w:p>
    <w:p w14:paraId="0554A035" w14:textId="77777777" w:rsidR="00A01D1D" w:rsidRPr="00D669BD" w:rsidRDefault="00A01D1D" w:rsidP="0092387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XXV. OCENA KOMPLETNOŚCI OFERT I SPEŁNIENIA WYMOGÓW SIWZ I USTAWY</w:t>
      </w:r>
    </w:p>
    <w:p w14:paraId="1A92BCF1" w14:textId="77777777" w:rsidR="00A01D1D" w:rsidRPr="00D669BD" w:rsidRDefault="00A01D1D" w:rsidP="00923872">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Badania i oceny kompletności Ofert dokona powołana przez Zamawiającego Komisja Przetargowa.</w:t>
      </w:r>
    </w:p>
    <w:p w14:paraId="0A67190F" w14:textId="77777777" w:rsidR="00A01D1D" w:rsidRPr="00D669BD" w:rsidRDefault="00A01D1D" w:rsidP="00923872">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Komisja Przetargowa zbada, czy Oferty spełniają warunki określone w Ustawie i SIWZ.</w:t>
      </w:r>
    </w:p>
    <w:p w14:paraId="30390E12" w14:textId="77777777" w:rsidR="00A01D1D" w:rsidRPr="00D669BD" w:rsidRDefault="00A01D1D" w:rsidP="00923872">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17DD962B" w14:textId="77777777" w:rsidR="00A01D1D" w:rsidRPr="00D669BD" w:rsidRDefault="00A01D1D" w:rsidP="00923872">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2AD6A9FE" w14:textId="77777777" w:rsidR="00A01D1D" w:rsidRPr="00D669BD" w:rsidRDefault="00A01D1D" w:rsidP="00923872">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Komisja Przetargowa wybiera Najkorzystniejszą Ofertę i przedstawia Kierownikowi Zamawiającego do zatwierdzenia.</w:t>
      </w:r>
    </w:p>
    <w:p w14:paraId="08443BDC" w14:textId="77777777" w:rsidR="00A01D1D" w:rsidRPr="00D669BD" w:rsidRDefault="00A01D1D" w:rsidP="0092387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XXV</w:t>
      </w:r>
      <w:r w:rsidR="0058716C" w:rsidRPr="00D669BD">
        <w:rPr>
          <w:rFonts w:ascii="Franklin Gothic Book" w:hAnsi="Franklin Gothic Book" w:cs="Arial"/>
          <w:b/>
        </w:rPr>
        <w:t>I</w:t>
      </w:r>
      <w:r w:rsidRPr="00D669BD">
        <w:rPr>
          <w:rFonts w:ascii="Franklin Gothic Book" w:hAnsi="Franklin Gothic Book" w:cs="Arial"/>
          <w:b/>
        </w:rPr>
        <w:t>. UNIEWAŻNIENIE PRZETARGU</w:t>
      </w:r>
    </w:p>
    <w:p w14:paraId="3CB91E72" w14:textId="77777777" w:rsidR="00A01D1D" w:rsidRPr="00D669BD" w:rsidRDefault="00A01D1D" w:rsidP="00923872">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Zamawiający unieważnia postępowanie o udzielenie zamówienia, jeżeli:</w:t>
      </w:r>
    </w:p>
    <w:p w14:paraId="24D1C5BF" w14:textId="77777777" w:rsidR="00A01D1D" w:rsidRPr="00D669BD" w:rsidRDefault="00A01D1D" w:rsidP="00923872">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nie złożono żadnej oferty niepodlegającej odrzuceniu;</w:t>
      </w:r>
    </w:p>
    <w:p w14:paraId="1E9BEB0F" w14:textId="77777777" w:rsidR="00A01D1D" w:rsidRPr="00D669BD" w:rsidRDefault="00A01D1D" w:rsidP="00923872">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5E955A8A" w14:textId="77777777" w:rsidR="00A01D1D" w:rsidRPr="00D669BD" w:rsidRDefault="00A01D1D" w:rsidP="00923872">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14:paraId="22BF53E6" w14:textId="77777777" w:rsidR="00A01D1D" w:rsidRPr="00D669BD" w:rsidRDefault="00A01D1D" w:rsidP="00923872">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21026A62" w14:textId="77777777" w:rsidR="00A01D1D" w:rsidRPr="00D669BD" w:rsidRDefault="00A01D1D" w:rsidP="00923872">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O unieważnieniu postępowania o udzielenie zamówienia Zamawiający zawiadamia równocześnie wszystkich Wykonawców, którzy:</w:t>
      </w:r>
    </w:p>
    <w:p w14:paraId="74B8048B" w14:textId="77777777" w:rsidR="00A01D1D" w:rsidRPr="00D669BD" w:rsidRDefault="00A01D1D" w:rsidP="00923872">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ubiegali się o udzielenie zamówienia - w przypadku unieważnienia postępowania przed upływem terminu składania ofert,</w:t>
      </w:r>
    </w:p>
    <w:p w14:paraId="52934B9F" w14:textId="77777777" w:rsidR="00A01D1D" w:rsidRPr="00D669BD" w:rsidRDefault="00A01D1D" w:rsidP="00923872">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 xml:space="preserve">złożyli oferty - w przypadku unieważnienia postępowania po upływie terminu składania ofert podając uzasadnienie faktyczne i prawne. </w:t>
      </w:r>
    </w:p>
    <w:p w14:paraId="77C8E7CD" w14:textId="77777777" w:rsidR="00A01D1D" w:rsidRPr="00D669BD" w:rsidRDefault="00A01D1D" w:rsidP="0092387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lastRenderedPageBreak/>
        <w:t>Rozdział XXVI</w:t>
      </w:r>
      <w:r w:rsidR="0058716C" w:rsidRPr="00D669BD">
        <w:rPr>
          <w:rFonts w:ascii="Franklin Gothic Book" w:hAnsi="Franklin Gothic Book" w:cs="Arial"/>
          <w:b/>
        </w:rPr>
        <w:t>I</w:t>
      </w:r>
      <w:r w:rsidRPr="00D669BD">
        <w:rPr>
          <w:rFonts w:ascii="Franklin Gothic Book" w:hAnsi="Franklin Gothic Book" w:cs="Arial"/>
          <w:b/>
        </w:rPr>
        <w:t>. WYKLUCZENIE WYKONAWCY</w:t>
      </w:r>
    </w:p>
    <w:p w14:paraId="7171A9E4" w14:textId="77777777" w:rsidR="00A01D1D" w:rsidRPr="00D669BD" w:rsidRDefault="00A01D1D" w:rsidP="00923872">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308F8AF0" w14:textId="77777777" w:rsidR="00A01D1D" w:rsidRPr="00D669BD" w:rsidRDefault="00A01D1D" w:rsidP="00923872">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0DD1DD73" w14:textId="77777777" w:rsidR="00A01D1D" w:rsidRPr="00D669BD" w:rsidRDefault="00A01D1D" w:rsidP="00923872">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47294A76" w14:textId="77777777" w:rsidR="00A01D1D" w:rsidRPr="00D669BD" w:rsidRDefault="00A01D1D" w:rsidP="00923872">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161A67DD" w14:textId="77777777" w:rsidR="00A01D1D" w:rsidRPr="00D669BD" w:rsidRDefault="00A01D1D" w:rsidP="00923872">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Zamawiający może wykluczyć Wykonawcę na każdym etapie postępowania o udzielenie zamówienia.</w:t>
      </w:r>
    </w:p>
    <w:p w14:paraId="0E0F3858" w14:textId="77777777" w:rsidR="00A01D1D" w:rsidRPr="00D669BD" w:rsidRDefault="00A01D1D" w:rsidP="00920E4E">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XXVII</w:t>
      </w:r>
      <w:r w:rsidR="0058716C" w:rsidRPr="00D669BD">
        <w:rPr>
          <w:rFonts w:ascii="Franklin Gothic Book" w:hAnsi="Franklin Gothic Book" w:cs="Arial"/>
          <w:b/>
        </w:rPr>
        <w:t>I</w:t>
      </w:r>
      <w:r w:rsidRPr="00D669BD">
        <w:rPr>
          <w:rFonts w:ascii="Franklin Gothic Book" w:hAnsi="Franklin Gothic Book" w:cs="Arial"/>
          <w:b/>
        </w:rPr>
        <w:t>.ODRZUCENIE OFERT</w:t>
      </w:r>
    </w:p>
    <w:p w14:paraId="78F13E24" w14:textId="77777777" w:rsidR="00A01D1D" w:rsidRPr="00D669BD" w:rsidRDefault="00A01D1D" w:rsidP="00920E4E">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Oferta złożona przez Wykonawcę, który został wykluczony z postępowania, nie jest rozpatrywana i uznaje się ją za odrzuconą.</w:t>
      </w:r>
    </w:p>
    <w:p w14:paraId="07204012" w14:textId="77777777" w:rsidR="00E45B40" w:rsidRPr="00E45B40" w:rsidRDefault="00E45B40" w:rsidP="00E45B40">
      <w:pPr>
        <w:pStyle w:val="Akapitzlist"/>
        <w:numPr>
          <w:ilvl w:val="1"/>
          <w:numId w:val="3"/>
        </w:numPr>
        <w:rPr>
          <w:rFonts w:ascii="Franklin Gothic Book" w:hAnsi="Franklin Gothic Book" w:cs="Arial"/>
        </w:rPr>
      </w:pPr>
      <w:r w:rsidRPr="00E45B40">
        <w:rPr>
          <w:rFonts w:ascii="Franklin Gothic Book" w:hAnsi="Franklin Gothic Book" w:cs="Arial"/>
        </w:rPr>
        <w:t>Zamawiający odrzuca Ofertę, jeżeli zajdzie którakolwiek z przesłanek określonych w art. 89 Ustawy.</w:t>
      </w:r>
    </w:p>
    <w:p w14:paraId="6ACC82F9" w14:textId="77777777" w:rsidR="00A01D1D" w:rsidRPr="00D669BD" w:rsidRDefault="00A01D1D" w:rsidP="00666FD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XX</w:t>
      </w:r>
      <w:r w:rsidR="0058716C" w:rsidRPr="00D669BD">
        <w:rPr>
          <w:rFonts w:ascii="Franklin Gothic Book" w:hAnsi="Franklin Gothic Book" w:cs="Arial"/>
          <w:b/>
        </w:rPr>
        <w:t>IX</w:t>
      </w:r>
      <w:r w:rsidRPr="00D669BD">
        <w:rPr>
          <w:rFonts w:ascii="Franklin Gothic Book" w:hAnsi="Franklin Gothic Book" w:cs="Arial"/>
          <w:b/>
        </w:rPr>
        <w:t>. FORMALNOŚCI, JAKICH ZAMAWIAJĄCY DOPEŁNI PO WYBORZE OFERTY W CELU ZAWARCIA UMOWY</w:t>
      </w:r>
    </w:p>
    <w:p w14:paraId="42C97C46" w14:textId="77777777" w:rsidR="00A01D1D" w:rsidRPr="00D669BD" w:rsidRDefault="00A01D1D" w:rsidP="00666FD4">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Zamawiający informuje niezwłocznie wszystkich Wykonawców o:</w:t>
      </w:r>
    </w:p>
    <w:p w14:paraId="46B15FF9" w14:textId="77777777" w:rsidR="00A01D1D" w:rsidRPr="00D669BD" w:rsidRDefault="00A01D1D" w:rsidP="00666FD4">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DBBA56E" w14:textId="77777777" w:rsidR="00A01D1D" w:rsidRPr="00D669BD" w:rsidRDefault="00A01D1D" w:rsidP="00666FD4">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Wykonawcach, którzy zostali wykluczeni,</w:t>
      </w:r>
    </w:p>
    <w:p w14:paraId="42C63BDC" w14:textId="77777777" w:rsidR="00A01D1D" w:rsidRPr="00D669BD" w:rsidRDefault="00A01D1D" w:rsidP="00666FD4">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49F34B07" w14:textId="77777777" w:rsidR="00A01D1D" w:rsidRPr="00D669BD" w:rsidRDefault="00A01D1D" w:rsidP="00666FD4">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unieważnieniu postępowania - podając uzasadnienie faktyczne i prawne.</w:t>
      </w:r>
    </w:p>
    <w:p w14:paraId="159218CC" w14:textId="77777777" w:rsidR="00A01D1D" w:rsidRPr="00D669BD" w:rsidRDefault="00A01D1D" w:rsidP="00666FD4">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W przypadkach, o których mowa w art. 24 ust. 8 Ustawy, informacja, o której mowa w pkt 2</w:t>
      </w:r>
      <w:r w:rsidR="0058716C" w:rsidRPr="00D669BD">
        <w:rPr>
          <w:rFonts w:ascii="Franklin Gothic Book" w:hAnsi="Franklin Gothic Book" w:cs="Arial"/>
        </w:rPr>
        <w:t>9</w:t>
      </w:r>
      <w:r w:rsidRPr="00D669BD">
        <w:rPr>
          <w:rFonts w:ascii="Franklin Gothic Book" w:hAnsi="Franklin Gothic Book" w:cs="Arial"/>
        </w:rPr>
        <w:t>.1.2 Części I SIWZ, zawiera wyjaśnienie powodów, dla których dowody przedstawione przez Wykonawcę, Zamawiający uznał za niewystarczające.</w:t>
      </w:r>
    </w:p>
    <w:p w14:paraId="20CE0801" w14:textId="77777777" w:rsidR="00A01D1D" w:rsidRPr="00D669BD" w:rsidRDefault="00A01D1D" w:rsidP="00666FD4">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Zamawiający udostępnia informacje, o których mowa w art. 92 ust. 1 pkt 1 i 5-7 Ustawy, na stronie internetowej (</w:t>
      </w:r>
      <w:hyperlink r:id="rId27" w:history="1">
        <w:r w:rsidR="004F5543" w:rsidRPr="00D669BD">
          <w:rPr>
            <w:rFonts w:ascii="Franklin Gothic Book" w:hAnsi="Franklin Gothic Book" w:cs="Arial"/>
          </w:rPr>
          <w:t>https://www.enea.pl/bip/zamowienia/platforma-zakupowa</w:t>
        </w:r>
      </w:hyperlink>
      <w:r w:rsidRPr="00D669BD">
        <w:rPr>
          <w:rFonts w:ascii="Franklin Gothic Book" w:hAnsi="Franklin Gothic Book" w:cs="Arial"/>
        </w:rPr>
        <w:t xml:space="preserve">  w zakładce </w:t>
      </w:r>
      <w:r w:rsidR="0091751D" w:rsidRPr="00D669BD">
        <w:rPr>
          <w:rFonts w:ascii="Franklin Gothic Book" w:hAnsi="Franklin Gothic Book" w:cs="Arial"/>
        </w:rPr>
        <w:t xml:space="preserve">Typ postępowania - </w:t>
      </w:r>
      <w:r w:rsidRPr="00D669BD">
        <w:rPr>
          <w:rFonts w:ascii="Franklin Gothic Book" w:hAnsi="Franklin Gothic Book" w:cs="Arial"/>
        </w:rPr>
        <w:t>publiczne).</w:t>
      </w:r>
    </w:p>
    <w:p w14:paraId="1B15C331" w14:textId="77777777" w:rsidR="00A01D1D" w:rsidRPr="00D669BD" w:rsidRDefault="00A01D1D" w:rsidP="00666FD4">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Zamawiający może nie ujawniać informacji, o których mowa w art. 92 ust. 1 Ustawy, jeżeli ich ujawnienie byłoby sprzeczne z ważnym interesem publicznym.</w:t>
      </w:r>
    </w:p>
    <w:p w14:paraId="2CEDE473" w14:textId="77777777" w:rsidR="00A01D1D" w:rsidRPr="00D669BD" w:rsidRDefault="00A01D1D" w:rsidP="00666FD4">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lastRenderedPageBreak/>
        <w:t xml:space="preserve">Wykonawcy wspólnie ubiegający się o udzielenie zamówienia, przed zawarciem Kontraktu, na pisemny wniosek przedłożą Zamawiającemu umowę regulującą współpracę tych Wykonawców, która powinna zawierać m.in.: </w:t>
      </w:r>
    </w:p>
    <w:p w14:paraId="3D61EBB7" w14:textId="77777777" w:rsidR="00A01D1D" w:rsidRPr="00D669BD" w:rsidRDefault="00A01D1D" w:rsidP="00666FD4">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określenie celu gospodarczego;</w:t>
      </w:r>
    </w:p>
    <w:p w14:paraId="709CA072" w14:textId="77777777" w:rsidR="00A01D1D" w:rsidRPr="00D669BD" w:rsidRDefault="00A01D1D" w:rsidP="00666FD4">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oznaczenie czasu trwania konsorcjum obejmującego okres realizacji przedmiotu zamówienia, w tym Okres Gwarancji i Rękojmi;</w:t>
      </w:r>
    </w:p>
    <w:p w14:paraId="43C434DE" w14:textId="77777777" w:rsidR="00A01D1D" w:rsidRPr="00D669BD" w:rsidRDefault="00A01D1D" w:rsidP="00666FD4">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określenie lidera konsorcjum (powinien nim być Pełnomocnik wskazany w Ofercie Wykonawców ubiegających się wspólnie o udzielenie zamówienia);</w:t>
      </w:r>
    </w:p>
    <w:p w14:paraId="592D0170" w14:textId="77777777" w:rsidR="00A01D1D" w:rsidRPr="00D669BD" w:rsidRDefault="00A01D1D" w:rsidP="00666FD4">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wykluczenie możliwości wypowiedzenia umowy konsorcjum przez któregokolwiek z jego członków do czasu wykonania zamówienia;</w:t>
      </w:r>
    </w:p>
    <w:p w14:paraId="2E9D08E5" w14:textId="77777777" w:rsidR="00A01D1D" w:rsidRPr="00D669BD" w:rsidRDefault="00A01D1D" w:rsidP="00666FD4">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określenie odpowiedzialności solidarnej członków Konsorcjum względem Zamawiającego.</w:t>
      </w:r>
    </w:p>
    <w:p w14:paraId="596AFF8C" w14:textId="77777777" w:rsidR="00A01D1D" w:rsidRPr="00D669BD" w:rsidRDefault="00A01D1D" w:rsidP="00492E83">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XXX. WYMAGANIA DOTYCZĄCE ZABEZPIECZENIA NALEŻYTEGO WYKONANIA UMOWY</w:t>
      </w:r>
    </w:p>
    <w:p w14:paraId="78DA8D33" w14:textId="7BFAA39F" w:rsidR="00A01D1D" w:rsidRPr="000B4901" w:rsidRDefault="00A01D1D" w:rsidP="00492E83">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 xml:space="preserve">Wybrany Wykonawca wniesie Zabezpieczenie Należytego Wykonania Umowy w wysokości </w:t>
      </w:r>
      <w:r w:rsidR="00E45B40" w:rsidRPr="000B4901">
        <w:rPr>
          <w:rFonts w:ascii="Franklin Gothic Book" w:hAnsi="Franklin Gothic Book" w:cs="Arial"/>
        </w:rPr>
        <w:t>5</w:t>
      </w:r>
      <w:r w:rsidRPr="000B4901">
        <w:rPr>
          <w:rFonts w:ascii="Franklin Gothic Book" w:hAnsi="Franklin Gothic Book" w:cs="Arial"/>
        </w:rPr>
        <w:t>% Ceny Ofertowej Brutto w formie określonej w art. 148 ust. 1 Ustawy.</w:t>
      </w:r>
    </w:p>
    <w:p w14:paraId="7367DA94" w14:textId="3D8DCC77" w:rsidR="00BF2C6F" w:rsidRPr="000B4901" w:rsidRDefault="00BF2C6F" w:rsidP="00492E83">
      <w:pPr>
        <w:pStyle w:val="Akapitzlist"/>
        <w:numPr>
          <w:ilvl w:val="1"/>
          <w:numId w:val="3"/>
        </w:numPr>
        <w:spacing w:line="240" w:lineRule="auto"/>
        <w:jc w:val="both"/>
        <w:rPr>
          <w:rFonts w:ascii="Franklin Gothic Book" w:hAnsi="Franklin Gothic Book" w:cs="Arial"/>
        </w:rPr>
      </w:pPr>
      <w:r w:rsidRPr="000B4901">
        <w:rPr>
          <w:rFonts w:ascii="Franklin Gothic Book" w:hAnsi="Franklin Gothic Book" w:cs="Arial"/>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E30E88" w:rsidRPr="000B4901">
        <w:rPr>
          <w:rFonts w:ascii="Franklin Gothic Book" w:hAnsi="Franklin Gothic Book" w:cs="Arial"/>
        </w:rPr>
        <w:t>N</w:t>
      </w:r>
      <w:r w:rsidRPr="000B4901">
        <w:rPr>
          <w:rFonts w:ascii="Franklin Gothic Book" w:hAnsi="Franklin Gothic Book" w:cs="Arial"/>
        </w:rPr>
        <w:t>Z/PZP/</w:t>
      </w:r>
      <w:r w:rsidR="00AF29C6">
        <w:rPr>
          <w:rFonts w:ascii="Franklin Gothic Book" w:hAnsi="Franklin Gothic Book" w:cs="Arial"/>
        </w:rPr>
        <w:t>56</w:t>
      </w:r>
      <w:r w:rsidRPr="000B4901">
        <w:rPr>
          <w:rFonts w:ascii="Franklin Gothic Book" w:hAnsi="Franklin Gothic Book" w:cs="Arial"/>
        </w:rPr>
        <w:t>/201</w:t>
      </w:r>
      <w:r w:rsidR="00226DA2" w:rsidRPr="000B4901">
        <w:rPr>
          <w:rFonts w:ascii="Franklin Gothic Book" w:hAnsi="Franklin Gothic Book" w:cs="Arial"/>
        </w:rPr>
        <w:t>8</w:t>
      </w:r>
      <w:r w:rsidRPr="000B4901">
        <w:rPr>
          <w:rFonts w:ascii="Franklin Gothic Book" w:hAnsi="Franklin Gothic Book" w:cs="Arial"/>
        </w:rPr>
        <w:t>.</w:t>
      </w:r>
    </w:p>
    <w:p w14:paraId="7239661C" w14:textId="77777777" w:rsidR="00A01D1D" w:rsidRPr="00D669BD" w:rsidRDefault="00A01D1D" w:rsidP="00492E83">
      <w:pPr>
        <w:pStyle w:val="Akapitzlist"/>
        <w:numPr>
          <w:ilvl w:val="1"/>
          <w:numId w:val="3"/>
        </w:numPr>
        <w:spacing w:line="240" w:lineRule="auto"/>
        <w:jc w:val="both"/>
        <w:rPr>
          <w:rFonts w:ascii="Franklin Gothic Book" w:hAnsi="Franklin Gothic Book" w:cs="Arial"/>
        </w:rPr>
      </w:pPr>
      <w:r w:rsidRPr="000B4901">
        <w:rPr>
          <w:rFonts w:ascii="Franklin Gothic Book" w:hAnsi="Franklin Gothic Book" w:cs="Arial"/>
        </w:rPr>
        <w:t>Wykonawca uzyska i przedłoży</w:t>
      </w:r>
      <w:r w:rsidRPr="00D669BD">
        <w:rPr>
          <w:rFonts w:ascii="Franklin Gothic Book" w:hAnsi="Franklin Gothic Book" w:cs="Arial"/>
        </w:rPr>
        <w:t xml:space="preserve"> Zamawiającemu Zabezpieczenie Należytego Wykonania Umowy, najpóźniej przed podpisaniem Umowy.</w:t>
      </w:r>
    </w:p>
    <w:p w14:paraId="1F0F343D" w14:textId="77777777" w:rsidR="00A01D1D" w:rsidRPr="00D669BD" w:rsidRDefault="00A01D1D" w:rsidP="00492E83">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2553C993" w14:textId="77777777" w:rsidR="00A01D1D" w:rsidRPr="00D669BD" w:rsidRDefault="00A01D1D" w:rsidP="00492E83">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 xml:space="preserve">W przypadku, gdy Wykonawca wnosi zabezpieczenie w pieniądzu powinien je wpłacić na rachunek bankowy Zamawiającego: </w:t>
      </w:r>
      <w:r w:rsidR="00625FE4" w:rsidRPr="00D669BD">
        <w:rPr>
          <w:rFonts w:ascii="Franklin Gothic Book" w:hAnsi="Franklin Gothic Book" w:cs="Arial"/>
        </w:rPr>
        <w:t>PKO BP 24 1020 1026 0000 1102 0296 1860.</w:t>
      </w:r>
    </w:p>
    <w:p w14:paraId="1A68D5D6" w14:textId="77777777" w:rsidR="00A01D1D" w:rsidRPr="00D669BD" w:rsidRDefault="00A01D1D" w:rsidP="00492E83">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2E02685" w14:textId="77777777" w:rsidR="00A01D1D" w:rsidRPr="00D669BD" w:rsidRDefault="00A01D1D" w:rsidP="00492E83">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Pozostałe - bezgotówkowe - formy wniesienia zabezpieczenia, wymagają złożenia odpowiednich dokumentów w siedzibie Zamawiającego na niżej wymienionych zasadach:</w:t>
      </w:r>
    </w:p>
    <w:p w14:paraId="2C328380" w14:textId="77777777" w:rsidR="00A01D1D" w:rsidRPr="00D669BD" w:rsidRDefault="00A01D1D" w:rsidP="00492E83">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28EB8E68" w14:textId="77777777" w:rsidR="00A01D1D" w:rsidRPr="00D669BD" w:rsidRDefault="00A01D1D" w:rsidP="00492E83">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 xml:space="preserve">W przypadku wniesienia zabezpieczenia w gwarancjach bankowych (wzór Gwarancji Dobrego Wykonania Umowy określony został w Załączniku nr </w:t>
      </w:r>
      <w:r w:rsidR="002169B2">
        <w:rPr>
          <w:rFonts w:ascii="Franklin Gothic Book" w:hAnsi="Franklin Gothic Book" w:cs="Arial"/>
        </w:rPr>
        <w:t>5</w:t>
      </w:r>
      <w:r w:rsidRPr="00D669BD">
        <w:rPr>
          <w:rFonts w:ascii="Franklin Gothic Book" w:hAnsi="Franklin Gothic Book" w:cs="Arial"/>
        </w:rPr>
        <w:t xml:space="preserve"> do Części III SIWZ) wykonawca winien przedłożyć pisemną gwarancję udzieloną przez bank, zgodnie z wymaganiami określonymi przez prawo bankowe.</w:t>
      </w:r>
    </w:p>
    <w:p w14:paraId="6FC2FB81" w14:textId="77777777" w:rsidR="00A01D1D" w:rsidRPr="00D669BD" w:rsidRDefault="00A01D1D" w:rsidP="00492E83">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 xml:space="preserve">W przypadku wniesienia zabezpieczenia w gwarancjach ubezpieczeniowych (wzór Gwarancji Dobrego Wykonania Umowy określony został w Załączniku nr </w:t>
      </w:r>
      <w:r w:rsidR="002169B2">
        <w:rPr>
          <w:rFonts w:ascii="Franklin Gothic Book" w:hAnsi="Franklin Gothic Book" w:cs="Arial"/>
        </w:rPr>
        <w:t>5</w:t>
      </w:r>
      <w:r w:rsidRPr="00D669BD">
        <w:rPr>
          <w:rFonts w:ascii="Franklin Gothic Book" w:hAnsi="Franklin Gothic Book" w:cs="Arial"/>
        </w:rPr>
        <w:t xml:space="preserve"> do </w:t>
      </w:r>
      <w:r w:rsidR="006F0751" w:rsidRPr="00D669BD">
        <w:rPr>
          <w:rFonts w:ascii="Franklin Gothic Book" w:hAnsi="Franklin Gothic Book" w:cs="Arial"/>
        </w:rPr>
        <w:t>Części III SIWZ</w:t>
      </w:r>
      <w:r w:rsidRPr="00D669BD">
        <w:rPr>
          <w:rFonts w:ascii="Franklin Gothic Book" w:hAnsi="Franklin Gothic Book" w:cs="Arial"/>
        </w:rPr>
        <w:t>) wykonawca winien przedłożyć pisemną gwarancję udzieloną przez firmę ubezpieczeniową.</w:t>
      </w:r>
    </w:p>
    <w:p w14:paraId="263767E5" w14:textId="77777777" w:rsidR="00A01D1D" w:rsidRPr="00D669BD" w:rsidRDefault="00A01D1D" w:rsidP="00492E83">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W przypadku wniesienia zabezpieczenia w poręczeniach udzielonych przez podmioty, o których mowa, w art. 6b ust. 5 pkt 2 ustawy z dnia 9 listopada 2000 r. o utworzeniu Polskiej Agencji Rozwoju Przedsiębiorczości wykonawca winien przedłożyć dokument poręczenia wystawiony przez poręczyciela.</w:t>
      </w:r>
    </w:p>
    <w:p w14:paraId="3699828D" w14:textId="77777777" w:rsidR="00A01D1D" w:rsidRPr="00D669BD" w:rsidRDefault="00A01D1D" w:rsidP="00492E83">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3A322434" w14:textId="77777777" w:rsidR="00A01D1D" w:rsidRPr="00D669BD" w:rsidRDefault="00A01D1D" w:rsidP="00492E83">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W trakcie realizacji umowy Wykonawca może dokonać zmiany formy zabezpieczenia na jedną lub kilka form, o których mowa w art. 148 ust. 1 Ustawy.</w:t>
      </w:r>
    </w:p>
    <w:p w14:paraId="30A3B595" w14:textId="77777777" w:rsidR="00A01D1D" w:rsidRPr="00D669BD" w:rsidRDefault="00A01D1D" w:rsidP="00492E83">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Za zgodą Zamawiającego Wykonawca może dokonać zmiany formy zabezpieczenia na jedną lub kilka form, o których mowa w art. 148 ust. 2 Ustawy.</w:t>
      </w:r>
    </w:p>
    <w:p w14:paraId="1379F50A" w14:textId="77777777" w:rsidR="00A01D1D" w:rsidRPr="00D669BD" w:rsidRDefault="00A01D1D" w:rsidP="00492E83">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lastRenderedPageBreak/>
        <w:t>Zmiana formy zabezpieczenia jest dokonywana z zachowaniem ciągłości zabezpieczenia i bez zmniejszenia jego wysokości.</w:t>
      </w:r>
    </w:p>
    <w:p w14:paraId="48BA474A" w14:textId="77777777" w:rsidR="00A01D1D" w:rsidRPr="00D669BD" w:rsidRDefault="00A01D1D" w:rsidP="00492E83">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2D4DC6BD" w14:textId="77777777" w:rsidR="00A01D1D" w:rsidRPr="00D669BD" w:rsidRDefault="00A01D1D" w:rsidP="00492E83">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 xml:space="preserve">Wypłata, o której mowa </w:t>
      </w:r>
      <w:r w:rsidR="00625FE4" w:rsidRPr="00D669BD">
        <w:rPr>
          <w:rFonts w:ascii="Franklin Gothic Book" w:hAnsi="Franklin Gothic Book" w:cs="Arial"/>
        </w:rPr>
        <w:t xml:space="preserve">powyżej </w:t>
      </w:r>
      <w:r w:rsidRPr="00D669BD">
        <w:rPr>
          <w:rFonts w:ascii="Franklin Gothic Book" w:hAnsi="Franklin Gothic Book" w:cs="Arial"/>
        </w:rPr>
        <w:t xml:space="preserve">w pkt </w:t>
      </w:r>
      <w:r w:rsidR="00F073B9" w:rsidRPr="00D669BD">
        <w:rPr>
          <w:rFonts w:ascii="Franklin Gothic Book" w:hAnsi="Franklin Gothic Book" w:cs="Arial"/>
        </w:rPr>
        <w:t>30</w:t>
      </w:r>
      <w:r w:rsidRPr="00D669BD">
        <w:rPr>
          <w:rFonts w:ascii="Franklin Gothic Book" w:hAnsi="Franklin Gothic Book" w:cs="Arial"/>
        </w:rPr>
        <w:t>.</w:t>
      </w:r>
      <w:r w:rsidR="00F073B9" w:rsidRPr="00D669BD">
        <w:rPr>
          <w:rFonts w:ascii="Franklin Gothic Book" w:hAnsi="Franklin Gothic Book" w:cs="Arial"/>
        </w:rPr>
        <w:t>7</w:t>
      </w:r>
      <w:r w:rsidRPr="00D669BD">
        <w:rPr>
          <w:rFonts w:ascii="Franklin Gothic Book" w:hAnsi="Franklin Gothic Book" w:cs="Arial"/>
        </w:rPr>
        <w:t>.9, następuje nie później niż w ostatnim dniu ważności dotychczasowego zabezpieczenia.</w:t>
      </w:r>
    </w:p>
    <w:p w14:paraId="1BCE06DF" w14:textId="77777777" w:rsidR="00A01D1D" w:rsidRPr="00D669BD" w:rsidRDefault="00A01D1D" w:rsidP="00492E83">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Zabezpieczenie służy pokryciu roszczeń z tytułu niewykonania lub nienależytego wykonania umowy.</w:t>
      </w:r>
    </w:p>
    <w:p w14:paraId="49EA540E" w14:textId="77777777" w:rsidR="00A01D1D" w:rsidRPr="00D669BD" w:rsidRDefault="00A01D1D" w:rsidP="00492E83">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Zamawiający zwraca 70% zabezpieczenia w terminie 30 dni od dnia wykonania zamówienia i uznania przez Zamawiającego za należycie wykonane.</w:t>
      </w:r>
    </w:p>
    <w:p w14:paraId="3DA77C05" w14:textId="77777777" w:rsidR="00A01D1D" w:rsidRPr="00D669BD" w:rsidRDefault="00A01D1D" w:rsidP="00492E83">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Zamawiający zwraca 30% zabezpieczeni</w:t>
      </w:r>
      <w:r w:rsidR="00F40D24" w:rsidRPr="00D669BD">
        <w:rPr>
          <w:rFonts w:ascii="Franklin Gothic Book" w:hAnsi="Franklin Gothic Book" w:cs="Arial"/>
        </w:rPr>
        <w:t>a</w:t>
      </w:r>
      <w:r w:rsidRPr="00D669BD">
        <w:rPr>
          <w:rFonts w:ascii="Franklin Gothic Book" w:hAnsi="Franklin Gothic Book" w:cs="Arial"/>
        </w:rPr>
        <w:t xml:space="preserve"> w terminie 15 dni po upływie okresu rękojmi za wady.</w:t>
      </w:r>
    </w:p>
    <w:p w14:paraId="5D4DAAF9" w14:textId="77777777" w:rsidR="00A01D1D" w:rsidRPr="00D669BD" w:rsidRDefault="00A01D1D" w:rsidP="00A01D1D">
      <w:pPr>
        <w:pStyle w:val="Akapitzlist"/>
        <w:shd w:val="clear" w:color="auto" w:fill="FFFFFF" w:themeFill="background1"/>
        <w:ind w:left="1560"/>
        <w:jc w:val="both"/>
        <w:rPr>
          <w:rFonts w:ascii="Franklin Gothic Book" w:hAnsi="Franklin Gothic Book" w:cs="Arial"/>
        </w:rPr>
      </w:pPr>
    </w:p>
    <w:p w14:paraId="07A50686" w14:textId="77777777" w:rsidR="00A01D1D" w:rsidRPr="00D669BD" w:rsidRDefault="00A01D1D" w:rsidP="00492E83">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XXX</w:t>
      </w:r>
      <w:r w:rsidR="00F073B9" w:rsidRPr="00D669BD">
        <w:rPr>
          <w:rFonts w:ascii="Franklin Gothic Book" w:hAnsi="Franklin Gothic Book" w:cs="Arial"/>
          <w:b/>
        </w:rPr>
        <w:t>I</w:t>
      </w:r>
      <w:r w:rsidRPr="00D669BD">
        <w:rPr>
          <w:rFonts w:ascii="Franklin Gothic Book" w:hAnsi="Franklin Gothic Book" w:cs="Arial"/>
          <w:b/>
        </w:rPr>
        <w:t>. ZAWARCIE UMOWY Z WYKONAWCĄ, KTÓREGO OFERTA ZOSTAŁA WYBRANA</w:t>
      </w:r>
    </w:p>
    <w:p w14:paraId="60F80404" w14:textId="77777777" w:rsidR="00A01D1D" w:rsidRPr="00D669BD" w:rsidRDefault="00A01D1D" w:rsidP="00492E83">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 xml:space="preserve">Zamawiający zawiera umowę w sprawie zamówienia publicznego z zastrzeżeniem art. 183 Ustawy, </w:t>
      </w:r>
      <w:r w:rsidR="00195362" w:rsidRPr="00D669BD">
        <w:rPr>
          <w:rFonts w:ascii="Franklin Gothic Book" w:hAnsi="Franklin Gothic Book" w:cs="Arial"/>
        </w:rPr>
        <w:t xml:space="preserve">w </w:t>
      </w:r>
      <w:r w:rsidR="00495A2B" w:rsidRPr="00D669BD">
        <w:rPr>
          <w:rFonts w:ascii="Franklin Gothic Book" w:hAnsi="Franklin Gothic Book" w:cs="Arial"/>
        </w:rPr>
        <w:t xml:space="preserve">terminie </w:t>
      </w:r>
      <w:r w:rsidRPr="00D669BD">
        <w:rPr>
          <w:rFonts w:ascii="Franklin Gothic Book" w:hAnsi="Franklin Gothic Book"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25BEF648" w14:textId="77777777" w:rsidR="00A01D1D" w:rsidRPr="00D669BD" w:rsidRDefault="00A01D1D" w:rsidP="00492E83">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Zamawiający może zawrzeć umowę w sprawie zamówienia publicznego przed upływem terminów, o których mowa w punkcie 3</w:t>
      </w:r>
      <w:r w:rsidR="00F073B9" w:rsidRPr="00D669BD">
        <w:rPr>
          <w:rFonts w:ascii="Franklin Gothic Book" w:hAnsi="Franklin Gothic Book" w:cs="Arial"/>
        </w:rPr>
        <w:t>1</w:t>
      </w:r>
      <w:r w:rsidRPr="00D669BD">
        <w:rPr>
          <w:rFonts w:ascii="Franklin Gothic Book" w:hAnsi="Franklin Gothic Book" w:cs="Arial"/>
        </w:rPr>
        <w:t xml:space="preserve">.1, jeżeli w postępowaniu o udzielenie zamówienia w przypadku trybu przetargu nieograniczonego złożono tylko jedną ofertę. </w:t>
      </w:r>
    </w:p>
    <w:p w14:paraId="720A009E" w14:textId="77777777" w:rsidR="00A01D1D" w:rsidRPr="00D669BD" w:rsidRDefault="00A01D1D" w:rsidP="00492E83">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04C691BB" w14:textId="77777777" w:rsidR="00A01D1D" w:rsidRPr="00D669BD" w:rsidRDefault="00A01D1D" w:rsidP="00492E83">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 xml:space="preserve">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w:t>
      </w:r>
      <w:r w:rsidR="00903391" w:rsidRPr="00D669BD">
        <w:rPr>
          <w:rFonts w:ascii="Franklin Gothic Book" w:hAnsi="Franklin Gothic Book" w:cs="Arial"/>
        </w:rPr>
        <w:t>Części III SIWZ</w:t>
      </w:r>
      <w:r w:rsidR="00CE348E" w:rsidRPr="00D669BD">
        <w:rPr>
          <w:rFonts w:ascii="Franklin Gothic Book" w:hAnsi="Franklin Gothic Book" w:cs="Arial"/>
        </w:rPr>
        <w:t>.</w:t>
      </w:r>
    </w:p>
    <w:p w14:paraId="50D16ECD" w14:textId="77777777" w:rsidR="007704B8" w:rsidRPr="00D669BD" w:rsidRDefault="007704B8" w:rsidP="00492E83">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rPr>
      </w:pPr>
      <w:r w:rsidRPr="00D669BD">
        <w:rPr>
          <w:rFonts w:ascii="Franklin Gothic Book" w:hAnsi="Franklin Gothic Book" w:cs="Arial"/>
          <w:b/>
        </w:rPr>
        <w:t>Rozdział XXXI</w:t>
      </w:r>
      <w:r w:rsidR="00F073B9" w:rsidRPr="00D669BD">
        <w:rPr>
          <w:rFonts w:ascii="Franklin Gothic Book" w:hAnsi="Franklin Gothic Book" w:cs="Arial"/>
          <w:b/>
        </w:rPr>
        <w:t>I</w:t>
      </w:r>
      <w:r w:rsidRPr="00D669BD">
        <w:rPr>
          <w:rFonts w:ascii="Franklin Gothic Book" w:hAnsi="Franklin Gothic Book" w:cs="Arial"/>
          <w:b/>
        </w:rPr>
        <w:t>. UDOSTĘPNIE</w:t>
      </w:r>
      <w:r w:rsidR="00B67291" w:rsidRPr="00D669BD">
        <w:rPr>
          <w:rFonts w:ascii="Franklin Gothic Book" w:hAnsi="Franklin Gothic Book" w:cs="Arial"/>
          <w:b/>
        </w:rPr>
        <w:t>N</w:t>
      </w:r>
      <w:r w:rsidRPr="00D669BD">
        <w:rPr>
          <w:rFonts w:ascii="Franklin Gothic Book" w:hAnsi="Franklin Gothic Book" w:cs="Arial"/>
          <w:b/>
        </w:rPr>
        <w:t xml:space="preserve">IE DOKUMENTACJI POSTĘPOWANIA W ROZUMIENIU ART. 96 UST. 3 </w:t>
      </w:r>
      <w:r w:rsidRPr="00D669BD">
        <w:rPr>
          <w:rFonts w:ascii="Franklin Gothic Book" w:hAnsi="Franklin Gothic Book" w:cs="Arial"/>
        </w:rPr>
        <w:t>USTAWY, NA ŻĄDANIE WYKONAWCY</w:t>
      </w:r>
    </w:p>
    <w:p w14:paraId="0D948D56" w14:textId="77777777" w:rsidR="007704B8" w:rsidRPr="00D669BD" w:rsidRDefault="007704B8" w:rsidP="00492E83">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16FECE13" w14:textId="77777777" w:rsidR="00F00C8E" w:rsidRPr="00F00C8E" w:rsidRDefault="00F00C8E" w:rsidP="00F00C8E">
      <w:pPr>
        <w:pStyle w:val="Akapitzlist"/>
        <w:numPr>
          <w:ilvl w:val="1"/>
          <w:numId w:val="3"/>
        </w:numPr>
        <w:rPr>
          <w:rFonts w:ascii="Franklin Gothic Book" w:hAnsi="Franklin Gothic Book" w:cs="Arial"/>
        </w:rPr>
      </w:pPr>
      <w:r w:rsidRPr="00F00C8E">
        <w:rPr>
          <w:rFonts w:ascii="Franklin Gothic Book" w:hAnsi="Franklin Gothic Book" w:cs="Arial"/>
        </w:rPr>
        <w:t xml:space="preserve">Zamawiający, przed udostepnieniem dokumentów postępowania, dokonuje sprawdzenia ich treści zgodnie </w:t>
      </w:r>
      <w:r w:rsidR="00AF4409">
        <w:rPr>
          <w:rFonts w:ascii="Franklin Gothic Book" w:hAnsi="Franklin Gothic Book" w:cs="Arial"/>
        </w:rPr>
        <w:t xml:space="preserve">z </w:t>
      </w:r>
      <w:r w:rsidRPr="00F00C8E">
        <w:rPr>
          <w:rFonts w:ascii="Franklin Gothic Book" w:hAnsi="Franklin Gothic Book" w:cs="Arial"/>
        </w:rPr>
        <w:t>wymogami określonymi w Rozporządzeniu RODO oraz z ustawie z dnia 10 maja 2018 r. o ochronie danych osobowych</w:t>
      </w:r>
      <w:r>
        <w:rPr>
          <w:rFonts w:ascii="Franklin Gothic Book" w:hAnsi="Franklin Gothic Book" w:cs="Arial"/>
        </w:rPr>
        <w:t xml:space="preserve"> (</w:t>
      </w:r>
      <w:r w:rsidRPr="00F00C8E">
        <w:rPr>
          <w:rFonts w:ascii="Franklin Gothic Book" w:hAnsi="Franklin Gothic Book" w:cs="Arial"/>
        </w:rPr>
        <w:t>Dz.U. 2018 poz. 1000</w:t>
      </w:r>
      <w:r>
        <w:rPr>
          <w:rFonts w:ascii="Franklin Gothic Book" w:hAnsi="Franklin Gothic Book" w:cs="Arial"/>
        </w:rPr>
        <w:t>)</w:t>
      </w:r>
      <w:r w:rsidR="00974B97">
        <w:rPr>
          <w:rFonts w:ascii="Franklin Gothic Book" w:hAnsi="Franklin Gothic Book" w:cs="Arial"/>
        </w:rPr>
        <w:t>.</w:t>
      </w:r>
    </w:p>
    <w:p w14:paraId="48345A5C" w14:textId="77777777" w:rsidR="007704B8" w:rsidRPr="00D669BD" w:rsidRDefault="007704B8" w:rsidP="00ED28D3">
      <w:pPr>
        <w:pStyle w:val="Akapitzlist"/>
        <w:spacing w:line="240" w:lineRule="auto"/>
        <w:ind w:left="792"/>
        <w:jc w:val="both"/>
        <w:rPr>
          <w:rFonts w:ascii="Franklin Gothic Book" w:hAnsi="Franklin Gothic Book" w:cs="Arial"/>
        </w:rPr>
      </w:pPr>
    </w:p>
    <w:p w14:paraId="1B7B62C0" w14:textId="77777777" w:rsidR="007704B8" w:rsidRPr="00D669BD" w:rsidRDefault="007704B8" w:rsidP="00492E83">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678825BB" w14:textId="77777777" w:rsidR="007704B8" w:rsidRPr="00D669BD" w:rsidRDefault="007704B8" w:rsidP="00492E83">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6D1C69CC" w14:textId="77777777" w:rsidR="007704B8" w:rsidRPr="00D669BD" w:rsidRDefault="007704B8" w:rsidP="00492E83">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7613A267" w14:textId="77777777" w:rsidR="007704B8" w:rsidRPr="00D669BD" w:rsidRDefault="007704B8" w:rsidP="00492E83">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 xml:space="preserve"> Udostępnienie dokumentacji postępowania w siedzibie Zamawiającego odbywa się pod nadzorem pracownika Zamawiającego. </w:t>
      </w:r>
    </w:p>
    <w:p w14:paraId="6A4A4DD0" w14:textId="77777777" w:rsidR="007704B8" w:rsidRPr="00D669BD" w:rsidRDefault="007704B8" w:rsidP="00492E83">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lastRenderedPageBreak/>
        <w:t xml:space="preserve"> Osoby zainteresowane, podczas wglądu do dokumentacji w siedzibie Zamawiającego, są uprawnione do dokonywania we własnym zakresie fotokopii, odpisów, notatek. </w:t>
      </w:r>
    </w:p>
    <w:p w14:paraId="3F982344" w14:textId="77777777" w:rsidR="007704B8" w:rsidRPr="00D669BD" w:rsidRDefault="007704B8" w:rsidP="00492E83">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4F5543" w:rsidRPr="00D669BD">
        <w:rPr>
          <w:rFonts w:ascii="Franklin Gothic Book" w:hAnsi="Franklin Gothic Book" w:cs="Arial"/>
        </w:rPr>
        <w:t>1,00 PLN</w:t>
      </w:r>
      <w:r w:rsidRPr="00D669BD">
        <w:rPr>
          <w:rFonts w:ascii="Franklin Gothic Book" w:hAnsi="Franklin Gothic Book" w:cs="Arial"/>
        </w:rPr>
        <w:t>/1 stron</w:t>
      </w:r>
      <w:r w:rsidR="004F5543" w:rsidRPr="00D669BD">
        <w:rPr>
          <w:rFonts w:ascii="Franklin Gothic Book" w:hAnsi="Franklin Gothic Book" w:cs="Arial"/>
        </w:rPr>
        <w:t>ę</w:t>
      </w:r>
      <w:r w:rsidRPr="00D669BD">
        <w:rPr>
          <w:rFonts w:ascii="Franklin Gothic Book" w:hAnsi="Franklin Gothic Book" w:cs="Arial"/>
        </w:rPr>
        <w:t xml:space="preserve"> A4</w:t>
      </w:r>
      <w:r w:rsidR="007731E0">
        <w:rPr>
          <w:rFonts w:ascii="Franklin Gothic Book" w:hAnsi="Franklin Gothic Book" w:cs="Arial"/>
        </w:rPr>
        <w:t>oraz 1,50 zł/1 strona A3</w:t>
      </w:r>
      <w:r w:rsidR="007731E0" w:rsidRPr="008E2E25">
        <w:rPr>
          <w:rFonts w:ascii="Franklin Gothic Book" w:hAnsi="Franklin Gothic Book" w:cs="Arial"/>
        </w:rPr>
        <w:t>.</w:t>
      </w:r>
    </w:p>
    <w:p w14:paraId="4A8DC776" w14:textId="77777777" w:rsidR="007704B8" w:rsidRPr="00D669BD" w:rsidRDefault="007704B8" w:rsidP="00492E83">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3C29D8F4" w14:textId="77777777" w:rsidR="007704B8" w:rsidRPr="00D669BD" w:rsidRDefault="007704B8" w:rsidP="00492E83">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 xml:space="preserve">Dowodem udostępnienia dokumentacji listownie za pośrednictwem operatora pocztowego, jest zwrotne potwierdzenie odbioru. </w:t>
      </w:r>
    </w:p>
    <w:p w14:paraId="2C74CF60" w14:textId="77777777" w:rsidR="007704B8" w:rsidRPr="00D669BD" w:rsidRDefault="007704B8" w:rsidP="00492E83">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18445B56" w14:textId="77777777" w:rsidR="00A01D1D" w:rsidRPr="00D669BD" w:rsidRDefault="00A01D1D" w:rsidP="00A01D1D">
      <w:pPr>
        <w:pStyle w:val="Akapitzlist"/>
        <w:shd w:val="clear" w:color="auto" w:fill="FFFFFF" w:themeFill="background1"/>
        <w:autoSpaceDE w:val="0"/>
        <w:autoSpaceDN w:val="0"/>
        <w:spacing w:after="120" w:line="240" w:lineRule="auto"/>
        <w:ind w:left="792"/>
        <w:jc w:val="both"/>
        <w:rPr>
          <w:rFonts w:ascii="Franklin Gothic Book" w:hAnsi="Franklin Gothic Book" w:cs="Arial"/>
        </w:rPr>
      </w:pPr>
    </w:p>
    <w:p w14:paraId="1170B455" w14:textId="77777777" w:rsidR="00A01D1D" w:rsidRPr="00D669BD" w:rsidRDefault="00A01D1D" w:rsidP="00A01D1D">
      <w:pPr>
        <w:spacing w:line="240" w:lineRule="auto"/>
        <w:rPr>
          <w:rFonts w:ascii="Franklin Gothic Book" w:hAnsi="Franklin Gothic Book" w:cs="Arial"/>
          <w:sz w:val="22"/>
          <w:szCs w:val="22"/>
        </w:rPr>
      </w:pPr>
    </w:p>
    <w:p w14:paraId="2BC2DC4C" w14:textId="77777777" w:rsidR="00830176" w:rsidRPr="006D74D2" w:rsidRDefault="00A01D1D" w:rsidP="00830176">
      <w:pPr>
        <w:tabs>
          <w:tab w:val="clear" w:pos="3402"/>
        </w:tabs>
        <w:spacing w:after="200" w:line="276" w:lineRule="auto"/>
        <w:rPr>
          <w:rFonts w:ascii="Franklin Gothic Book" w:hAnsi="Franklin Gothic Book"/>
          <w:b/>
          <w:sz w:val="22"/>
          <w:szCs w:val="22"/>
          <w:u w:val="single"/>
        </w:rPr>
      </w:pPr>
      <w:r w:rsidRPr="00D669BD">
        <w:rPr>
          <w:rFonts w:ascii="Franklin Gothic Book" w:hAnsi="Franklin Gothic Book"/>
          <w:sz w:val="22"/>
          <w:szCs w:val="22"/>
        </w:rPr>
        <w:br w:type="page"/>
      </w:r>
      <w:r w:rsidR="006D74D2" w:rsidRPr="006D74D2">
        <w:rPr>
          <w:rFonts w:ascii="Franklin Gothic Book" w:hAnsi="Franklin Gothic Book"/>
          <w:b/>
          <w:sz w:val="22"/>
          <w:szCs w:val="22"/>
          <w:u w:val="single"/>
        </w:rPr>
        <w:lastRenderedPageBreak/>
        <w:t>SPIS ZAŁĄCZNIKÓW DO CZĘŚCI I SIWZ:</w:t>
      </w:r>
    </w:p>
    <w:p w14:paraId="6D8A2B05" w14:textId="77777777" w:rsidR="00830176" w:rsidRPr="00D669BD" w:rsidRDefault="00830176" w:rsidP="00830176">
      <w:pPr>
        <w:pStyle w:val="Akapitzlist"/>
        <w:numPr>
          <w:ilvl w:val="0"/>
          <w:numId w:val="33"/>
        </w:numPr>
        <w:rPr>
          <w:rFonts w:ascii="Franklin Gothic Book" w:hAnsi="Franklin Gothic Book"/>
          <w:b/>
        </w:rPr>
      </w:pPr>
      <w:r w:rsidRPr="00D669BD">
        <w:rPr>
          <w:rFonts w:ascii="Franklin Gothic Book" w:hAnsi="Franklin Gothic Book"/>
        </w:rPr>
        <w:t>Załącznik nr 1 do Części I SIWZ (</w:t>
      </w:r>
      <w:r w:rsidR="006D74D2">
        <w:rPr>
          <w:rFonts w:ascii="Franklin Gothic Book" w:hAnsi="Franklin Gothic Book"/>
        </w:rPr>
        <w:t xml:space="preserve">składający się z </w:t>
      </w:r>
      <w:r w:rsidRPr="00D669BD">
        <w:rPr>
          <w:rFonts w:ascii="Franklin Gothic Book" w:hAnsi="Franklin Gothic Book"/>
        </w:rPr>
        <w:t>załącznik</w:t>
      </w:r>
      <w:r w:rsidR="006D74D2">
        <w:rPr>
          <w:rFonts w:ascii="Franklin Gothic Book" w:hAnsi="Franklin Gothic Book"/>
        </w:rPr>
        <w:t>ów</w:t>
      </w:r>
      <w:r w:rsidR="002169B2">
        <w:rPr>
          <w:rFonts w:ascii="Franklin Gothic Book" w:hAnsi="Franklin Gothic Book"/>
        </w:rPr>
        <w:t xml:space="preserve"> od nr 1 do nr 8</w:t>
      </w:r>
      <w:r w:rsidRPr="00D669BD">
        <w:rPr>
          <w:rFonts w:ascii="Franklin Gothic Book" w:hAnsi="Franklin Gothic Book"/>
        </w:rPr>
        <w:t xml:space="preserve"> do Formularza „Oferta”)</w:t>
      </w:r>
    </w:p>
    <w:p w14:paraId="717375C1" w14:textId="4CDB049E" w:rsidR="00153932" w:rsidRPr="00F65B9C" w:rsidRDefault="00184451" w:rsidP="00830176">
      <w:pPr>
        <w:pStyle w:val="Akapitzlist"/>
        <w:numPr>
          <w:ilvl w:val="0"/>
          <w:numId w:val="33"/>
        </w:numPr>
        <w:rPr>
          <w:rFonts w:ascii="Franklin Gothic Book" w:hAnsi="Franklin Gothic Book"/>
        </w:rPr>
      </w:pPr>
      <w:r>
        <w:rPr>
          <w:rFonts w:ascii="Franklin Gothic Book" w:hAnsi="Franklin Gothic Book"/>
        </w:rPr>
        <w:t>Załącznik nr 2</w:t>
      </w:r>
      <w:r w:rsidR="00153932">
        <w:rPr>
          <w:rFonts w:ascii="Franklin Gothic Book" w:hAnsi="Franklin Gothic Book"/>
        </w:rPr>
        <w:t xml:space="preserve"> do Części I SIWZ - </w:t>
      </w:r>
      <w:r w:rsidR="00153932" w:rsidRPr="00F65B9C">
        <w:rPr>
          <w:rFonts w:ascii="Franklin Gothic Book" w:hAnsi="Franklin Gothic Book" w:cs="Arial,Bold"/>
          <w:bCs/>
        </w:rPr>
        <w:t>wstępnie wypełniony formularz jednolitego europejskiego dokumentu zamówienia</w:t>
      </w:r>
    </w:p>
    <w:p w14:paraId="0F7CAEF3" w14:textId="77777777" w:rsidR="00A01D1D" w:rsidRPr="00D669BD" w:rsidRDefault="00A01D1D" w:rsidP="00A01D1D">
      <w:pPr>
        <w:tabs>
          <w:tab w:val="clear" w:pos="3402"/>
        </w:tabs>
        <w:spacing w:after="200" w:line="276" w:lineRule="auto"/>
        <w:rPr>
          <w:rFonts w:ascii="Franklin Gothic Book" w:hAnsi="Franklin Gothic Book"/>
          <w:b/>
          <w:sz w:val="22"/>
          <w:szCs w:val="22"/>
        </w:rPr>
      </w:pPr>
    </w:p>
    <w:p w14:paraId="3D5056FA" w14:textId="77777777" w:rsidR="006D74D2" w:rsidRDefault="006D74D2">
      <w:pPr>
        <w:tabs>
          <w:tab w:val="clear" w:pos="3402"/>
        </w:tabs>
        <w:spacing w:after="160" w:line="259" w:lineRule="auto"/>
        <w:rPr>
          <w:rFonts w:ascii="Franklin Gothic Book" w:hAnsi="Franklin Gothic Book"/>
          <w:b/>
          <w:sz w:val="22"/>
          <w:szCs w:val="22"/>
        </w:rPr>
      </w:pPr>
      <w:r>
        <w:rPr>
          <w:rFonts w:ascii="Franklin Gothic Book" w:hAnsi="Franklin Gothic Book"/>
          <w:sz w:val="22"/>
          <w:szCs w:val="22"/>
        </w:rPr>
        <w:br w:type="page"/>
      </w:r>
    </w:p>
    <w:p w14:paraId="4E257F39" w14:textId="77777777" w:rsidR="00A01D1D" w:rsidRPr="00D669BD" w:rsidRDefault="00A01D1D" w:rsidP="00A01D1D">
      <w:pPr>
        <w:pStyle w:val="Nagwek2"/>
        <w:spacing w:line="240" w:lineRule="auto"/>
        <w:ind w:left="0"/>
        <w:jc w:val="right"/>
        <w:rPr>
          <w:rFonts w:ascii="Franklin Gothic Book" w:hAnsi="Franklin Gothic Book"/>
          <w:sz w:val="22"/>
          <w:szCs w:val="22"/>
        </w:rPr>
      </w:pPr>
      <w:r w:rsidRPr="00D669BD">
        <w:rPr>
          <w:rFonts w:ascii="Franklin Gothic Book" w:hAnsi="Franklin Gothic Book"/>
          <w:sz w:val="22"/>
          <w:szCs w:val="22"/>
        </w:rPr>
        <w:lastRenderedPageBreak/>
        <w:t>Załącznik nr 1 do Części I SIWZ</w:t>
      </w:r>
    </w:p>
    <w:tbl>
      <w:tblPr>
        <w:tblStyle w:val="Tabela-Siatka"/>
        <w:tblW w:w="0" w:type="auto"/>
        <w:tblLook w:val="04A0" w:firstRow="1" w:lastRow="0" w:firstColumn="1" w:lastColumn="0" w:noHBand="0" w:noVBand="1"/>
      </w:tblPr>
      <w:tblGrid>
        <w:gridCol w:w="9212"/>
      </w:tblGrid>
      <w:tr w:rsidR="00A01D1D" w:rsidRPr="00D669BD" w14:paraId="6C121F16" w14:textId="77777777" w:rsidTr="00EA0D39">
        <w:tc>
          <w:tcPr>
            <w:tcW w:w="9212" w:type="dxa"/>
            <w:shd w:val="clear" w:color="auto" w:fill="F2F2F2" w:themeFill="background1" w:themeFillShade="F2"/>
          </w:tcPr>
          <w:p w14:paraId="0F8E95B6" w14:textId="77777777" w:rsidR="00A01D1D" w:rsidRPr="00D669BD" w:rsidRDefault="00A01D1D" w:rsidP="003F1850">
            <w:pPr>
              <w:spacing w:before="120" w:after="60" w:line="240" w:lineRule="auto"/>
              <w:jc w:val="center"/>
              <w:rPr>
                <w:rFonts w:ascii="Franklin Gothic Book" w:hAnsi="Franklin Gothic Book"/>
                <w:b/>
                <w:color w:val="000000"/>
                <w:szCs w:val="22"/>
              </w:rPr>
            </w:pPr>
            <w:r w:rsidRPr="00D669BD">
              <w:rPr>
                <w:rFonts w:ascii="Franklin Gothic Book" w:hAnsi="Franklin Gothic Book" w:cs="Arial"/>
                <w:b/>
                <w:color w:val="000000"/>
                <w:szCs w:val="22"/>
              </w:rPr>
              <w:t>FORMULARZ „OFERTA”</w:t>
            </w:r>
          </w:p>
        </w:tc>
      </w:tr>
    </w:tbl>
    <w:p w14:paraId="0E3F8322" w14:textId="77777777" w:rsidR="00A01D1D" w:rsidRPr="00D669BD" w:rsidRDefault="00A01D1D" w:rsidP="00A01D1D">
      <w:pPr>
        <w:spacing w:after="40" w:line="240" w:lineRule="auto"/>
        <w:jc w:val="both"/>
        <w:rPr>
          <w:rFonts w:ascii="Franklin Gothic Book" w:hAnsi="Franklin Gothic Book" w:cs="Arial"/>
          <w:sz w:val="22"/>
          <w:szCs w:val="22"/>
        </w:rPr>
      </w:pPr>
    </w:p>
    <w:tbl>
      <w:tblPr>
        <w:tblW w:w="0" w:type="auto"/>
        <w:tblLook w:val="04A0" w:firstRow="1" w:lastRow="0" w:firstColumn="1" w:lastColumn="0" w:noHBand="0" w:noVBand="1"/>
      </w:tblPr>
      <w:tblGrid>
        <w:gridCol w:w="4837"/>
        <w:gridCol w:w="4800"/>
      </w:tblGrid>
      <w:tr w:rsidR="00A01D1D" w:rsidRPr="00D669BD" w14:paraId="5F868284" w14:textId="77777777" w:rsidTr="00EA0D39">
        <w:tc>
          <w:tcPr>
            <w:tcW w:w="4889" w:type="dxa"/>
          </w:tcPr>
          <w:p w14:paraId="359677CF" w14:textId="77777777" w:rsidR="00A01D1D" w:rsidRPr="00D669BD" w:rsidRDefault="00A01D1D" w:rsidP="003F1850">
            <w:pPr>
              <w:spacing w:after="40" w:line="240" w:lineRule="auto"/>
              <w:rPr>
                <w:rFonts w:ascii="Franklin Gothic Book" w:hAnsi="Franklin Gothic Book" w:cs="Arial"/>
                <w:szCs w:val="22"/>
              </w:rPr>
            </w:pPr>
          </w:p>
          <w:p w14:paraId="687F0C79" w14:textId="77777777" w:rsidR="00A01D1D" w:rsidRPr="00D669BD" w:rsidRDefault="00A01D1D" w:rsidP="003F1850">
            <w:pPr>
              <w:spacing w:after="40" w:line="240" w:lineRule="auto"/>
              <w:rPr>
                <w:rFonts w:ascii="Franklin Gothic Book" w:hAnsi="Franklin Gothic Book" w:cs="Arial"/>
                <w:szCs w:val="22"/>
              </w:rPr>
            </w:pPr>
          </w:p>
        </w:tc>
        <w:tc>
          <w:tcPr>
            <w:tcW w:w="4890" w:type="dxa"/>
          </w:tcPr>
          <w:p w14:paraId="6D0E7AB6" w14:textId="77777777" w:rsidR="00A01D1D" w:rsidRPr="00D669BD" w:rsidRDefault="00A01D1D" w:rsidP="003F1850">
            <w:pPr>
              <w:spacing w:after="40" w:line="240" w:lineRule="auto"/>
              <w:jc w:val="right"/>
              <w:rPr>
                <w:rFonts w:ascii="Franklin Gothic Book" w:hAnsi="Franklin Gothic Book" w:cs="Arial"/>
                <w:szCs w:val="22"/>
              </w:rPr>
            </w:pPr>
          </w:p>
        </w:tc>
      </w:tr>
      <w:tr w:rsidR="00A01D1D" w:rsidRPr="00D669BD" w14:paraId="7EA51A31" w14:textId="77777777" w:rsidTr="00EA0D39">
        <w:tc>
          <w:tcPr>
            <w:tcW w:w="4889" w:type="dxa"/>
          </w:tcPr>
          <w:p w14:paraId="4649D918" w14:textId="77777777" w:rsidR="00A01D1D" w:rsidRPr="00D669BD" w:rsidRDefault="00A01D1D" w:rsidP="003F1850">
            <w:pPr>
              <w:spacing w:after="40" w:line="240" w:lineRule="auto"/>
              <w:rPr>
                <w:rFonts w:ascii="Franklin Gothic Book" w:hAnsi="Franklin Gothic Book" w:cs="Arial"/>
                <w:szCs w:val="22"/>
              </w:rPr>
            </w:pPr>
            <w:r w:rsidRPr="00D669BD">
              <w:rPr>
                <w:rFonts w:ascii="Franklin Gothic Book" w:hAnsi="Franklin Gothic Book" w:cs="Arial"/>
                <w:sz w:val="22"/>
                <w:szCs w:val="22"/>
              </w:rPr>
              <w:t>(Nazwa Wykonawcy)</w:t>
            </w:r>
          </w:p>
        </w:tc>
        <w:tc>
          <w:tcPr>
            <w:tcW w:w="4890" w:type="dxa"/>
          </w:tcPr>
          <w:p w14:paraId="1A1A5114" w14:textId="77777777" w:rsidR="00A01D1D" w:rsidRPr="00D669BD" w:rsidRDefault="00A01D1D" w:rsidP="003F1850">
            <w:pPr>
              <w:spacing w:after="40" w:line="240" w:lineRule="auto"/>
              <w:jc w:val="right"/>
              <w:rPr>
                <w:rFonts w:ascii="Franklin Gothic Book" w:hAnsi="Franklin Gothic Book" w:cs="Arial"/>
                <w:szCs w:val="22"/>
              </w:rPr>
            </w:pPr>
          </w:p>
        </w:tc>
      </w:tr>
      <w:tr w:rsidR="00A01D1D" w:rsidRPr="00D669BD" w14:paraId="6DBE1B4E" w14:textId="77777777" w:rsidTr="00EA0D39">
        <w:tc>
          <w:tcPr>
            <w:tcW w:w="4889" w:type="dxa"/>
          </w:tcPr>
          <w:p w14:paraId="1EEAD745" w14:textId="77777777" w:rsidR="00A01D1D" w:rsidRPr="00D669BD" w:rsidRDefault="00A01D1D" w:rsidP="003F1850">
            <w:pPr>
              <w:spacing w:after="40" w:line="240" w:lineRule="auto"/>
              <w:rPr>
                <w:rFonts w:ascii="Franklin Gothic Book" w:hAnsi="Franklin Gothic Book" w:cs="Arial"/>
                <w:szCs w:val="22"/>
              </w:rPr>
            </w:pPr>
            <w:r w:rsidRPr="00D669BD">
              <w:rPr>
                <w:rFonts w:ascii="Franklin Gothic Book" w:hAnsi="Franklin Gothic Book" w:cs="Arial"/>
                <w:sz w:val="22"/>
                <w:szCs w:val="22"/>
              </w:rPr>
              <w:t>Nr ..................................................</w:t>
            </w:r>
          </w:p>
        </w:tc>
        <w:tc>
          <w:tcPr>
            <w:tcW w:w="4890" w:type="dxa"/>
          </w:tcPr>
          <w:p w14:paraId="32512325" w14:textId="77777777" w:rsidR="00A01D1D" w:rsidRPr="00D669BD" w:rsidRDefault="00A01D1D" w:rsidP="003F1850">
            <w:pPr>
              <w:spacing w:after="40" w:line="240" w:lineRule="auto"/>
              <w:jc w:val="right"/>
              <w:rPr>
                <w:rFonts w:ascii="Franklin Gothic Book" w:hAnsi="Franklin Gothic Book" w:cs="Arial"/>
                <w:szCs w:val="22"/>
              </w:rPr>
            </w:pPr>
            <w:r w:rsidRPr="00D669BD">
              <w:rPr>
                <w:rFonts w:ascii="Franklin Gothic Book" w:hAnsi="Franklin Gothic Book" w:cs="Arial"/>
                <w:sz w:val="22"/>
                <w:szCs w:val="22"/>
              </w:rPr>
              <w:t>z dnia .........................</w:t>
            </w:r>
          </w:p>
        </w:tc>
      </w:tr>
      <w:tr w:rsidR="00A01D1D" w:rsidRPr="00D669BD" w14:paraId="0576D63F" w14:textId="77777777" w:rsidTr="00EA0D39">
        <w:tc>
          <w:tcPr>
            <w:tcW w:w="4889" w:type="dxa"/>
          </w:tcPr>
          <w:p w14:paraId="312A6983" w14:textId="77777777" w:rsidR="00A01D1D" w:rsidRPr="00D669BD" w:rsidRDefault="00A01D1D" w:rsidP="003F1850">
            <w:pPr>
              <w:spacing w:after="40" w:line="240" w:lineRule="auto"/>
              <w:rPr>
                <w:rFonts w:ascii="Franklin Gothic Book" w:hAnsi="Franklin Gothic Book" w:cs="Arial"/>
                <w:szCs w:val="22"/>
              </w:rPr>
            </w:pPr>
            <w:r w:rsidRPr="00D669BD">
              <w:rPr>
                <w:rFonts w:ascii="Franklin Gothic Book" w:hAnsi="Franklin Gothic Book" w:cs="Arial"/>
                <w:sz w:val="22"/>
                <w:szCs w:val="22"/>
              </w:rPr>
              <w:t>(nr Oferty nadany przez Wykonawcę)</w:t>
            </w:r>
          </w:p>
        </w:tc>
        <w:tc>
          <w:tcPr>
            <w:tcW w:w="4890" w:type="dxa"/>
          </w:tcPr>
          <w:p w14:paraId="431E88E7" w14:textId="77777777" w:rsidR="00A01D1D" w:rsidRPr="00D669BD" w:rsidRDefault="00A01D1D" w:rsidP="003F1850">
            <w:pPr>
              <w:spacing w:after="40" w:line="240" w:lineRule="auto"/>
              <w:jc w:val="right"/>
              <w:rPr>
                <w:rFonts w:ascii="Franklin Gothic Book" w:hAnsi="Franklin Gothic Book" w:cs="Arial"/>
                <w:szCs w:val="22"/>
              </w:rPr>
            </w:pPr>
            <w:r w:rsidRPr="00D669BD">
              <w:rPr>
                <w:rFonts w:ascii="Franklin Gothic Book" w:hAnsi="Franklin Gothic Book" w:cs="Arial"/>
                <w:sz w:val="22"/>
                <w:szCs w:val="22"/>
              </w:rPr>
              <w:t>(data sporządzenia Oferty)</w:t>
            </w:r>
          </w:p>
        </w:tc>
      </w:tr>
    </w:tbl>
    <w:p w14:paraId="3B05D793" w14:textId="77777777" w:rsidR="00A01D1D" w:rsidRPr="00D669BD" w:rsidRDefault="00A01D1D" w:rsidP="00A01D1D">
      <w:pPr>
        <w:spacing w:after="40" w:line="240" w:lineRule="auto"/>
        <w:jc w:val="both"/>
        <w:rPr>
          <w:rFonts w:ascii="Franklin Gothic Book" w:hAnsi="Franklin Gothic Book" w:cs="Arial"/>
          <w:b/>
          <w:sz w:val="22"/>
          <w:szCs w:val="22"/>
        </w:rPr>
      </w:pPr>
    </w:p>
    <w:p w14:paraId="6A2BEE14" w14:textId="77777777" w:rsidR="00A01D1D" w:rsidRPr="00D669BD" w:rsidRDefault="00A01D1D" w:rsidP="00A01D1D">
      <w:pPr>
        <w:spacing w:after="40" w:line="240" w:lineRule="auto"/>
        <w:jc w:val="both"/>
        <w:rPr>
          <w:rFonts w:ascii="Franklin Gothic Book" w:hAnsi="Franklin Gothic Book" w:cs="Arial"/>
          <w:sz w:val="22"/>
          <w:szCs w:val="22"/>
        </w:rPr>
      </w:pPr>
      <w:r w:rsidRPr="00D669BD">
        <w:rPr>
          <w:rFonts w:ascii="Franklin Gothic Book" w:hAnsi="Franklin Gothic Book" w:cs="Arial"/>
          <w:sz w:val="22"/>
          <w:szCs w:val="22"/>
        </w:rPr>
        <w:t>Nawiązując do ogłoszenia Enea Połaniec S.A. o zamówieniu opublikowanego w Dzienniku Urzędowym Unii Europejskiej w pod numerem ……………………….. (uzupełni Wykonawca) w dniu …………….(uzupełni Wykonawca) dotyczącego przetargu nieograniczonego na</w:t>
      </w:r>
      <w:r w:rsidR="00F073B9" w:rsidRPr="00D669BD">
        <w:rPr>
          <w:rFonts w:ascii="Franklin Gothic Book" w:hAnsi="Franklin Gothic Book" w:cs="Arial"/>
          <w:sz w:val="22"/>
          <w:szCs w:val="22"/>
        </w:rPr>
        <w:t>:</w:t>
      </w:r>
      <w:r w:rsidR="00277A59">
        <w:rPr>
          <w:rFonts w:ascii="Franklin Gothic Book" w:hAnsi="Franklin Gothic Book" w:cs="Arial"/>
          <w:sz w:val="22"/>
          <w:szCs w:val="22"/>
        </w:rPr>
        <w:t xml:space="preserve"> </w:t>
      </w:r>
      <w:r w:rsidR="00F073B9" w:rsidRPr="00D669BD">
        <w:rPr>
          <w:rFonts w:ascii="Franklin Gothic Book" w:hAnsi="Franklin Gothic Book" w:cs="Arial"/>
          <w:sz w:val="22"/>
          <w:szCs w:val="22"/>
        </w:rPr>
        <w:t>”</w:t>
      </w:r>
      <w:r w:rsidR="00C57EE5" w:rsidRPr="00D669BD">
        <w:rPr>
          <w:rFonts w:ascii="Franklin Gothic Book" w:hAnsi="Franklin Gothic Book" w:cs="Arial"/>
          <w:sz w:val="22"/>
          <w:szCs w:val="22"/>
          <w:lang w:eastAsia="ja-JP"/>
        </w:rPr>
        <w:t>Kompleksowe utrzymanie urządzeń i instalacji wentylacji, klimatyzacji i centralnego odkurzania</w:t>
      </w:r>
      <w:r w:rsidR="004F5543" w:rsidRPr="00D669BD">
        <w:rPr>
          <w:rFonts w:ascii="Franklin Gothic Book" w:hAnsi="Franklin Gothic Book" w:cs="Arial"/>
          <w:sz w:val="22"/>
          <w:szCs w:val="22"/>
        </w:rPr>
        <w:t>.</w:t>
      </w:r>
      <w:r w:rsidR="000D0FE0" w:rsidRPr="00D669BD">
        <w:rPr>
          <w:rFonts w:ascii="Franklin Gothic Book" w:hAnsi="Franklin Gothic Book" w:cs="Arial"/>
          <w:iCs/>
          <w:sz w:val="22"/>
          <w:szCs w:val="22"/>
        </w:rPr>
        <w:t>”</w:t>
      </w:r>
      <w:r w:rsidRPr="00D669BD">
        <w:rPr>
          <w:rFonts w:ascii="Franklin Gothic Book" w:hAnsi="Franklin Gothic Book" w:cs="Arial"/>
          <w:sz w:val="22"/>
          <w:szCs w:val="22"/>
        </w:rPr>
        <w:t xml:space="preserve"> składamy niniejszą Ofertę na realizację przedmiotu zamówienia na warunkach określonych w Specyfikacji Istotnych Warunków Zamówienia i oświadczamy, że:</w:t>
      </w:r>
    </w:p>
    <w:p w14:paraId="325960A4" w14:textId="094CF6D2" w:rsidR="00A01D1D" w:rsidRPr="00D669BD" w:rsidRDefault="00A01D1D" w:rsidP="00A01D1D">
      <w:pPr>
        <w:pStyle w:val="Akapitzlist"/>
        <w:numPr>
          <w:ilvl w:val="0"/>
          <w:numId w:val="5"/>
        </w:numPr>
        <w:spacing w:after="40" w:line="240" w:lineRule="auto"/>
        <w:jc w:val="both"/>
        <w:rPr>
          <w:rFonts w:ascii="Franklin Gothic Book" w:hAnsi="Franklin Gothic Book" w:cs="Arial"/>
        </w:rPr>
      </w:pPr>
      <w:r w:rsidRPr="00D669BD">
        <w:rPr>
          <w:rFonts w:ascii="Franklin Gothic Book" w:hAnsi="Franklin Gothic Book" w:cs="Arial"/>
        </w:rPr>
        <w:t>Oferujemy wykonanie zamówienia za cenę:</w:t>
      </w:r>
    </w:p>
    <w:p w14:paraId="29DD3238" w14:textId="77777777" w:rsidR="00A01D1D" w:rsidRPr="00D669BD" w:rsidRDefault="00A01D1D" w:rsidP="00A01D1D">
      <w:pPr>
        <w:spacing w:after="40" w:line="240" w:lineRule="auto"/>
        <w:jc w:val="both"/>
        <w:rPr>
          <w:rFonts w:ascii="Franklin Gothic Book" w:hAnsi="Franklin Gothic Book"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35627F" w:rsidRPr="00D669BD" w14:paraId="31F69D16" w14:textId="77777777" w:rsidTr="00EA0D39">
        <w:tc>
          <w:tcPr>
            <w:tcW w:w="4815" w:type="dxa"/>
            <w:shd w:val="clear" w:color="auto" w:fill="D9D9D9"/>
          </w:tcPr>
          <w:p w14:paraId="25DC627D" w14:textId="77777777" w:rsidR="0035627F" w:rsidRPr="00D669BD" w:rsidRDefault="0035627F">
            <w:pPr>
              <w:autoSpaceDE w:val="0"/>
              <w:autoSpaceDN w:val="0"/>
              <w:spacing w:after="120" w:line="240" w:lineRule="auto"/>
              <w:jc w:val="both"/>
              <w:rPr>
                <w:rFonts w:ascii="Franklin Gothic Book" w:hAnsi="Franklin Gothic Book" w:cs="Arial"/>
                <w:szCs w:val="22"/>
              </w:rPr>
            </w:pPr>
            <w:r w:rsidRPr="00D669BD">
              <w:rPr>
                <w:rFonts w:ascii="Franklin Gothic Book" w:hAnsi="Franklin Gothic Book" w:cs="Arial"/>
                <w:sz w:val="22"/>
                <w:szCs w:val="22"/>
              </w:rPr>
              <w:t xml:space="preserve">WYNAGRODZENIE </w:t>
            </w:r>
            <w:r w:rsidRPr="00D669BD">
              <w:rPr>
                <w:rFonts w:ascii="Franklin Gothic Book" w:hAnsi="Franklin Gothic Book" w:cs="Arial"/>
                <w:b/>
                <w:sz w:val="22"/>
                <w:szCs w:val="22"/>
              </w:rPr>
              <w:t>BRUTTO</w:t>
            </w:r>
            <w:r w:rsidRPr="00D669BD">
              <w:rPr>
                <w:rFonts w:ascii="Franklin Gothic Book" w:hAnsi="Franklin Gothic Book" w:cs="Arial"/>
                <w:sz w:val="22"/>
                <w:szCs w:val="22"/>
              </w:rPr>
              <w:t xml:space="preserve"> ZA ZAKRES PRAC ROZLICZANY RYCZAŁTOWO [PLN]</w:t>
            </w:r>
          </w:p>
        </w:tc>
        <w:tc>
          <w:tcPr>
            <w:tcW w:w="4247" w:type="dxa"/>
            <w:shd w:val="clear" w:color="auto" w:fill="auto"/>
          </w:tcPr>
          <w:p w14:paraId="12BB2E94" w14:textId="77777777" w:rsidR="0035627F" w:rsidRPr="00D669BD" w:rsidRDefault="0035627F" w:rsidP="00AE1766">
            <w:pPr>
              <w:autoSpaceDE w:val="0"/>
              <w:autoSpaceDN w:val="0"/>
              <w:spacing w:after="120" w:line="240" w:lineRule="auto"/>
              <w:jc w:val="center"/>
              <w:rPr>
                <w:rFonts w:ascii="Franklin Gothic Book" w:hAnsi="Franklin Gothic Book" w:cs="Arial"/>
                <w:szCs w:val="22"/>
              </w:rPr>
            </w:pPr>
          </w:p>
        </w:tc>
      </w:tr>
      <w:tr w:rsidR="0035627F" w:rsidRPr="00D669BD" w14:paraId="07810FA1" w14:textId="77777777" w:rsidTr="00EA0D39">
        <w:tc>
          <w:tcPr>
            <w:tcW w:w="4815" w:type="dxa"/>
            <w:shd w:val="clear" w:color="auto" w:fill="D9D9D9"/>
          </w:tcPr>
          <w:p w14:paraId="5CF52D1B" w14:textId="77777777" w:rsidR="0035627F" w:rsidRPr="00D669BD" w:rsidRDefault="0035627F" w:rsidP="00AE1766">
            <w:pPr>
              <w:autoSpaceDE w:val="0"/>
              <w:autoSpaceDN w:val="0"/>
              <w:spacing w:after="120" w:line="240" w:lineRule="auto"/>
              <w:jc w:val="both"/>
              <w:rPr>
                <w:rFonts w:ascii="Franklin Gothic Book" w:hAnsi="Franklin Gothic Book" w:cs="Arial"/>
                <w:szCs w:val="22"/>
              </w:rPr>
            </w:pPr>
            <w:r w:rsidRPr="00D669BD">
              <w:rPr>
                <w:rFonts w:ascii="Franklin Gothic Book" w:hAnsi="Franklin Gothic Book" w:cs="Arial"/>
                <w:sz w:val="22"/>
                <w:szCs w:val="22"/>
              </w:rPr>
              <w:t xml:space="preserve">Słownie </w:t>
            </w:r>
            <w:r w:rsidRPr="00D669BD">
              <w:rPr>
                <w:rFonts w:ascii="Franklin Gothic Book" w:hAnsi="Franklin Gothic Book" w:cs="Arial"/>
                <w:b/>
                <w:sz w:val="22"/>
                <w:szCs w:val="22"/>
              </w:rPr>
              <w:t>brutto</w:t>
            </w:r>
            <w:r w:rsidRPr="00D669BD">
              <w:rPr>
                <w:rFonts w:ascii="Franklin Gothic Book" w:hAnsi="Franklin Gothic Book" w:cs="Arial"/>
                <w:sz w:val="22"/>
                <w:szCs w:val="22"/>
              </w:rPr>
              <w:t>:</w:t>
            </w:r>
          </w:p>
        </w:tc>
        <w:tc>
          <w:tcPr>
            <w:tcW w:w="4247" w:type="dxa"/>
            <w:shd w:val="clear" w:color="auto" w:fill="auto"/>
          </w:tcPr>
          <w:p w14:paraId="44D05606" w14:textId="77777777" w:rsidR="0035627F" w:rsidRPr="00D669BD" w:rsidRDefault="0035627F" w:rsidP="00AE1766">
            <w:pPr>
              <w:autoSpaceDE w:val="0"/>
              <w:autoSpaceDN w:val="0"/>
              <w:spacing w:after="120" w:line="240" w:lineRule="auto"/>
              <w:jc w:val="center"/>
              <w:rPr>
                <w:rFonts w:ascii="Franklin Gothic Book" w:hAnsi="Franklin Gothic Book" w:cs="Arial"/>
                <w:szCs w:val="22"/>
              </w:rPr>
            </w:pPr>
          </w:p>
        </w:tc>
      </w:tr>
      <w:tr w:rsidR="0035627F" w:rsidRPr="00D669BD" w14:paraId="6352B959" w14:textId="77777777" w:rsidTr="00EA0D39">
        <w:tc>
          <w:tcPr>
            <w:tcW w:w="4815" w:type="dxa"/>
            <w:shd w:val="clear" w:color="auto" w:fill="D9D9D9"/>
          </w:tcPr>
          <w:p w14:paraId="7D415918" w14:textId="77777777" w:rsidR="0035627F" w:rsidRPr="00D669BD" w:rsidRDefault="0035627F">
            <w:pPr>
              <w:autoSpaceDE w:val="0"/>
              <w:autoSpaceDN w:val="0"/>
              <w:spacing w:after="120" w:line="240" w:lineRule="auto"/>
              <w:jc w:val="both"/>
              <w:rPr>
                <w:rFonts w:ascii="Franklin Gothic Book" w:hAnsi="Franklin Gothic Book" w:cs="Arial"/>
                <w:szCs w:val="22"/>
              </w:rPr>
            </w:pPr>
            <w:r w:rsidRPr="00D669BD">
              <w:rPr>
                <w:rFonts w:ascii="Franklin Gothic Book" w:hAnsi="Franklin Gothic Book" w:cs="Arial"/>
                <w:sz w:val="22"/>
                <w:szCs w:val="22"/>
              </w:rPr>
              <w:t xml:space="preserve">WYNAGRODZENIE </w:t>
            </w:r>
            <w:r w:rsidRPr="00D669BD">
              <w:rPr>
                <w:rFonts w:ascii="Franklin Gothic Book" w:hAnsi="Franklin Gothic Book" w:cs="Arial"/>
                <w:b/>
                <w:sz w:val="22"/>
                <w:szCs w:val="22"/>
              </w:rPr>
              <w:t>NETTO</w:t>
            </w:r>
            <w:r w:rsidRPr="00D669BD">
              <w:rPr>
                <w:rFonts w:ascii="Franklin Gothic Book" w:hAnsi="Franklin Gothic Book" w:cs="Arial"/>
                <w:sz w:val="22"/>
                <w:szCs w:val="22"/>
              </w:rPr>
              <w:t xml:space="preserve"> ZA ZAKRES PRAC ROZLICZANY RYCZAŁTOWO [PLN]</w:t>
            </w:r>
          </w:p>
        </w:tc>
        <w:tc>
          <w:tcPr>
            <w:tcW w:w="4247" w:type="dxa"/>
            <w:shd w:val="clear" w:color="auto" w:fill="auto"/>
          </w:tcPr>
          <w:p w14:paraId="4F03E41B" w14:textId="77777777" w:rsidR="0035627F" w:rsidRPr="00D669BD" w:rsidRDefault="0035627F" w:rsidP="00AE1766">
            <w:pPr>
              <w:autoSpaceDE w:val="0"/>
              <w:autoSpaceDN w:val="0"/>
              <w:spacing w:after="120" w:line="240" w:lineRule="auto"/>
              <w:jc w:val="center"/>
              <w:rPr>
                <w:rFonts w:ascii="Franklin Gothic Book" w:hAnsi="Franklin Gothic Book" w:cs="Arial"/>
                <w:szCs w:val="22"/>
              </w:rPr>
            </w:pPr>
          </w:p>
        </w:tc>
      </w:tr>
      <w:tr w:rsidR="0035627F" w:rsidRPr="00D669BD" w14:paraId="26754B1C" w14:textId="77777777" w:rsidTr="00EA0D39">
        <w:tc>
          <w:tcPr>
            <w:tcW w:w="4815" w:type="dxa"/>
            <w:shd w:val="clear" w:color="auto" w:fill="D9D9D9"/>
          </w:tcPr>
          <w:p w14:paraId="779D677E" w14:textId="77777777" w:rsidR="0035627F" w:rsidRPr="00D669BD" w:rsidRDefault="0035627F" w:rsidP="00AE1766">
            <w:pPr>
              <w:autoSpaceDE w:val="0"/>
              <w:autoSpaceDN w:val="0"/>
              <w:spacing w:after="120" w:line="240" w:lineRule="auto"/>
              <w:jc w:val="both"/>
              <w:rPr>
                <w:rFonts w:ascii="Franklin Gothic Book" w:hAnsi="Franklin Gothic Book" w:cs="Arial"/>
                <w:szCs w:val="22"/>
              </w:rPr>
            </w:pPr>
            <w:r w:rsidRPr="00D669BD">
              <w:rPr>
                <w:rFonts w:ascii="Franklin Gothic Book" w:hAnsi="Franklin Gothic Book" w:cs="Arial"/>
                <w:sz w:val="22"/>
                <w:szCs w:val="22"/>
              </w:rPr>
              <w:t xml:space="preserve">słownie </w:t>
            </w:r>
            <w:r w:rsidRPr="00D669BD">
              <w:rPr>
                <w:rFonts w:ascii="Franklin Gothic Book" w:hAnsi="Franklin Gothic Book" w:cs="Arial"/>
                <w:b/>
                <w:sz w:val="22"/>
                <w:szCs w:val="22"/>
              </w:rPr>
              <w:t>netto</w:t>
            </w:r>
            <w:r w:rsidRPr="00D669BD">
              <w:rPr>
                <w:rFonts w:ascii="Franklin Gothic Book" w:hAnsi="Franklin Gothic Book" w:cs="Arial"/>
                <w:sz w:val="22"/>
                <w:szCs w:val="22"/>
              </w:rPr>
              <w:t>:</w:t>
            </w:r>
          </w:p>
        </w:tc>
        <w:tc>
          <w:tcPr>
            <w:tcW w:w="4247" w:type="dxa"/>
            <w:shd w:val="clear" w:color="auto" w:fill="auto"/>
          </w:tcPr>
          <w:p w14:paraId="6C9836A5" w14:textId="77777777" w:rsidR="0035627F" w:rsidRPr="00D669BD" w:rsidRDefault="0035627F" w:rsidP="00AE1766">
            <w:pPr>
              <w:autoSpaceDE w:val="0"/>
              <w:autoSpaceDN w:val="0"/>
              <w:spacing w:after="120" w:line="240" w:lineRule="auto"/>
              <w:jc w:val="center"/>
              <w:rPr>
                <w:rFonts w:ascii="Franklin Gothic Book" w:hAnsi="Franklin Gothic Book" w:cs="Arial"/>
                <w:szCs w:val="22"/>
              </w:rPr>
            </w:pPr>
          </w:p>
        </w:tc>
      </w:tr>
      <w:tr w:rsidR="0035627F" w:rsidRPr="00D669BD" w14:paraId="563BC2EE" w14:textId="77777777" w:rsidTr="00EA0D39">
        <w:tc>
          <w:tcPr>
            <w:tcW w:w="4815" w:type="dxa"/>
            <w:shd w:val="clear" w:color="auto" w:fill="D9D9D9"/>
          </w:tcPr>
          <w:p w14:paraId="7CCF2BB0" w14:textId="77777777" w:rsidR="0035627F" w:rsidRPr="00D669BD" w:rsidRDefault="0035627F" w:rsidP="00AE1766">
            <w:pPr>
              <w:autoSpaceDE w:val="0"/>
              <w:autoSpaceDN w:val="0"/>
              <w:spacing w:after="120" w:line="240" w:lineRule="auto"/>
              <w:jc w:val="both"/>
              <w:rPr>
                <w:rFonts w:ascii="Franklin Gothic Book" w:hAnsi="Franklin Gothic Book" w:cs="Arial"/>
                <w:szCs w:val="22"/>
              </w:rPr>
            </w:pPr>
            <w:r w:rsidRPr="00D669BD">
              <w:rPr>
                <w:rFonts w:ascii="Franklin Gothic Book" w:hAnsi="Franklin Gothic Book" w:cs="Arial"/>
                <w:sz w:val="22"/>
                <w:szCs w:val="22"/>
              </w:rPr>
              <w:t>podatek VAT (…%)</w:t>
            </w:r>
          </w:p>
        </w:tc>
        <w:tc>
          <w:tcPr>
            <w:tcW w:w="4247" w:type="dxa"/>
            <w:shd w:val="clear" w:color="auto" w:fill="auto"/>
          </w:tcPr>
          <w:p w14:paraId="32CBF9D2" w14:textId="77777777" w:rsidR="0035627F" w:rsidRPr="00D669BD" w:rsidRDefault="0035627F" w:rsidP="00AE1766">
            <w:pPr>
              <w:autoSpaceDE w:val="0"/>
              <w:autoSpaceDN w:val="0"/>
              <w:spacing w:after="120" w:line="240" w:lineRule="auto"/>
              <w:jc w:val="center"/>
              <w:rPr>
                <w:rFonts w:ascii="Franklin Gothic Book" w:hAnsi="Franklin Gothic Book" w:cs="Arial"/>
                <w:szCs w:val="22"/>
              </w:rPr>
            </w:pPr>
          </w:p>
        </w:tc>
      </w:tr>
      <w:tr w:rsidR="0035627F" w:rsidRPr="00D669BD" w14:paraId="2C6B5BE4" w14:textId="77777777" w:rsidTr="00EA0D39">
        <w:tc>
          <w:tcPr>
            <w:tcW w:w="4815" w:type="dxa"/>
            <w:shd w:val="clear" w:color="auto" w:fill="D9D9D9"/>
          </w:tcPr>
          <w:p w14:paraId="4DB215E7" w14:textId="77777777" w:rsidR="0035627F" w:rsidRPr="00D669BD" w:rsidRDefault="0035627F" w:rsidP="00AE1766">
            <w:pPr>
              <w:autoSpaceDE w:val="0"/>
              <w:autoSpaceDN w:val="0"/>
              <w:spacing w:after="120" w:line="240" w:lineRule="auto"/>
              <w:jc w:val="both"/>
              <w:rPr>
                <w:rFonts w:ascii="Franklin Gothic Book" w:hAnsi="Franklin Gothic Book" w:cs="Arial"/>
                <w:szCs w:val="22"/>
              </w:rPr>
            </w:pPr>
            <w:r w:rsidRPr="00D669BD">
              <w:rPr>
                <w:rFonts w:ascii="Franklin Gothic Book" w:hAnsi="Franklin Gothic Book" w:cs="Arial"/>
                <w:sz w:val="22"/>
                <w:szCs w:val="22"/>
              </w:rPr>
              <w:t>Słownie VAT:</w:t>
            </w:r>
          </w:p>
        </w:tc>
        <w:tc>
          <w:tcPr>
            <w:tcW w:w="4247" w:type="dxa"/>
            <w:shd w:val="clear" w:color="auto" w:fill="auto"/>
          </w:tcPr>
          <w:p w14:paraId="43FF18E8" w14:textId="77777777" w:rsidR="0035627F" w:rsidRPr="00D669BD" w:rsidRDefault="0035627F" w:rsidP="00AE1766">
            <w:pPr>
              <w:autoSpaceDE w:val="0"/>
              <w:autoSpaceDN w:val="0"/>
              <w:spacing w:after="120" w:line="240" w:lineRule="auto"/>
              <w:jc w:val="center"/>
              <w:rPr>
                <w:rFonts w:ascii="Franklin Gothic Book" w:hAnsi="Franklin Gothic Book" w:cs="Arial"/>
                <w:szCs w:val="22"/>
              </w:rPr>
            </w:pPr>
          </w:p>
        </w:tc>
      </w:tr>
      <w:tr w:rsidR="007E68FD" w:rsidRPr="00D669BD" w14:paraId="4C21254B" w14:textId="77777777" w:rsidTr="00EA0D39">
        <w:tc>
          <w:tcPr>
            <w:tcW w:w="4815" w:type="dxa"/>
            <w:shd w:val="clear" w:color="auto" w:fill="D9D9D9"/>
          </w:tcPr>
          <w:p w14:paraId="4FB023E9" w14:textId="30953A64" w:rsidR="007E68FD" w:rsidRPr="00D669BD" w:rsidRDefault="007E68FD" w:rsidP="007E68FD">
            <w:pPr>
              <w:autoSpaceDE w:val="0"/>
              <w:autoSpaceDN w:val="0"/>
              <w:spacing w:after="120" w:line="240" w:lineRule="auto"/>
              <w:jc w:val="both"/>
              <w:rPr>
                <w:rFonts w:ascii="Franklin Gothic Book" w:hAnsi="Franklin Gothic Book" w:cs="Arial"/>
                <w:sz w:val="22"/>
                <w:szCs w:val="22"/>
              </w:rPr>
            </w:pPr>
            <w:r w:rsidRPr="007C511D">
              <w:rPr>
                <w:rFonts w:ascii="Franklin Gothic Book" w:hAnsi="Franklin Gothic Book" w:cs="Arial"/>
              </w:rPr>
              <w:t>DZIENNE WYNAGRODZENIE BRUTTO ZA ZAKRES PRAC ROZLICZANY RYCZAŁTOWO [PLN]</w:t>
            </w:r>
          </w:p>
        </w:tc>
        <w:tc>
          <w:tcPr>
            <w:tcW w:w="4247" w:type="dxa"/>
            <w:shd w:val="clear" w:color="auto" w:fill="auto"/>
          </w:tcPr>
          <w:p w14:paraId="335E8500" w14:textId="77777777" w:rsidR="007E68FD" w:rsidRPr="00D669BD" w:rsidRDefault="007E68FD" w:rsidP="007E68FD">
            <w:pPr>
              <w:autoSpaceDE w:val="0"/>
              <w:autoSpaceDN w:val="0"/>
              <w:spacing w:after="120" w:line="240" w:lineRule="auto"/>
              <w:jc w:val="center"/>
              <w:rPr>
                <w:rFonts w:ascii="Franklin Gothic Book" w:hAnsi="Franklin Gothic Book" w:cs="Arial"/>
                <w:szCs w:val="22"/>
              </w:rPr>
            </w:pPr>
          </w:p>
        </w:tc>
      </w:tr>
      <w:tr w:rsidR="007E68FD" w:rsidRPr="00D669BD" w14:paraId="35EFD8D7" w14:textId="77777777" w:rsidTr="00EA0D39">
        <w:tc>
          <w:tcPr>
            <w:tcW w:w="4815" w:type="dxa"/>
            <w:shd w:val="clear" w:color="auto" w:fill="D9D9D9"/>
          </w:tcPr>
          <w:p w14:paraId="50D9416F" w14:textId="67EDE817" w:rsidR="007E68FD" w:rsidRPr="00D669BD" w:rsidRDefault="007E68FD" w:rsidP="007E68FD">
            <w:pPr>
              <w:autoSpaceDE w:val="0"/>
              <w:autoSpaceDN w:val="0"/>
              <w:spacing w:after="120" w:line="240" w:lineRule="auto"/>
              <w:jc w:val="both"/>
              <w:rPr>
                <w:rFonts w:ascii="Franklin Gothic Book" w:hAnsi="Franklin Gothic Book" w:cs="Arial"/>
                <w:sz w:val="22"/>
                <w:szCs w:val="22"/>
              </w:rPr>
            </w:pPr>
            <w:r w:rsidRPr="007C511D">
              <w:rPr>
                <w:rFonts w:ascii="Franklin Gothic Book" w:hAnsi="Franklin Gothic Book" w:cs="Arial"/>
              </w:rPr>
              <w:t xml:space="preserve">Słownie </w:t>
            </w:r>
            <w:r w:rsidRPr="007C511D">
              <w:rPr>
                <w:rFonts w:ascii="Franklin Gothic Book" w:hAnsi="Franklin Gothic Book" w:cs="Arial"/>
                <w:b/>
              </w:rPr>
              <w:t>brutto</w:t>
            </w:r>
            <w:r w:rsidRPr="007C511D">
              <w:rPr>
                <w:rFonts w:ascii="Franklin Gothic Book" w:hAnsi="Franklin Gothic Book" w:cs="Arial"/>
              </w:rPr>
              <w:t>:</w:t>
            </w:r>
          </w:p>
        </w:tc>
        <w:tc>
          <w:tcPr>
            <w:tcW w:w="4247" w:type="dxa"/>
            <w:shd w:val="clear" w:color="auto" w:fill="auto"/>
          </w:tcPr>
          <w:p w14:paraId="39B027B3" w14:textId="77777777" w:rsidR="007E68FD" w:rsidRPr="00D669BD" w:rsidRDefault="007E68FD" w:rsidP="007E68FD">
            <w:pPr>
              <w:autoSpaceDE w:val="0"/>
              <w:autoSpaceDN w:val="0"/>
              <w:spacing w:after="120" w:line="240" w:lineRule="auto"/>
              <w:jc w:val="center"/>
              <w:rPr>
                <w:rFonts w:ascii="Franklin Gothic Book" w:hAnsi="Franklin Gothic Book" w:cs="Arial"/>
                <w:szCs w:val="22"/>
              </w:rPr>
            </w:pPr>
          </w:p>
        </w:tc>
      </w:tr>
      <w:tr w:rsidR="007E68FD" w:rsidRPr="00D669BD" w14:paraId="60A1D165" w14:textId="77777777" w:rsidTr="00EA0D39">
        <w:tc>
          <w:tcPr>
            <w:tcW w:w="4815" w:type="dxa"/>
            <w:shd w:val="clear" w:color="auto" w:fill="D9D9D9"/>
          </w:tcPr>
          <w:p w14:paraId="5D93F892" w14:textId="2CEDAB6C" w:rsidR="007E68FD" w:rsidRPr="00D669BD" w:rsidRDefault="007E68FD" w:rsidP="007E68FD">
            <w:pPr>
              <w:autoSpaceDE w:val="0"/>
              <w:autoSpaceDN w:val="0"/>
              <w:spacing w:after="120" w:line="240" w:lineRule="auto"/>
              <w:jc w:val="both"/>
              <w:rPr>
                <w:rFonts w:ascii="Franklin Gothic Book" w:hAnsi="Franklin Gothic Book" w:cs="Arial"/>
                <w:sz w:val="22"/>
                <w:szCs w:val="22"/>
              </w:rPr>
            </w:pPr>
            <w:r w:rsidRPr="007C511D">
              <w:rPr>
                <w:rFonts w:ascii="Franklin Gothic Book" w:hAnsi="Franklin Gothic Book" w:cs="Arial"/>
              </w:rPr>
              <w:t>DZIENNE WYNAGRODZENIE NETTO ZA ZAKRES PRAC ROZLICZANY RYCZAŁTOWO [PLN]</w:t>
            </w:r>
          </w:p>
        </w:tc>
        <w:tc>
          <w:tcPr>
            <w:tcW w:w="4247" w:type="dxa"/>
            <w:shd w:val="clear" w:color="auto" w:fill="auto"/>
          </w:tcPr>
          <w:p w14:paraId="10B3E696" w14:textId="77777777" w:rsidR="007E68FD" w:rsidRPr="00D669BD" w:rsidRDefault="007E68FD" w:rsidP="007E68FD">
            <w:pPr>
              <w:autoSpaceDE w:val="0"/>
              <w:autoSpaceDN w:val="0"/>
              <w:spacing w:after="120" w:line="240" w:lineRule="auto"/>
              <w:jc w:val="center"/>
              <w:rPr>
                <w:rFonts w:ascii="Franklin Gothic Book" w:hAnsi="Franklin Gothic Book" w:cs="Arial"/>
                <w:szCs w:val="22"/>
              </w:rPr>
            </w:pPr>
          </w:p>
        </w:tc>
      </w:tr>
      <w:tr w:rsidR="007E68FD" w:rsidRPr="00D669BD" w14:paraId="0B6F2173" w14:textId="77777777" w:rsidTr="00EA0D39">
        <w:tc>
          <w:tcPr>
            <w:tcW w:w="4815" w:type="dxa"/>
            <w:shd w:val="clear" w:color="auto" w:fill="D9D9D9"/>
          </w:tcPr>
          <w:p w14:paraId="5012B20A" w14:textId="34D62BBF" w:rsidR="007E68FD" w:rsidRPr="00D669BD" w:rsidRDefault="007E68FD" w:rsidP="007E68FD">
            <w:pPr>
              <w:autoSpaceDE w:val="0"/>
              <w:autoSpaceDN w:val="0"/>
              <w:spacing w:after="120" w:line="240" w:lineRule="auto"/>
              <w:jc w:val="both"/>
              <w:rPr>
                <w:rFonts w:ascii="Franklin Gothic Book" w:hAnsi="Franklin Gothic Book" w:cs="Arial"/>
                <w:sz w:val="22"/>
                <w:szCs w:val="22"/>
              </w:rPr>
            </w:pPr>
            <w:r w:rsidRPr="007C511D">
              <w:rPr>
                <w:rFonts w:ascii="Franklin Gothic Book" w:hAnsi="Franklin Gothic Book" w:cs="Arial"/>
              </w:rPr>
              <w:t xml:space="preserve">słownie </w:t>
            </w:r>
            <w:r w:rsidRPr="007C511D">
              <w:rPr>
                <w:rFonts w:ascii="Franklin Gothic Book" w:hAnsi="Franklin Gothic Book" w:cs="Arial"/>
                <w:b/>
              </w:rPr>
              <w:t>netto</w:t>
            </w:r>
            <w:r w:rsidRPr="007C511D">
              <w:rPr>
                <w:rFonts w:ascii="Franklin Gothic Book" w:hAnsi="Franklin Gothic Book" w:cs="Arial"/>
              </w:rPr>
              <w:t>:</w:t>
            </w:r>
          </w:p>
        </w:tc>
        <w:tc>
          <w:tcPr>
            <w:tcW w:w="4247" w:type="dxa"/>
            <w:shd w:val="clear" w:color="auto" w:fill="auto"/>
          </w:tcPr>
          <w:p w14:paraId="784508CA" w14:textId="77777777" w:rsidR="007E68FD" w:rsidRPr="00D669BD" w:rsidRDefault="007E68FD" w:rsidP="007E68FD">
            <w:pPr>
              <w:autoSpaceDE w:val="0"/>
              <w:autoSpaceDN w:val="0"/>
              <w:spacing w:after="120" w:line="240" w:lineRule="auto"/>
              <w:jc w:val="center"/>
              <w:rPr>
                <w:rFonts w:ascii="Franklin Gothic Book" w:hAnsi="Franklin Gothic Book" w:cs="Arial"/>
                <w:szCs w:val="22"/>
              </w:rPr>
            </w:pPr>
          </w:p>
        </w:tc>
      </w:tr>
      <w:tr w:rsidR="007E68FD" w:rsidRPr="00D669BD" w14:paraId="05C8DCBE" w14:textId="77777777" w:rsidTr="00EA0D39">
        <w:tc>
          <w:tcPr>
            <w:tcW w:w="4815" w:type="dxa"/>
            <w:shd w:val="clear" w:color="auto" w:fill="D9D9D9"/>
          </w:tcPr>
          <w:p w14:paraId="610A4782" w14:textId="17590C3D" w:rsidR="007E68FD" w:rsidRPr="00D669BD" w:rsidRDefault="007E68FD" w:rsidP="007E68FD">
            <w:pPr>
              <w:autoSpaceDE w:val="0"/>
              <w:autoSpaceDN w:val="0"/>
              <w:spacing w:after="120" w:line="240" w:lineRule="auto"/>
              <w:jc w:val="both"/>
              <w:rPr>
                <w:rFonts w:ascii="Franklin Gothic Book" w:hAnsi="Franklin Gothic Book" w:cs="Arial"/>
                <w:sz w:val="22"/>
                <w:szCs w:val="22"/>
              </w:rPr>
            </w:pPr>
            <w:r w:rsidRPr="007C511D">
              <w:rPr>
                <w:rFonts w:ascii="Franklin Gothic Book" w:hAnsi="Franklin Gothic Book" w:cs="Arial"/>
              </w:rPr>
              <w:t>podatek VAT (…%)</w:t>
            </w:r>
          </w:p>
        </w:tc>
        <w:tc>
          <w:tcPr>
            <w:tcW w:w="4247" w:type="dxa"/>
            <w:shd w:val="clear" w:color="auto" w:fill="auto"/>
          </w:tcPr>
          <w:p w14:paraId="6266333F" w14:textId="77777777" w:rsidR="007E68FD" w:rsidRPr="00D669BD" w:rsidRDefault="007E68FD" w:rsidP="007E68FD">
            <w:pPr>
              <w:autoSpaceDE w:val="0"/>
              <w:autoSpaceDN w:val="0"/>
              <w:spacing w:after="120" w:line="240" w:lineRule="auto"/>
              <w:jc w:val="center"/>
              <w:rPr>
                <w:rFonts w:ascii="Franklin Gothic Book" w:hAnsi="Franklin Gothic Book" w:cs="Arial"/>
                <w:szCs w:val="22"/>
              </w:rPr>
            </w:pPr>
          </w:p>
        </w:tc>
      </w:tr>
      <w:tr w:rsidR="007E68FD" w:rsidRPr="00D669BD" w14:paraId="7CD90DCE" w14:textId="77777777" w:rsidTr="00EA0D39">
        <w:tc>
          <w:tcPr>
            <w:tcW w:w="4815" w:type="dxa"/>
            <w:shd w:val="clear" w:color="auto" w:fill="D9D9D9"/>
          </w:tcPr>
          <w:p w14:paraId="7B192AF8" w14:textId="4E374F6F" w:rsidR="007E68FD" w:rsidRPr="00D669BD" w:rsidRDefault="007E68FD" w:rsidP="007E68FD">
            <w:pPr>
              <w:autoSpaceDE w:val="0"/>
              <w:autoSpaceDN w:val="0"/>
              <w:spacing w:after="120" w:line="240" w:lineRule="auto"/>
              <w:jc w:val="both"/>
              <w:rPr>
                <w:rFonts w:ascii="Franklin Gothic Book" w:hAnsi="Franklin Gothic Book" w:cs="Arial"/>
                <w:sz w:val="22"/>
                <w:szCs w:val="22"/>
              </w:rPr>
            </w:pPr>
            <w:r w:rsidRPr="007C511D">
              <w:rPr>
                <w:rFonts w:ascii="Franklin Gothic Book" w:hAnsi="Franklin Gothic Book" w:cs="Arial"/>
              </w:rPr>
              <w:t>Słownie VAT:</w:t>
            </w:r>
          </w:p>
        </w:tc>
        <w:tc>
          <w:tcPr>
            <w:tcW w:w="4247" w:type="dxa"/>
            <w:shd w:val="clear" w:color="auto" w:fill="auto"/>
          </w:tcPr>
          <w:p w14:paraId="0F925BD1" w14:textId="77777777" w:rsidR="007E68FD" w:rsidRPr="00D669BD" w:rsidRDefault="007E68FD" w:rsidP="007E68FD">
            <w:pPr>
              <w:autoSpaceDE w:val="0"/>
              <w:autoSpaceDN w:val="0"/>
              <w:spacing w:after="120" w:line="240" w:lineRule="auto"/>
              <w:jc w:val="center"/>
              <w:rPr>
                <w:rFonts w:ascii="Franklin Gothic Book" w:hAnsi="Franklin Gothic Book" w:cs="Arial"/>
                <w:szCs w:val="22"/>
              </w:rPr>
            </w:pPr>
          </w:p>
        </w:tc>
      </w:tr>
      <w:tr w:rsidR="007E68FD" w:rsidRPr="00D669BD" w14:paraId="7D0F41D1" w14:textId="77777777" w:rsidTr="00EA0D39">
        <w:tc>
          <w:tcPr>
            <w:tcW w:w="4815" w:type="dxa"/>
            <w:shd w:val="clear" w:color="auto" w:fill="D9D9D9"/>
          </w:tcPr>
          <w:p w14:paraId="2DB10AFA" w14:textId="77777777" w:rsidR="007E68FD" w:rsidRPr="00D669BD" w:rsidRDefault="007E68FD" w:rsidP="007E68FD">
            <w:pPr>
              <w:autoSpaceDE w:val="0"/>
              <w:autoSpaceDN w:val="0"/>
              <w:spacing w:after="120" w:line="240" w:lineRule="auto"/>
              <w:jc w:val="both"/>
              <w:rPr>
                <w:rFonts w:ascii="Franklin Gothic Book" w:hAnsi="Franklin Gothic Book" w:cs="Arial"/>
                <w:szCs w:val="22"/>
              </w:rPr>
            </w:pPr>
            <w:r w:rsidRPr="00D669BD">
              <w:rPr>
                <w:rFonts w:ascii="Franklin Gothic Book" w:hAnsi="Franklin Gothic Book" w:cs="Arial"/>
                <w:sz w:val="22"/>
                <w:szCs w:val="22"/>
              </w:rPr>
              <w:t xml:space="preserve">WYNAGRODZENIE </w:t>
            </w:r>
            <w:r w:rsidRPr="00D669BD">
              <w:rPr>
                <w:rFonts w:ascii="Franklin Gothic Book" w:hAnsi="Franklin Gothic Book" w:cs="Arial"/>
                <w:b/>
                <w:sz w:val="22"/>
                <w:szCs w:val="22"/>
              </w:rPr>
              <w:t>BRUTTO</w:t>
            </w:r>
            <w:r w:rsidRPr="00D669BD">
              <w:rPr>
                <w:rFonts w:ascii="Franklin Gothic Book" w:hAnsi="Franklin Gothic Book" w:cs="Arial"/>
                <w:sz w:val="22"/>
                <w:szCs w:val="22"/>
              </w:rPr>
              <w:t xml:space="preserve"> ZA ZAKRES PRAC ROZLICZANY POWYKONAWCZO [PLN]</w:t>
            </w:r>
          </w:p>
        </w:tc>
        <w:tc>
          <w:tcPr>
            <w:tcW w:w="4247" w:type="dxa"/>
            <w:shd w:val="clear" w:color="auto" w:fill="auto"/>
          </w:tcPr>
          <w:p w14:paraId="7BFEE7CB" w14:textId="77777777" w:rsidR="007E68FD" w:rsidRPr="00D669BD" w:rsidRDefault="007E68FD" w:rsidP="007E68FD">
            <w:pPr>
              <w:autoSpaceDE w:val="0"/>
              <w:autoSpaceDN w:val="0"/>
              <w:spacing w:after="120" w:line="240" w:lineRule="auto"/>
              <w:jc w:val="center"/>
              <w:rPr>
                <w:rFonts w:ascii="Franklin Gothic Book" w:hAnsi="Franklin Gothic Book" w:cs="Arial"/>
                <w:szCs w:val="22"/>
              </w:rPr>
            </w:pPr>
          </w:p>
        </w:tc>
      </w:tr>
      <w:tr w:rsidR="007E68FD" w:rsidRPr="00D669BD" w14:paraId="1DE9B6EE" w14:textId="77777777" w:rsidTr="00EA0D39">
        <w:tc>
          <w:tcPr>
            <w:tcW w:w="4815" w:type="dxa"/>
            <w:shd w:val="clear" w:color="auto" w:fill="D9D9D9"/>
          </w:tcPr>
          <w:p w14:paraId="4D5CDE7E" w14:textId="77777777" w:rsidR="007E68FD" w:rsidRPr="00D669BD" w:rsidRDefault="007E68FD" w:rsidP="007E68FD">
            <w:pPr>
              <w:autoSpaceDE w:val="0"/>
              <w:autoSpaceDN w:val="0"/>
              <w:spacing w:after="120" w:line="240" w:lineRule="auto"/>
              <w:jc w:val="both"/>
              <w:rPr>
                <w:rFonts w:ascii="Franklin Gothic Book" w:hAnsi="Franklin Gothic Book" w:cs="Arial"/>
                <w:szCs w:val="22"/>
              </w:rPr>
            </w:pPr>
            <w:r w:rsidRPr="00D669BD">
              <w:rPr>
                <w:rFonts w:ascii="Franklin Gothic Book" w:hAnsi="Franklin Gothic Book" w:cs="Arial"/>
                <w:sz w:val="22"/>
                <w:szCs w:val="22"/>
              </w:rPr>
              <w:t xml:space="preserve">Słownie </w:t>
            </w:r>
            <w:r w:rsidRPr="00D669BD">
              <w:rPr>
                <w:rFonts w:ascii="Franklin Gothic Book" w:hAnsi="Franklin Gothic Book" w:cs="Arial"/>
                <w:b/>
                <w:sz w:val="22"/>
                <w:szCs w:val="22"/>
              </w:rPr>
              <w:t>brutto</w:t>
            </w:r>
            <w:r w:rsidRPr="00D669BD">
              <w:rPr>
                <w:rFonts w:ascii="Franklin Gothic Book" w:hAnsi="Franklin Gothic Book" w:cs="Arial"/>
                <w:sz w:val="22"/>
                <w:szCs w:val="22"/>
              </w:rPr>
              <w:t>:</w:t>
            </w:r>
          </w:p>
        </w:tc>
        <w:tc>
          <w:tcPr>
            <w:tcW w:w="4247" w:type="dxa"/>
            <w:shd w:val="clear" w:color="auto" w:fill="auto"/>
          </w:tcPr>
          <w:p w14:paraId="7ED07371" w14:textId="77777777" w:rsidR="007E68FD" w:rsidRPr="00D669BD" w:rsidRDefault="007E68FD" w:rsidP="007E68FD">
            <w:pPr>
              <w:autoSpaceDE w:val="0"/>
              <w:autoSpaceDN w:val="0"/>
              <w:spacing w:after="120" w:line="240" w:lineRule="auto"/>
              <w:jc w:val="center"/>
              <w:rPr>
                <w:rFonts w:ascii="Franklin Gothic Book" w:hAnsi="Franklin Gothic Book" w:cs="Arial"/>
                <w:szCs w:val="22"/>
              </w:rPr>
            </w:pPr>
          </w:p>
        </w:tc>
      </w:tr>
      <w:tr w:rsidR="007E68FD" w:rsidRPr="00D669BD" w14:paraId="636264B1" w14:textId="77777777" w:rsidTr="00EA0D39">
        <w:tc>
          <w:tcPr>
            <w:tcW w:w="4815" w:type="dxa"/>
            <w:shd w:val="clear" w:color="auto" w:fill="D9D9D9"/>
          </w:tcPr>
          <w:p w14:paraId="2A1B8C1F" w14:textId="77777777" w:rsidR="007E68FD" w:rsidRPr="00D669BD" w:rsidRDefault="007E68FD" w:rsidP="007E68FD">
            <w:pPr>
              <w:autoSpaceDE w:val="0"/>
              <w:autoSpaceDN w:val="0"/>
              <w:spacing w:after="120" w:line="240" w:lineRule="auto"/>
              <w:jc w:val="both"/>
              <w:rPr>
                <w:rFonts w:ascii="Franklin Gothic Book" w:hAnsi="Franklin Gothic Book" w:cs="Arial"/>
                <w:szCs w:val="22"/>
              </w:rPr>
            </w:pPr>
            <w:r w:rsidRPr="00D669BD">
              <w:rPr>
                <w:rFonts w:ascii="Franklin Gothic Book" w:hAnsi="Franklin Gothic Book" w:cs="Arial"/>
                <w:sz w:val="22"/>
                <w:szCs w:val="22"/>
              </w:rPr>
              <w:t xml:space="preserve">WYNAGRODZENIE </w:t>
            </w:r>
            <w:r w:rsidRPr="00D669BD">
              <w:rPr>
                <w:rFonts w:ascii="Franklin Gothic Book" w:hAnsi="Franklin Gothic Book" w:cs="Arial"/>
                <w:b/>
                <w:sz w:val="22"/>
                <w:szCs w:val="22"/>
              </w:rPr>
              <w:t>NETTO</w:t>
            </w:r>
            <w:r w:rsidRPr="00D669BD">
              <w:rPr>
                <w:rFonts w:ascii="Franklin Gothic Book" w:hAnsi="Franklin Gothic Book" w:cs="Arial"/>
                <w:sz w:val="22"/>
                <w:szCs w:val="22"/>
              </w:rPr>
              <w:t xml:space="preserve"> ZA ZAKRES PRAC ROZLICZANY POWYKONAWCZO[PLN]</w:t>
            </w:r>
          </w:p>
        </w:tc>
        <w:tc>
          <w:tcPr>
            <w:tcW w:w="4247" w:type="dxa"/>
            <w:shd w:val="clear" w:color="auto" w:fill="auto"/>
          </w:tcPr>
          <w:p w14:paraId="7DDB5BEC" w14:textId="77777777" w:rsidR="007E68FD" w:rsidRPr="00D669BD" w:rsidRDefault="007E68FD" w:rsidP="007E68FD">
            <w:pPr>
              <w:autoSpaceDE w:val="0"/>
              <w:autoSpaceDN w:val="0"/>
              <w:spacing w:after="120" w:line="240" w:lineRule="auto"/>
              <w:jc w:val="center"/>
              <w:rPr>
                <w:rFonts w:ascii="Franklin Gothic Book" w:hAnsi="Franklin Gothic Book" w:cs="Arial"/>
                <w:szCs w:val="22"/>
              </w:rPr>
            </w:pPr>
          </w:p>
        </w:tc>
      </w:tr>
      <w:tr w:rsidR="007E68FD" w:rsidRPr="00D669BD" w14:paraId="3980CFE0" w14:textId="77777777" w:rsidTr="00EA0D39">
        <w:tc>
          <w:tcPr>
            <w:tcW w:w="4815" w:type="dxa"/>
            <w:shd w:val="clear" w:color="auto" w:fill="D9D9D9"/>
          </w:tcPr>
          <w:p w14:paraId="50BDD329" w14:textId="77777777" w:rsidR="007E68FD" w:rsidRPr="00D669BD" w:rsidRDefault="007E68FD" w:rsidP="007E68FD">
            <w:pPr>
              <w:autoSpaceDE w:val="0"/>
              <w:autoSpaceDN w:val="0"/>
              <w:spacing w:after="120" w:line="240" w:lineRule="auto"/>
              <w:jc w:val="both"/>
              <w:rPr>
                <w:rFonts w:ascii="Franklin Gothic Book" w:hAnsi="Franklin Gothic Book" w:cs="Arial"/>
                <w:szCs w:val="22"/>
              </w:rPr>
            </w:pPr>
            <w:r w:rsidRPr="00D669BD">
              <w:rPr>
                <w:rFonts w:ascii="Franklin Gothic Book" w:hAnsi="Franklin Gothic Book" w:cs="Arial"/>
                <w:sz w:val="22"/>
                <w:szCs w:val="22"/>
              </w:rPr>
              <w:t xml:space="preserve">Słownie </w:t>
            </w:r>
            <w:r w:rsidRPr="00D669BD">
              <w:rPr>
                <w:rFonts w:ascii="Franklin Gothic Book" w:hAnsi="Franklin Gothic Book" w:cs="Arial"/>
                <w:b/>
                <w:sz w:val="22"/>
                <w:szCs w:val="22"/>
              </w:rPr>
              <w:t>netto</w:t>
            </w:r>
            <w:r w:rsidRPr="00D669BD">
              <w:rPr>
                <w:rFonts w:ascii="Franklin Gothic Book" w:hAnsi="Franklin Gothic Book" w:cs="Arial"/>
                <w:sz w:val="22"/>
                <w:szCs w:val="22"/>
              </w:rPr>
              <w:t>:</w:t>
            </w:r>
          </w:p>
        </w:tc>
        <w:tc>
          <w:tcPr>
            <w:tcW w:w="4247" w:type="dxa"/>
            <w:shd w:val="clear" w:color="auto" w:fill="auto"/>
          </w:tcPr>
          <w:p w14:paraId="1D5AA536" w14:textId="77777777" w:rsidR="007E68FD" w:rsidRPr="00D669BD" w:rsidRDefault="007E68FD" w:rsidP="007E68FD">
            <w:pPr>
              <w:autoSpaceDE w:val="0"/>
              <w:autoSpaceDN w:val="0"/>
              <w:spacing w:after="120" w:line="240" w:lineRule="auto"/>
              <w:jc w:val="center"/>
              <w:rPr>
                <w:rFonts w:ascii="Franklin Gothic Book" w:hAnsi="Franklin Gothic Book" w:cs="Arial"/>
                <w:szCs w:val="22"/>
              </w:rPr>
            </w:pPr>
          </w:p>
        </w:tc>
      </w:tr>
      <w:tr w:rsidR="007E68FD" w:rsidRPr="00D669BD" w14:paraId="171E5D9A" w14:textId="77777777" w:rsidTr="00EA0D39">
        <w:tc>
          <w:tcPr>
            <w:tcW w:w="4815" w:type="dxa"/>
            <w:shd w:val="clear" w:color="auto" w:fill="D9D9D9"/>
          </w:tcPr>
          <w:p w14:paraId="1DB39440" w14:textId="77777777" w:rsidR="007E68FD" w:rsidRPr="00D669BD" w:rsidRDefault="007E68FD" w:rsidP="007E68FD">
            <w:pPr>
              <w:autoSpaceDE w:val="0"/>
              <w:autoSpaceDN w:val="0"/>
              <w:spacing w:after="120" w:line="240" w:lineRule="auto"/>
              <w:jc w:val="both"/>
              <w:rPr>
                <w:rFonts w:ascii="Franklin Gothic Book" w:hAnsi="Franklin Gothic Book" w:cs="Arial"/>
                <w:szCs w:val="22"/>
              </w:rPr>
            </w:pPr>
            <w:r w:rsidRPr="00D669BD">
              <w:rPr>
                <w:rFonts w:ascii="Franklin Gothic Book" w:hAnsi="Franklin Gothic Book" w:cs="Arial"/>
                <w:sz w:val="22"/>
                <w:szCs w:val="22"/>
              </w:rPr>
              <w:t>podatek VAT (…%)</w:t>
            </w:r>
          </w:p>
        </w:tc>
        <w:tc>
          <w:tcPr>
            <w:tcW w:w="4247" w:type="dxa"/>
            <w:shd w:val="clear" w:color="auto" w:fill="auto"/>
          </w:tcPr>
          <w:p w14:paraId="0D4B26DB" w14:textId="77777777" w:rsidR="007E68FD" w:rsidRPr="00D669BD" w:rsidRDefault="007E68FD" w:rsidP="007E68FD">
            <w:pPr>
              <w:autoSpaceDE w:val="0"/>
              <w:autoSpaceDN w:val="0"/>
              <w:spacing w:after="120" w:line="240" w:lineRule="auto"/>
              <w:jc w:val="center"/>
              <w:rPr>
                <w:rFonts w:ascii="Franklin Gothic Book" w:hAnsi="Franklin Gothic Book" w:cs="Arial"/>
                <w:szCs w:val="22"/>
              </w:rPr>
            </w:pPr>
          </w:p>
        </w:tc>
      </w:tr>
      <w:tr w:rsidR="007E68FD" w:rsidRPr="00D669BD" w14:paraId="28170F5F" w14:textId="77777777" w:rsidTr="00EA0D39">
        <w:tc>
          <w:tcPr>
            <w:tcW w:w="4815" w:type="dxa"/>
            <w:shd w:val="clear" w:color="auto" w:fill="D9D9D9"/>
          </w:tcPr>
          <w:p w14:paraId="02F99FB6" w14:textId="77777777" w:rsidR="007E68FD" w:rsidRPr="00D669BD" w:rsidRDefault="007E68FD" w:rsidP="007E68FD">
            <w:pPr>
              <w:autoSpaceDE w:val="0"/>
              <w:autoSpaceDN w:val="0"/>
              <w:spacing w:after="120" w:line="240" w:lineRule="auto"/>
              <w:jc w:val="both"/>
              <w:rPr>
                <w:rFonts w:ascii="Franklin Gothic Book" w:hAnsi="Franklin Gothic Book" w:cs="Arial"/>
                <w:szCs w:val="22"/>
              </w:rPr>
            </w:pPr>
            <w:r w:rsidRPr="00D669BD">
              <w:rPr>
                <w:rFonts w:ascii="Franklin Gothic Book" w:hAnsi="Franklin Gothic Book" w:cs="Arial"/>
                <w:sz w:val="22"/>
                <w:szCs w:val="22"/>
              </w:rPr>
              <w:t>Słownie VAT:</w:t>
            </w:r>
          </w:p>
        </w:tc>
        <w:tc>
          <w:tcPr>
            <w:tcW w:w="4247" w:type="dxa"/>
            <w:shd w:val="clear" w:color="auto" w:fill="auto"/>
          </w:tcPr>
          <w:p w14:paraId="3D70B686" w14:textId="77777777" w:rsidR="007E68FD" w:rsidRPr="00D669BD" w:rsidRDefault="007E68FD" w:rsidP="007E68FD">
            <w:pPr>
              <w:autoSpaceDE w:val="0"/>
              <w:autoSpaceDN w:val="0"/>
              <w:spacing w:after="120" w:line="240" w:lineRule="auto"/>
              <w:jc w:val="center"/>
              <w:rPr>
                <w:rFonts w:ascii="Franklin Gothic Book" w:hAnsi="Franklin Gothic Book" w:cs="Arial"/>
                <w:szCs w:val="22"/>
              </w:rPr>
            </w:pPr>
          </w:p>
        </w:tc>
      </w:tr>
      <w:tr w:rsidR="007E68FD" w:rsidRPr="00D669BD" w14:paraId="69CC4656" w14:textId="77777777" w:rsidTr="00EA0D39">
        <w:tc>
          <w:tcPr>
            <w:tcW w:w="4815" w:type="dxa"/>
            <w:shd w:val="clear" w:color="auto" w:fill="D9D9D9"/>
          </w:tcPr>
          <w:p w14:paraId="17B56E14" w14:textId="77777777" w:rsidR="007E68FD" w:rsidRPr="00D669BD" w:rsidRDefault="007E68FD" w:rsidP="007E68FD">
            <w:pPr>
              <w:autoSpaceDE w:val="0"/>
              <w:autoSpaceDN w:val="0"/>
              <w:spacing w:after="120" w:line="240" w:lineRule="auto"/>
              <w:jc w:val="both"/>
              <w:rPr>
                <w:rFonts w:ascii="Franklin Gothic Book" w:hAnsi="Franklin Gothic Book" w:cs="Arial"/>
                <w:szCs w:val="22"/>
              </w:rPr>
            </w:pPr>
            <w:r w:rsidRPr="00D669BD">
              <w:rPr>
                <w:rFonts w:ascii="Franklin Gothic Book" w:hAnsi="Franklin Gothic Book" w:cs="Arial"/>
                <w:sz w:val="22"/>
                <w:szCs w:val="22"/>
              </w:rPr>
              <w:lastRenderedPageBreak/>
              <w:t xml:space="preserve">WYNAGRODZENIE </w:t>
            </w:r>
            <w:r w:rsidRPr="00D669BD">
              <w:rPr>
                <w:rFonts w:ascii="Franklin Gothic Book" w:hAnsi="Franklin Gothic Book" w:cs="Arial"/>
                <w:b/>
                <w:sz w:val="22"/>
                <w:szCs w:val="22"/>
              </w:rPr>
              <w:t>BRUTTO</w:t>
            </w:r>
            <w:r w:rsidRPr="00D669BD">
              <w:rPr>
                <w:rFonts w:ascii="Franklin Gothic Book" w:hAnsi="Franklin Gothic Book" w:cs="Arial"/>
                <w:sz w:val="22"/>
                <w:szCs w:val="22"/>
              </w:rPr>
              <w:t xml:space="preserve"> ZA ZAKRES PRAC ROZLICZANY RYCZAŁTOWO I POWYKONAWCZO [PLN]</w:t>
            </w:r>
          </w:p>
        </w:tc>
        <w:tc>
          <w:tcPr>
            <w:tcW w:w="4247" w:type="dxa"/>
            <w:shd w:val="clear" w:color="auto" w:fill="auto"/>
          </w:tcPr>
          <w:p w14:paraId="264CC272" w14:textId="77777777" w:rsidR="007E68FD" w:rsidRPr="00D669BD" w:rsidRDefault="007E68FD" w:rsidP="007E68FD">
            <w:pPr>
              <w:autoSpaceDE w:val="0"/>
              <w:autoSpaceDN w:val="0"/>
              <w:spacing w:after="120" w:line="240" w:lineRule="auto"/>
              <w:jc w:val="center"/>
              <w:rPr>
                <w:rFonts w:ascii="Franklin Gothic Book" w:hAnsi="Franklin Gothic Book" w:cs="Arial"/>
                <w:szCs w:val="22"/>
              </w:rPr>
            </w:pPr>
          </w:p>
        </w:tc>
      </w:tr>
      <w:tr w:rsidR="007E68FD" w:rsidRPr="00D669BD" w14:paraId="650F1361" w14:textId="77777777" w:rsidTr="00EA0D39">
        <w:tc>
          <w:tcPr>
            <w:tcW w:w="4815" w:type="dxa"/>
            <w:shd w:val="clear" w:color="auto" w:fill="D9D9D9"/>
          </w:tcPr>
          <w:p w14:paraId="5CB3308D" w14:textId="77777777" w:rsidR="007E68FD" w:rsidRPr="00D669BD" w:rsidRDefault="007E68FD" w:rsidP="007E68FD">
            <w:pPr>
              <w:autoSpaceDE w:val="0"/>
              <w:autoSpaceDN w:val="0"/>
              <w:spacing w:after="120" w:line="240" w:lineRule="auto"/>
              <w:jc w:val="both"/>
              <w:rPr>
                <w:rFonts w:ascii="Franklin Gothic Book" w:hAnsi="Franklin Gothic Book" w:cs="Arial"/>
                <w:szCs w:val="22"/>
              </w:rPr>
            </w:pPr>
            <w:r w:rsidRPr="00D669BD">
              <w:rPr>
                <w:rFonts w:ascii="Franklin Gothic Book" w:hAnsi="Franklin Gothic Book" w:cs="Arial"/>
                <w:sz w:val="22"/>
                <w:szCs w:val="22"/>
              </w:rPr>
              <w:t xml:space="preserve">SŁOWNIE </w:t>
            </w:r>
            <w:r w:rsidRPr="00D669BD">
              <w:rPr>
                <w:rFonts w:ascii="Franklin Gothic Book" w:hAnsi="Franklin Gothic Book" w:cs="Arial"/>
                <w:b/>
                <w:sz w:val="22"/>
                <w:szCs w:val="22"/>
              </w:rPr>
              <w:t>brutto</w:t>
            </w:r>
            <w:r w:rsidRPr="00D669BD">
              <w:rPr>
                <w:rFonts w:ascii="Franklin Gothic Book" w:hAnsi="Franklin Gothic Book" w:cs="Arial"/>
                <w:sz w:val="22"/>
                <w:szCs w:val="22"/>
              </w:rPr>
              <w:t>:</w:t>
            </w:r>
          </w:p>
        </w:tc>
        <w:tc>
          <w:tcPr>
            <w:tcW w:w="4247" w:type="dxa"/>
            <w:shd w:val="clear" w:color="auto" w:fill="auto"/>
          </w:tcPr>
          <w:p w14:paraId="615A6CDC" w14:textId="77777777" w:rsidR="007E68FD" w:rsidRPr="00D669BD" w:rsidRDefault="007E68FD" w:rsidP="007E68FD">
            <w:pPr>
              <w:autoSpaceDE w:val="0"/>
              <w:autoSpaceDN w:val="0"/>
              <w:spacing w:after="120" w:line="240" w:lineRule="auto"/>
              <w:jc w:val="center"/>
              <w:rPr>
                <w:rFonts w:ascii="Franklin Gothic Book" w:hAnsi="Franklin Gothic Book" w:cs="Arial"/>
                <w:szCs w:val="22"/>
              </w:rPr>
            </w:pPr>
          </w:p>
        </w:tc>
      </w:tr>
      <w:tr w:rsidR="007E68FD" w:rsidRPr="00D669BD" w14:paraId="054D579F" w14:textId="77777777" w:rsidTr="00EA0D39">
        <w:tc>
          <w:tcPr>
            <w:tcW w:w="4815" w:type="dxa"/>
            <w:shd w:val="clear" w:color="auto" w:fill="D9D9D9"/>
          </w:tcPr>
          <w:p w14:paraId="0E6759D1" w14:textId="77777777" w:rsidR="007E68FD" w:rsidRPr="00D669BD" w:rsidRDefault="007E68FD" w:rsidP="007E68FD">
            <w:pPr>
              <w:autoSpaceDE w:val="0"/>
              <w:autoSpaceDN w:val="0"/>
              <w:spacing w:after="120" w:line="240" w:lineRule="auto"/>
              <w:jc w:val="both"/>
              <w:rPr>
                <w:rFonts w:ascii="Franklin Gothic Book" w:hAnsi="Franklin Gothic Book" w:cs="Arial"/>
                <w:szCs w:val="22"/>
              </w:rPr>
            </w:pPr>
            <w:r w:rsidRPr="00D669BD">
              <w:rPr>
                <w:rFonts w:ascii="Franklin Gothic Book" w:hAnsi="Franklin Gothic Book" w:cs="Arial"/>
                <w:sz w:val="22"/>
                <w:szCs w:val="22"/>
              </w:rPr>
              <w:t xml:space="preserve">WYNAGRODZENIE </w:t>
            </w:r>
            <w:r w:rsidRPr="00D669BD">
              <w:rPr>
                <w:rFonts w:ascii="Franklin Gothic Book" w:hAnsi="Franklin Gothic Book" w:cs="Arial"/>
                <w:b/>
                <w:sz w:val="22"/>
                <w:szCs w:val="22"/>
              </w:rPr>
              <w:t>NETTO</w:t>
            </w:r>
            <w:r w:rsidRPr="00D669BD">
              <w:rPr>
                <w:rFonts w:ascii="Franklin Gothic Book" w:hAnsi="Franklin Gothic Book" w:cs="Arial"/>
                <w:sz w:val="22"/>
                <w:szCs w:val="22"/>
              </w:rPr>
              <w:t xml:space="preserve"> ZA ZAKRES PRAC ROZLICZANY RYCZAŁTOWO I POWYKONAWCZO [PLN]</w:t>
            </w:r>
          </w:p>
        </w:tc>
        <w:tc>
          <w:tcPr>
            <w:tcW w:w="4247" w:type="dxa"/>
            <w:shd w:val="clear" w:color="auto" w:fill="auto"/>
          </w:tcPr>
          <w:p w14:paraId="2DED57C8" w14:textId="77777777" w:rsidR="007E68FD" w:rsidRPr="00D669BD" w:rsidRDefault="007E68FD" w:rsidP="007E68FD">
            <w:pPr>
              <w:autoSpaceDE w:val="0"/>
              <w:autoSpaceDN w:val="0"/>
              <w:spacing w:after="120" w:line="240" w:lineRule="auto"/>
              <w:jc w:val="center"/>
              <w:rPr>
                <w:rFonts w:ascii="Franklin Gothic Book" w:hAnsi="Franklin Gothic Book" w:cs="Arial"/>
                <w:szCs w:val="22"/>
              </w:rPr>
            </w:pPr>
          </w:p>
        </w:tc>
      </w:tr>
      <w:tr w:rsidR="007E68FD" w:rsidRPr="00D669BD" w14:paraId="5EDD1BE0" w14:textId="77777777" w:rsidTr="00EA0D39">
        <w:tc>
          <w:tcPr>
            <w:tcW w:w="4815" w:type="dxa"/>
            <w:shd w:val="clear" w:color="auto" w:fill="D9D9D9"/>
          </w:tcPr>
          <w:p w14:paraId="03271893" w14:textId="77777777" w:rsidR="007E68FD" w:rsidRPr="00D669BD" w:rsidRDefault="007E68FD" w:rsidP="007E68FD">
            <w:pPr>
              <w:autoSpaceDE w:val="0"/>
              <w:autoSpaceDN w:val="0"/>
              <w:spacing w:after="120" w:line="240" w:lineRule="auto"/>
              <w:jc w:val="both"/>
              <w:rPr>
                <w:rFonts w:ascii="Franklin Gothic Book" w:hAnsi="Franklin Gothic Book" w:cs="Arial"/>
                <w:szCs w:val="22"/>
              </w:rPr>
            </w:pPr>
            <w:r w:rsidRPr="00D669BD">
              <w:rPr>
                <w:rFonts w:ascii="Franklin Gothic Book" w:hAnsi="Franklin Gothic Book" w:cs="Arial"/>
                <w:sz w:val="22"/>
                <w:szCs w:val="22"/>
              </w:rPr>
              <w:t xml:space="preserve">Słownie </w:t>
            </w:r>
            <w:r w:rsidRPr="00D669BD">
              <w:rPr>
                <w:rFonts w:ascii="Franklin Gothic Book" w:hAnsi="Franklin Gothic Book" w:cs="Arial"/>
                <w:b/>
                <w:sz w:val="22"/>
                <w:szCs w:val="22"/>
              </w:rPr>
              <w:t>netto</w:t>
            </w:r>
            <w:r w:rsidRPr="00D669BD">
              <w:rPr>
                <w:rFonts w:ascii="Franklin Gothic Book" w:hAnsi="Franklin Gothic Book" w:cs="Arial"/>
                <w:sz w:val="22"/>
                <w:szCs w:val="22"/>
              </w:rPr>
              <w:t>:</w:t>
            </w:r>
          </w:p>
        </w:tc>
        <w:tc>
          <w:tcPr>
            <w:tcW w:w="4247" w:type="dxa"/>
            <w:shd w:val="clear" w:color="auto" w:fill="auto"/>
          </w:tcPr>
          <w:p w14:paraId="0DE68085" w14:textId="77777777" w:rsidR="007E68FD" w:rsidRPr="00D669BD" w:rsidRDefault="007E68FD" w:rsidP="007E68FD">
            <w:pPr>
              <w:autoSpaceDE w:val="0"/>
              <w:autoSpaceDN w:val="0"/>
              <w:spacing w:after="120" w:line="240" w:lineRule="auto"/>
              <w:jc w:val="center"/>
              <w:rPr>
                <w:rFonts w:ascii="Franklin Gothic Book" w:hAnsi="Franklin Gothic Book" w:cs="Arial"/>
                <w:szCs w:val="22"/>
              </w:rPr>
            </w:pPr>
          </w:p>
        </w:tc>
      </w:tr>
      <w:tr w:rsidR="007E68FD" w:rsidRPr="00D669BD" w14:paraId="0B1AB8FC" w14:textId="77777777" w:rsidTr="00EA0D39">
        <w:tc>
          <w:tcPr>
            <w:tcW w:w="4815" w:type="dxa"/>
            <w:shd w:val="clear" w:color="auto" w:fill="D9D9D9"/>
          </w:tcPr>
          <w:p w14:paraId="63833BA3" w14:textId="77777777" w:rsidR="007E68FD" w:rsidRPr="00D669BD" w:rsidRDefault="007E68FD" w:rsidP="007E68FD">
            <w:pPr>
              <w:autoSpaceDE w:val="0"/>
              <w:autoSpaceDN w:val="0"/>
              <w:spacing w:after="120" w:line="240" w:lineRule="auto"/>
              <w:jc w:val="both"/>
              <w:rPr>
                <w:rFonts w:ascii="Franklin Gothic Book" w:hAnsi="Franklin Gothic Book" w:cs="Arial"/>
                <w:szCs w:val="22"/>
              </w:rPr>
            </w:pPr>
            <w:r w:rsidRPr="00D669BD">
              <w:rPr>
                <w:rFonts w:ascii="Franklin Gothic Book" w:hAnsi="Franklin Gothic Book" w:cs="Arial"/>
                <w:sz w:val="22"/>
                <w:szCs w:val="22"/>
              </w:rPr>
              <w:t>podatek VAT (…%)</w:t>
            </w:r>
          </w:p>
        </w:tc>
        <w:tc>
          <w:tcPr>
            <w:tcW w:w="4247" w:type="dxa"/>
            <w:shd w:val="clear" w:color="auto" w:fill="auto"/>
          </w:tcPr>
          <w:p w14:paraId="3C93BF32" w14:textId="77777777" w:rsidR="007E68FD" w:rsidRPr="00D669BD" w:rsidRDefault="007E68FD" w:rsidP="007E68FD">
            <w:pPr>
              <w:autoSpaceDE w:val="0"/>
              <w:autoSpaceDN w:val="0"/>
              <w:spacing w:after="120" w:line="240" w:lineRule="auto"/>
              <w:jc w:val="center"/>
              <w:rPr>
                <w:rFonts w:ascii="Franklin Gothic Book" w:hAnsi="Franklin Gothic Book" w:cs="Arial"/>
                <w:szCs w:val="22"/>
              </w:rPr>
            </w:pPr>
          </w:p>
        </w:tc>
      </w:tr>
      <w:tr w:rsidR="007E68FD" w:rsidRPr="00D669BD" w14:paraId="44923525" w14:textId="77777777" w:rsidTr="00EA0D39">
        <w:tc>
          <w:tcPr>
            <w:tcW w:w="4815" w:type="dxa"/>
            <w:shd w:val="clear" w:color="auto" w:fill="D9D9D9"/>
          </w:tcPr>
          <w:p w14:paraId="1B374A88" w14:textId="77777777" w:rsidR="007E68FD" w:rsidRPr="00D669BD" w:rsidRDefault="007E68FD" w:rsidP="007E68FD">
            <w:pPr>
              <w:autoSpaceDE w:val="0"/>
              <w:autoSpaceDN w:val="0"/>
              <w:spacing w:after="120" w:line="240" w:lineRule="auto"/>
              <w:jc w:val="both"/>
              <w:rPr>
                <w:rFonts w:ascii="Franklin Gothic Book" w:hAnsi="Franklin Gothic Book" w:cs="Arial"/>
                <w:szCs w:val="22"/>
              </w:rPr>
            </w:pPr>
            <w:r w:rsidRPr="00D669BD">
              <w:rPr>
                <w:rFonts w:ascii="Franklin Gothic Book" w:hAnsi="Franklin Gothic Book" w:cs="Arial"/>
                <w:sz w:val="22"/>
                <w:szCs w:val="22"/>
              </w:rPr>
              <w:t>Słownie VAT:</w:t>
            </w:r>
          </w:p>
        </w:tc>
        <w:tc>
          <w:tcPr>
            <w:tcW w:w="4247" w:type="dxa"/>
            <w:shd w:val="clear" w:color="auto" w:fill="auto"/>
          </w:tcPr>
          <w:p w14:paraId="3332F29D" w14:textId="77777777" w:rsidR="007E68FD" w:rsidRPr="00D669BD" w:rsidRDefault="007E68FD" w:rsidP="007E68FD">
            <w:pPr>
              <w:autoSpaceDE w:val="0"/>
              <w:autoSpaceDN w:val="0"/>
              <w:spacing w:after="120" w:line="240" w:lineRule="auto"/>
              <w:jc w:val="center"/>
              <w:rPr>
                <w:rFonts w:ascii="Franklin Gothic Book" w:hAnsi="Franklin Gothic Book" w:cs="Arial"/>
                <w:szCs w:val="22"/>
              </w:rPr>
            </w:pPr>
          </w:p>
        </w:tc>
      </w:tr>
      <w:tr w:rsidR="007E68FD" w:rsidRPr="00D669BD" w14:paraId="71B4D72C" w14:textId="77777777" w:rsidTr="00EA0D39">
        <w:tc>
          <w:tcPr>
            <w:tcW w:w="4815" w:type="dxa"/>
            <w:shd w:val="clear" w:color="auto" w:fill="D9D9D9"/>
          </w:tcPr>
          <w:p w14:paraId="380DAA8D" w14:textId="77777777" w:rsidR="007E68FD" w:rsidRPr="00D669BD" w:rsidRDefault="007E68FD" w:rsidP="007E68FD">
            <w:pPr>
              <w:autoSpaceDE w:val="0"/>
              <w:autoSpaceDN w:val="0"/>
              <w:spacing w:after="120" w:line="240" w:lineRule="auto"/>
              <w:jc w:val="both"/>
              <w:rPr>
                <w:rFonts w:ascii="Franklin Gothic Book" w:hAnsi="Franklin Gothic Book" w:cs="Arial"/>
                <w:szCs w:val="22"/>
              </w:rPr>
            </w:pPr>
            <w:r>
              <w:rPr>
                <w:rFonts w:ascii="Franklin Gothic Book" w:hAnsi="Franklin Gothic Book" w:cs="Arial"/>
                <w:sz w:val="22"/>
                <w:szCs w:val="22"/>
              </w:rPr>
              <w:t>WARTOŚĆ MATERIAŁÓW I CZĘŚCI ZAMIENNYCH</w:t>
            </w:r>
          </w:p>
        </w:tc>
        <w:tc>
          <w:tcPr>
            <w:tcW w:w="4247" w:type="dxa"/>
            <w:shd w:val="clear" w:color="auto" w:fill="auto"/>
          </w:tcPr>
          <w:p w14:paraId="7F54C274" w14:textId="77777777" w:rsidR="007E68FD" w:rsidRPr="00D669BD" w:rsidRDefault="007E68FD" w:rsidP="007E68FD">
            <w:pPr>
              <w:autoSpaceDE w:val="0"/>
              <w:autoSpaceDN w:val="0"/>
              <w:spacing w:after="120" w:line="240" w:lineRule="auto"/>
              <w:jc w:val="center"/>
              <w:rPr>
                <w:rFonts w:ascii="Franklin Gothic Book" w:hAnsi="Franklin Gothic Book" w:cs="Arial"/>
                <w:szCs w:val="22"/>
              </w:rPr>
            </w:pPr>
          </w:p>
        </w:tc>
      </w:tr>
      <w:tr w:rsidR="007E68FD" w:rsidRPr="003379EE" w14:paraId="10605EFC" w14:textId="77777777" w:rsidTr="003E0DB0">
        <w:tc>
          <w:tcPr>
            <w:tcW w:w="4815" w:type="dxa"/>
            <w:shd w:val="clear" w:color="auto" w:fill="D9D9D9"/>
          </w:tcPr>
          <w:p w14:paraId="41AF96B7" w14:textId="77777777" w:rsidR="007E68FD" w:rsidRPr="003379EE" w:rsidRDefault="007E68FD" w:rsidP="007E68FD">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brutto</w:t>
            </w:r>
            <w:r w:rsidRPr="003379EE">
              <w:rPr>
                <w:rFonts w:ascii="Franklin Gothic Book" w:hAnsi="Franklin Gothic Book" w:cs="Arial"/>
                <w:sz w:val="22"/>
                <w:szCs w:val="22"/>
              </w:rPr>
              <w:t>:</w:t>
            </w:r>
          </w:p>
        </w:tc>
        <w:tc>
          <w:tcPr>
            <w:tcW w:w="4247" w:type="dxa"/>
            <w:shd w:val="clear" w:color="auto" w:fill="auto"/>
          </w:tcPr>
          <w:p w14:paraId="0835BB55" w14:textId="77777777" w:rsidR="007E68FD" w:rsidRPr="003379EE" w:rsidRDefault="007E68FD" w:rsidP="007E68FD">
            <w:pPr>
              <w:autoSpaceDE w:val="0"/>
              <w:autoSpaceDN w:val="0"/>
              <w:spacing w:after="120" w:line="240" w:lineRule="auto"/>
              <w:jc w:val="center"/>
              <w:rPr>
                <w:rFonts w:ascii="Franklin Gothic Book" w:hAnsi="Franklin Gothic Book" w:cs="Arial"/>
                <w:szCs w:val="22"/>
              </w:rPr>
            </w:pPr>
          </w:p>
        </w:tc>
      </w:tr>
      <w:tr w:rsidR="007E68FD" w:rsidRPr="003379EE" w14:paraId="3E119F5D" w14:textId="77777777" w:rsidTr="003E0DB0">
        <w:tc>
          <w:tcPr>
            <w:tcW w:w="4815" w:type="dxa"/>
            <w:shd w:val="clear" w:color="auto" w:fill="D9D9D9"/>
          </w:tcPr>
          <w:p w14:paraId="5C289860" w14:textId="77777777" w:rsidR="007E68FD" w:rsidRDefault="007E68FD" w:rsidP="007E68FD">
            <w:pPr>
              <w:autoSpaceDE w:val="0"/>
              <w:autoSpaceDN w:val="0"/>
              <w:spacing w:after="120" w:line="240" w:lineRule="auto"/>
              <w:jc w:val="both"/>
              <w:rPr>
                <w:rFonts w:ascii="Franklin Gothic Book" w:hAnsi="Franklin Gothic Book" w:cs="Arial"/>
                <w:szCs w:val="22"/>
              </w:rPr>
            </w:pPr>
            <w:r>
              <w:rPr>
                <w:rFonts w:ascii="Franklin Gothic Book" w:hAnsi="Franklin Gothic Book" w:cs="Arial"/>
                <w:sz w:val="22"/>
                <w:szCs w:val="22"/>
              </w:rPr>
              <w:t>WARTOŚĆ MATERIAŁÓW I CZĘŚCI ZAMIENNYCH</w:t>
            </w:r>
          </w:p>
        </w:tc>
        <w:tc>
          <w:tcPr>
            <w:tcW w:w="4247" w:type="dxa"/>
            <w:shd w:val="clear" w:color="auto" w:fill="auto"/>
          </w:tcPr>
          <w:p w14:paraId="1C6A88DF" w14:textId="77777777" w:rsidR="007E68FD" w:rsidRPr="003379EE" w:rsidRDefault="007E68FD" w:rsidP="007E68FD">
            <w:pPr>
              <w:autoSpaceDE w:val="0"/>
              <w:autoSpaceDN w:val="0"/>
              <w:spacing w:after="120" w:line="240" w:lineRule="auto"/>
              <w:jc w:val="center"/>
              <w:rPr>
                <w:rFonts w:ascii="Franklin Gothic Book" w:hAnsi="Franklin Gothic Book" w:cs="Arial"/>
                <w:szCs w:val="22"/>
              </w:rPr>
            </w:pPr>
          </w:p>
        </w:tc>
      </w:tr>
      <w:tr w:rsidR="007E68FD" w:rsidRPr="003379EE" w14:paraId="3995875C" w14:textId="77777777" w:rsidTr="003E0DB0">
        <w:tc>
          <w:tcPr>
            <w:tcW w:w="4815" w:type="dxa"/>
            <w:shd w:val="clear" w:color="auto" w:fill="D9D9D9"/>
          </w:tcPr>
          <w:p w14:paraId="451B9025" w14:textId="77777777" w:rsidR="007E68FD" w:rsidRDefault="007E68FD" w:rsidP="007E68FD">
            <w:pPr>
              <w:autoSpaceDE w:val="0"/>
              <w:autoSpaceDN w:val="0"/>
              <w:spacing w:after="120" w:line="240" w:lineRule="auto"/>
              <w:jc w:val="both"/>
              <w:rPr>
                <w:rFonts w:ascii="Franklin Gothic Book" w:hAnsi="Franklin Gothic Book" w:cs="Arial"/>
                <w:szCs w:val="22"/>
              </w:rPr>
            </w:pPr>
            <w:r>
              <w:rPr>
                <w:rFonts w:ascii="Franklin Gothic Book" w:hAnsi="Franklin Gothic Book" w:cs="Arial"/>
                <w:sz w:val="22"/>
                <w:szCs w:val="22"/>
              </w:rPr>
              <w:t xml:space="preserve">Słownie </w:t>
            </w:r>
            <w:r w:rsidRPr="00BF7861">
              <w:rPr>
                <w:rFonts w:ascii="Franklin Gothic Book" w:hAnsi="Franklin Gothic Book" w:cs="Arial"/>
                <w:b/>
                <w:sz w:val="22"/>
                <w:szCs w:val="22"/>
              </w:rPr>
              <w:t>netto:</w:t>
            </w:r>
          </w:p>
        </w:tc>
        <w:tc>
          <w:tcPr>
            <w:tcW w:w="4247" w:type="dxa"/>
            <w:shd w:val="clear" w:color="auto" w:fill="auto"/>
          </w:tcPr>
          <w:p w14:paraId="4D75C1B8" w14:textId="3A3EF477" w:rsidR="007E68FD" w:rsidRDefault="007E68FD" w:rsidP="007E68FD">
            <w:pPr>
              <w:autoSpaceDE w:val="0"/>
              <w:autoSpaceDN w:val="0"/>
              <w:spacing w:after="120" w:line="240" w:lineRule="auto"/>
              <w:jc w:val="center"/>
              <w:rPr>
                <w:rFonts w:ascii="Franklin Gothic Book" w:hAnsi="Franklin Gothic Book" w:cs="Arial"/>
                <w:szCs w:val="22"/>
              </w:rPr>
            </w:pPr>
            <w:r>
              <w:rPr>
                <w:rFonts w:ascii="Franklin Gothic Book" w:hAnsi="Franklin Gothic Book" w:cs="Arial"/>
                <w:sz w:val="22"/>
                <w:szCs w:val="22"/>
              </w:rPr>
              <w:t> 1.298.180,00 zł</w:t>
            </w:r>
          </w:p>
        </w:tc>
      </w:tr>
      <w:tr w:rsidR="007E68FD" w:rsidRPr="003379EE" w14:paraId="12A8EDBC" w14:textId="77777777" w:rsidTr="003E0DB0">
        <w:tc>
          <w:tcPr>
            <w:tcW w:w="4815" w:type="dxa"/>
            <w:shd w:val="clear" w:color="auto" w:fill="D9D9D9"/>
          </w:tcPr>
          <w:p w14:paraId="3876B442" w14:textId="77777777" w:rsidR="007E68FD" w:rsidRPr="003379EE" w:rsidRDefault="007E68FD" w:rsidP="007E68FD">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podatek VAT (…%)</w:t>
            </w:r>
          </w:p>
        </w:tc>
        <w:tc>
          <w:tcPr>
            <w:tcW w:w="4247" w:type="dxa"/>
            <w:shd w:val="clear" w:color="auto" w:fill="auto"/>
          </w:tcPr>
          <w:p w14:paraId="3CEE07AB" w14:textId="77777777" w:rsidR="007E68FD" w:rsidRPr="003379EE" w:rsidRDefault="007E68FD" w:rsidP="007E68FD">
            <w:pPr>
              <w:autoSpaceDE w:val="0"/>
              <w:autoSpaceDN w:val="0"/>
              <w:spacing w:after="120" w:line="240" w:lineRule="auto"/>
              <w:jc w:val="center"/>
              <w:rPr>
                <w:rFonts w:ascii="Franklin Gothic Book" w:hAnsi="Franklin Gothic Book" w:cs="Arial"/>
                <w:szCs w:val="22"/>
              </w:rPr>
            </w:pPr>
          </w:p>
        </w:tc>
      </w:tr>
      <w:tr w:rsidR="007E68FD" w:rsidRPr="003379EE" w14:paraId="5FB3659F" w14:textId="77777777" w:rsidTr="003E0DB0">
        <w:tc>
          <w:tcPr>
            <w:tcW w:w="4815" w:type="dxa"/>
            <w:shd w:val="clear" w:color="auto" w:fill="D9D9D9"/>
          </w:tcPr>
          <w:p w14:paraId="75B50B21" w14:textId="77777777" w:rsidR="007E68FD" w:rsidRPr="003379EE" w:rsidRDefault="007E68FD" w:rsidP="007E68FD">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Słownie VAT:</w:t>
            </w:r>
          </w:p>
        </w:tc>
        <w:tc>
          <w:tcPr>
            <w:tcW w:w="4247" w:type="dxa"/>
            <w:shd w:val="clear" w:color="auto" w:fill="auto"/>
          </w:tcPr>
          <w:p w14:paraId="3D78D5EB" w14:textId="77777777" w:rsidR="007E68FD" w:rsidRPr="003379EE" w:rsidRDefault="007E68FD" w:rsidP="007E68FD">
            <w:pPr>
              <w:autoSpaceDE w:val="0"/>
              <w:autoSpaceDN w:val="0"/>
              <w:spacing w:after="120" w:line="240" w:lineRule="auto"/>
              <w:jc w:val="center"/>
              <w:rPr>
                <w:rFonts w:ascii="Franklin Gothic Book" w:hAnsi="Franklin Gothic Book" w:cs="Arial"/>
                <w:szCs w:val="22"/>
              </w:rPr>
            </w:pPr>
          </w:p>
        </w:tc>
      </w:tr>
      <w:tr w:rsidR="007E68FD" w:rsidRPr="003379EE" w14:paraId="74471F3C" w14:textId="77777777" w:rsidTr="003E0DB0">
        <w:tc>
          <w:tcPr>
            <w:tcW w:w="4815" w:type="dxa"/>
            <w:shd w:val="clear" w:color="auto" w:fill="D9D9D9"/>
          </w:tcPr>
          <w:p w14:paraId="576A0315" w14:textId="23DBBEC8" w:rsidR="007E68FD" w:rsidRPr="003379EE" w:rsidRDefault="007E68FD" w:rsidP="007E68FD">
            <w:pPr>
              <w:autoSpaceDE w:val="0"/>
              <w:autoSpaceDN w:val="0"/>
              <w:spacing w:after="120" w:line="240" w:lineRule="auto"/>
              <w:jc w:val="both"/>
              <w:rPr>
                <w:rFonts w:ascii="Franklin Gothic Book" w:hAnsi="Franklin Gothic Book" w:cs="Arial"/>
                <w:sz w:val="22"/>
                <w:szCs w:val="22"/>
              </w:rPr>
            </w:pPr>
            <w:r w:rsidRPr="00D669BD">
              <w:rPr>
                <w:rFonts w:ascii="Franklin Gothic Book" w:hAnsi="Franklin Gothic Book" w:cs="Arial"/>
                <w:sz w:val="22"/>
                <w:szCs w:val="22"/>
              </w:rPr>
              <w:t xml:space="preserve">WYNAGRODZENIE </w:t>
            </w:r>
            <w:r w:rsidRPr="00D669BD">
              <w:rPr>
                <w:rFonts w:ascii="Franklin Gothic Book" w:hAnsi="Franklin Gothic Book" w:cs="Arial"/>
                <w:b/>
                <w:sz w:val="22"/>
                <w:szCs w:val="22"/>
              </w:rPr>
              <w:t>BRUTTO</w:t>
            </w:r>
            <w:r w:rsidRPr="00D669BD">
              <w:rPr>
                <w:rFonts w:ascii="Franklin Gothic Book" w:hAnsi="Franklin Gothic Book" w:cs="Arial"/>
                <w:sz w:val="22"/>
                <w:szCs w:val="22"/>
              </w:rPr>
              <w:t xml:space="preserve"> ZA ZAK</w:t>
            </w:r>
            <w:r>
              <w:rPr>
                <w:rFonts w:ascii="Franklin Gothic Book" w:hAnsi="Franklin Gothic Book" w:cs="Arial"/>
                <w:sz w:val="22"/>
                <w:szCs w:val="22"/>
              </w:rPr>
              <w:t>RES PRAC ROZLICZANY RYCZAŁTOWO,</w:t>
            </w:r>
            <w:r w:rsidRPr="00D669BD">
              <w:rPr>
                <w:rFonts w:ascii="Franklin Gothic Book" w:hAnsi="Franklin Gothic Book" w:cs="Arial"/>
                <w:sz w:val="22"/>
                <w:szCs w:val="22"/>
              </w:rPr>
              <w:t xml:space="preserve"> POWYKONAWCZO</w:t>
            </w:r>
            <w:r w:rsidR="00D2020E">
              <w:rPr>
                <w:rFonts w:ascii="Franklin Gothic Book" w:hAnsi="Franklin Gothic Book" w:cs="Arial"/>
                <w:sz w:val="22"/>
                <w:szCs w:val="22"/>
              </w:rPr>
              <w:t xml:space="preserve"> ORAZ WARTOŚĆ MATERIAŁÓW I CZĘŚCI ZAMIENNYCH</w:t>
            </w:r>
            <w:r w:rsidRPr="00D669BD">
              <w:rPr>
                <w:rFonts w:ascii="Franklin Gothic Book" w:hAnsi="Franklin Gothic Book" w:cs="Arial"/>
                <w:sz w:val="22"/>
                <w:szCs w:val="22"/>
              </w:rPr>
              <w:t xml:space="preserve"> [PLN]</w:t>
            </w:r>
          </w:p>
        </w:tc>
        <w:tc>
          <w:tcPr>
            <w:tcW w:w="4247" w:type="dxa"/>
            <w:shd w:val="clear" w:color="auto" w:fill="auto"/>
          </w:tcPr>
          <w:p w14:paraId="19051D70" w14:textId="77777777" w:rsidR="007E68FD" w:rsidRPr="003379EE" w:rsidRDefault="007E68FD" w:rsidP="007E68FD">
            <w:pPr>
              <w:autoSpaceDE w:val="0"/>
              <w:autoSpaceDN w:val="0"/>
              <w:spacing w:after="120" w:line="240" w:lineRule="auto"/>
              <w:jc w:val="center"/>
              <w:rPr>
                <w:rFonts w:ascii="Franklin Gothic Book" w:hAnsi="Franklin Gothic Book" w:cs="Arial"/>
                <w:szCs w:val="22"/>
              </w:rPr>
            </w:pPr>
          </w:p>
        </w:tc>
      </w:tr>
      <w:tr w:rsidR="007E68FD" w:rsidRPr="003379EE" w14:paraId="1B030202" w14:textId="77777777" w:rsidTr="003E0DB0">
        <w:tc>
          <w:tcPr>
            <w:tcW w:w="4815" w:type="dxa"/>
            <w:shd w:val="clear" w:color="auto" w:fill="D9D9D9"/>
          </w:tcPr>
          <w:p w14:paraId="21E55277" w14:textId="49C69B03" w:rsidR="007E68FD" w:rsidRPr="003379EE" w:rsidRDefault="007E68FD" w:rsidP="007E68FD">
            <w:pPr>
              <w:autoSpaceDE w:val="0"/>
              <w:autoSpaceDN w:val="0"/>
              <w:spacing w:after="120" w:line="240" w:lineRule="auto"/>
              <w:jc w:val="both"/>
              <w:rPr>
                <w:rFonts w:ascii="Franklin Gothic Book" w:hAnsi="Franklin Gothic Book" w:cs="Arial"/>
                <w:sz w:val="22"/>
                <w:szCs w:val="22"/>
              </w:rPr>
            </w:pPr>
            <w:r w:rsidRPr="00D669BD">
              <w:rPr>
                <w:rFonts w:ascii="Franklin Gothic Book" w:hAnsi="Franklin Gothic Book" w:cs="Arial"/>
                <w:sz w:val="22"/>
                <w:szCs w:val="22"/>
              </w:rPr>
              <w:t xml:space="preserve">SŁOWNIE </w:t>
            </w:r>
            <w:r w:rsidRPr="00D669BD">
              <w:rPr>
                <w:rFonts w:ascii="Franklin Gothic Book" w:hAnsi="Franklin Gothic Book" w:cs="Arial"/>
                <w:b/>
                <w:sz w:val="22"/>
                <w:szCs w:val="22"/>
              </w:rPr>
              <w:t>brutto</w:t>
            </w:r>
            <w:r w:rsidRPr="00D669BD">
              <w:rPr>
                <w:rFonts w:ascii="Franklin Gothic Book" w:hAnsi="Franklin Gothic Book" w:cs="Arial"/>
                <w:sz w:val="22"/>
                <w:szCs w:val="22"/>
              </w:rPr>
              <w:t>:</w:t>
            </w:r>
          </w:p>
        </w:tc>
        <w:tc>
          <w:tcPr>
            <w:tcW w:w="4247" w:type="dxa"/>
            <w:shd w:val="clear" w:color="auto" w:fill="auto"/>
          </w:tcPr>
          <w:p w14:paraId="759973F9" w14:textId="77777777" w:rsidR="007E68FD" w:rsidRPr="003379EE" w:rsidRDefault="007E68FD" w:rsidP="007E68FD">
            <w:pPr>
              <w:autoSpaceDE w:val="0"/>
              <w:autoSpaceDN w:val="0"/>
              <w:spacing w:after="120" w:line="240" w:lineRule="auto"/>
              <w:jc w:val="center"/>
              <w:rPr>
                <w:rFonts w:ascii="Franklin Gothic Book" w:hAnsi="Franklin Gothic Book" w:cs="Arial"/>
                <w:szCs w:val="22"/>
              </w:rPr>
            </w:pPr>
          </w:p>
        </w:tc>
      </w:tr>
      <w:tr w:rsidR="007E68FD" w:rsidRPr="003379EE" w14:paraId="55A7ED19" w14:textId="77777777" w:rsidTr="003E0DB0">
        <w:tc>
          <w:tcPr>
            <w:tcW w:w="4815" w:type="dxa"/>
            <w:shd w:val="clear" w:color="auto" w:fill="D9D9D9"/>
          </w:tcPr>
          <w:p w14:paraId="079FB546" w14:textId="67B60AD4" w:rsidR="007E68FD" w:rsidRPr="003379EE" w:rsidRDefault="007E68FD" w:rsidP="007E68FD">
            <w:pPr>
              <w:autoSpaceDE w:val="0"/>
              <w:autoSpaceDN w:val="0"/>
              <w:spacing w:after="120" w:line="240" w:lineRule="auto"/>
              <w:jc w:val="both"/>
              <w:rPr>
                <w:rFonts w:ascii="Franklin Gothic Book" w:hAnsi="Franklin Gothic Book" w:cs="Arial"/>
                <w:sz w:val="22"/>
                <w:szCs w:val="22"/>
              </w:rPr>
            </w:pPr>
            <w:r w:rsidRPr="00D669BD">
              <w:rPr>
                <w:rFonts w:ascii="Franklin Gothic Book" w:hAnsi="Franklin Gothic Book" w:cs="Arial"/>
                <w:sz w:val="22"/>
                <w:szCs w:val="22"/>
              </w:rPr>
              <w:t xml:space="preserve">WYNAGRODZENIE </w:t>
            </w:r>
            <w:r w:rsidRPr="00D669BD">
              <w:rPr>
                <w:rFonts w:ascii="Franklin Gothic Book" w:hAnsi="Franklin Gothic Book" w:cs="Arial"/>
                <w:b/>
                <w:sz w:val="22"/>
                <w:szCs w:val="22"/>
              </w:rPr>
              <w:t>NETTO</w:t>
            </w:r>
            <w:r w:rsidRPr="00D669BD">
              <w:rPr>
                <w:rFonts w:ascii="Franklin Gothic Book" w:hAnsi="Franklin Gothic Book" w:cs="Arial"/>
                <w:sz w:val="22"/>
                <w:szCs w:val="22"/>
              </w:rPr>
              <w:t xml:space="preserve"> </w:t>
            </w:r>
            <w:r w:rsidR="00D2020E" w:rsidRPr="00D669BD">
              <w:rPr>
                <w:rFonts w:ascii="Franklin Gothic Book" w:hAnsi="Franklin Gothic Book" w:cs="Arial"/>
                <w:sz w:val="22"/>
                <w:szCs w:val="22"/>
              </w:rPr>
              <w:t>ZA ZAK</w:t>
            </w:r>
            <w:r w:rsidR="00D2020E">
              <w:rPr>
                <w:rFonts w:ascii="Franklin Gothic Book" w:hAnsi="Franklin Gothic Book" w:cs="Arial"/>
                <w:sz w:val="22"/>
                <w:szCs w:val="22"/>
              </w:rPr>
              <w:t>RES PRAC ROZLICZANY RYCZAŁTOWO,</w:t>
            </w:r>
            <w:r w:rsidR="00D2020E" w:rsidRPr="00D669BD">
              <w:rPr>
                <w:rFonts w:ascii="Franklin Gothic Book" w:hAnsi="Franklin Gothic Book" w:cs="Arial"/>
                <w:sz w:val="22"/>
                <w:szCs w:val="22"/>
              </w:rPr>
              <w:t xml:space="preserve"> POWYKONAWCZO</w:t>
            </w:r>
            <w:r w:rsidR="00D2020E">
              <w:rPr>
                <w:rFonts w:ascii="Franklin Gothic Book" w:hAnsi="Franklin Gothic Book" w:cs="Arial"/>
                <w:sz w:val="22"/>
                <w:szCs w:val="22"/>
              </w:rPr>
              <w:t xml:space="preserve"> ORAZ WARTOŚĆ MATERIAŁÓW I CZĘŚCI ZAMIENNYCH</w:t>
            </w:r>
            <w:r w:rsidR="00D2020E" w:rsidRPr="00D669BD">
              <w:rPr>
                <w:rFonts w:ascii="Franklin Gothic Book" w:hAnsi="Franklin Gothic Book" w:cs="Arial"/>
                <w:sz w:val="22"/>
                <w:szCs w:val="22"/>
              </w:rPr>
              <w:t xml:space="preserve"> </w:t>
            </w:r>
            <w:r w:rsidRPr="00D669BD">
              <w:rPr>
                <w:rFonts w:ascii="Franklin Gothic Book" w:hAnsi="Franklin Gothic Book" w:cs="Arial"/>
                <w:sz w:val="22"/>
                <w:szCs w:val="22"/>
              </w:rPr>
              <w:t>[PLN]</w:t>
            </w:r>
          </w:p>
        </w:tc>
        <w:tc>
          <w:tcPr>
            <w:tcW w:w="4247" w:type="dxa"/>
            <w:shd w:val="clear" w:color="auto" w:fill="auto"/>
          </w:tcPr>
          <w:p w14:paraId="14F9FE92" w14:textId="77777777" w:rsidR="007E68FD" w:rsidRPr="003379EE" w:rsidRDefault="007E68FD" w:rsidP="007E68FD">
            <w:pPr>
              <w:autoSpaceDE w:val="0"/>
              <w:autoSpaceDN w:val="0"/>
              <w:spacing w:after="120" w:line="240" w:lineRule="auto"/>
              <w:jc w:val="center"/>
              <w:rPr>
                <w:rFonts w:ascii="Franklin Gothic Book" w:hAnsi="Franklin Gothic Book" w:cs="Arial"/>
                <w:szCs w:val="22"/>
              </w:rPr>
            </w:pPr>
          </w:p>
        </w:tc>
      </w:tr>
      <w:tr w:rsidR="007E68FD" w:rsidRPr="003379EE" w14:paraId="335135A8" w14:textId="77777777" w:rsidTr="003E0DB0">
        <w:tc>
          <w:tcPr>
            <w:tcW w:w="4815" w:type="dxa"/>
            <w:shd w:val="clear" w:color="auto" w:fill="D9D9D9"/>
          </w:tcPr>
          <w:p w14:paraId="25A97076" w14:textId="1DE4C605" w:rsidR="007E68FD" w:rsidRPr="003379EE" w:rsidRDefault="007E68FD" w:rsidP="007E68FD">
            <w:pPr>
              <w:autoSpaceDE w:val="0"/>
              <w:autoSpaceDN w:val="0"/>
              <w:spacing w:after="120" w:line="240" w:lineRule="auto"/>
              <w:jc w:val="both"/>
              <w:rPr>
                <w:rFonts w:ascii="Franklin Gothic Book" w:hAnsi="Franklin Gothic Book" w:cs="Arial"/>
                <w:sz w:val="22"/>
                <w:szCs w:val="22"/>
              </w:rPr>
            </w:pPr>
            <w:r w:rsidRPr="00D669BD">
              <w:rPr>
                <w:rFonts w:ascii="Franklin Gothic Book" w:hAnsi="Franklin Gothic Book" w:cs="Arial"/>
                <w:sz w:val="22"/>
                <w:szCs w:val="22"/>
              </w:rPr>
              <w:t xml:space="preserve">Słownie </w:t>
            </w:r>
            <w:r w:rsidRPr="00D669BD">
              <w:rPr>
                <w:rFonts w:ascii="Franklin Gothic Book" w:hAnsi="Franklin Gothic Book" w:cs="Arial"/>
                <w:b/>
                <w:sz w:val="22"/>
                <w:szCs w:val="22"/>
              </w:rPr>
              <w:t>netto</w:t>
            </w:r>
            <w:r w:rsidRPr="00D669BD">
              <w:rPr>
                <w:rFonts w:ascii="Franklin Gothic Book" w:hAnsi="Franklin Gothic Book" w:cs="Arial"/>
                <w:sz w:val="22"/>
                <w:szCs w:val="22"/>
              </w:rPr>
              <w:t>:</w:t>
            </w:r>
          </w:p>
        </w:tc>
        <w:tc>
          <w:tcPr>
            <w:tcW w:w="4247" w:type="dxa"/>
            <w:shd w:val="clear" w:color="auto" w:fill="auto"/>
          </w:tcPr>
          <w:p w14:paraId="704C1F14" w14:textId="77777777" w:rsidR="007E68FD" w:rsidRPr="003379EE" w:rsidRDefault="007E68FD" w:rsidP="007E68FD">
            <w:pPr>
              <w:autoSpaceDE w:val="0"/>
              <w:autoSpaceDN w:val="0"/>
              <w:spacing w:after="120" w:line="240" w:lineRule="auto"/>
              <w:jc w:val="center"/>
              <w:rPr>
                <w:rFonts w:ascii="Franklin Gothic Book" w:hAnsi="Franklin Gothic Book" w:cs="Arial"/>
                <w:szCs w:val="22"/>
              </w:rPr>
            </w:pPr>
          </w:p>
        </w:tc>
      </w:tr>
      <w:tr w:rsidR="007E68FD" w:rsidRPr="003379EE" w14:paraId="798AFBF9" w14:textId="77777777" w:rsidTr="003E0DB0">
        <w:tc>
          <w:tcPr>
            <w:tcW w:w="4815" w:type="dxa"/>
            <w:shd w:val="clear" w:color="auto" w:fill="D9D9D9"/>
          </w:tcPr>
          <w:p w14:paraId="7243146E" w14:textId="6C8D675C" w:rsidR="007E68FD" w:rsidRPr="003379EE" w:rsidRDefault="007E68FD" w:rsidP="007E68FD">
            <w:pPr>
              <w:autoSpaceDE w:val="0"/>
              <w:autoSpaceDN w:val="0"/>
              <w:spacing w:after="120" w:line="240" w:lineRule="auto"/>
              <w:jc w:val="both"/>
              <w:rPr>
                <w:rFonts w:ascii="Franklin Gothic Book" w:hAnsi="Franklin Gothic Book" w:cs="Arial"/>
                <w:sz w:val="22"/>
                <w:szCs w:val="22"/>
              </w:rPr>
            </w:pPr>
            <w:r w:rsidRPr="00D669BD">
              <w:rPr>
                <w:rFonts w:ascii="Franklin Gothic Book" w:hAnsi="Franklin Gothic Book" w:cs="Arial"/>
                <w:sz w:val="22"/>
                <w:szCs w:val="22"/>
              </w:rPr>
              <w:t>podatek VAT (…%)</w:t>
            </w:r>
          </w:p>
        </w:tc>
        <w:tc>
          <w:tcPr>
            <w:tcW w:w="4247" w:type="dxa"/>
            <w:shd w:val="clear" w:color="auto" w:fill="auto"/>
          </w:tcPr>
          <w:p w14:paraId="1273A4EE" w14:textId="77777777" w:rsidR="007E68FD" w:rsidRPr="003379EE" w:rsidRDefault="007E68FD" w:rsidP="007E68FD">
            <w:pPr>
              <w:autoSpaceDE w:val="0"/>
              <w:autoSpaceDN w:val="0"/>
              <w:spacing w:after="120" w:line="240" w:lineRule="auto"/>
              <w:jc w:val="center"/>
              <w:rPr>
                <w:rFonts w:ascii="Franklin Gothic Book" w:hAnsi="Franklin Gothic Book" w:cs="Arial"/>
                <w:szCs w:val="22"/>
              </w:rPr>
            </w:pPr>
          </w:p>
        </w:tc>
      </w:tr>
      <w:tr w:rsidR="007E68FD" w:rsidRPr="003379EE" w14:paraId="27313411" w14:textId="77777777" w:rsidTr="003E0DB0">
        <w:tc>
          <w:tcPr>
            <w:tcW w:w="4815" w:type="dxa"/>
            <w:shd w:val="clear" w:color="auto" w:fill="D9D9D9"/>
          </w:tcPr>
          <w:p w14:paraId="59007245" w14:textId="07C32172" w:rsidR="007E68FD" w:rsidRPr="003379EE" w:rsidRDefault="007E68FD" w:rsidP="007E68FD">
            <w:pPr>
              <w:autoSpaceDE w:val="0"/>
              <w:autoSpaceDN w:val="0"/>
              <w:spacing w:after="120" w:line="240" w:lineRule="auto"/>
              <w:jc w:val="both"/>
              <w:rPr>
                <w:rFonts w:ascii="Franklin Gothic Book" w:hAnsi="Franklin Gothic Book" w:cs="Arial"/>
                <w:sz w:val="22"/>
                <w:szCs w:val="22"/>
              </w:rPr>
            </w:pPr>
            <w:r w:rsidRPr="00D669BD">
              <w:rPr>
                <w:rFonts w:ascii="Franklin Gothic Book" w:hAnsi="Franklin Gothic Book" w:cs="Arial"/>
                <w:sz w:val="22"/>
                <w:szCs w:val="22"/>
              </w:rPr>
              <w:t>Słownie VAT:</w:t>
            </w:r>
          </w:p>
        </w:tc>
        <w:tc>
          <w:tcPr>
            <w:tcW w:w="4247" w:type="dxa"/>
            <w:shd w:val="clear" w:color="auto" w:fill="auto"/>
          </w:tcPr>
          <w:p w14:paraId="012C9A89" w14:textId="77777777" w:rsidR="007E68FD" w:rsidRPr="003379EE" w:rsidRDefault="007E68FD" w:rsidP="007E68FD">
            <w:pPr>
              <w:autoSpaceDE w:val="0"/>
              <w:autoSpaceDN w:val="0"/>
              <w:spacing w:after="120" w:line="240" w:lineRule="auto"/>
              <w:jc w:val="center"/>
              <w:rPr>
                <w:rFonts w:ascii="Franklin Gothic Book" w:hAnsi="Franklin Gothic Book" w:cs="Arial"/>
                <w:szCs w:val="22"/>
              </w:rPr>
            </w:pPr>
          </w:p>
        </w:tc>
      </w:tr>
    </w:tbl>
    <w:p w14:paraId="004E6905" w14:textId="77777777" w:rsidR="00A01D1D" w:rsidRDefault="00A01D1D" w:rsidP="00A01D1D">
      <w:pPr>
        <w:spacing w:after="40" w:line="240" w:lineRule="auto"/>
        <w:jc w:val="both"/>
        <w:rPr>
          <w:rFonts w:ascii="Franklin Gothic Book" w:hAnsi="Franklin Gothic Book" w:cs="Arial"/>
          <w:sz w:val="22"/>
          <w:szCs w:val="22"/>
        </w:rPr>
      </w:pPr>
    </w:p>
    <w:p w14:paraId="66560497" w14:textId="77777777" w:rsidR="00A01D1D" w:rsidRPr="00D669BD" w:rsidRDefault="00A01D1D" w:rsidP="00A01D1D">
      <w:pPr>
        <w:pStyle w:val="Akapitzlist"/>
        <w:spacing w:line="240" w:lineRule="auto"/>
        <w:ind w:left="360"/>
        <w:jc w:val="both"/>
        <w:rPr>
          <w:rFonts w:ascii="Franklin Gothic Book" w:hAnsi="Franklin Gothic Book" w:cs="Arial"/>
        </w:rPr>
      </w:pPr>
    </w:p>
    <w:p w14:paraId="0CFAFF2F" w14:textId="77777777" w:rsidR="00A01D1D" w:rsidRPr="0003788E" w:rsidRDefault="00A01D1D" w:rsidP="003913A8">
      <w:pPr>
        <w:pStyle w:val="Akapitzlist"/>
        <w:numPr>
          <w:ilvl w:val="0"/>
          <w:numId w:val="5"/>
        </w:numPr>
        <w:spacing w:after="40" w:line="240" w:lineRule="auto"/>
        <w:jc w:val="both"/>
        <w:rPr>
          <w:rFonts w:ascii="Franklin Gothic Book" w:hAnsi="Franklin Gothic Book" w:cs="Arial"/>
        </w:rPr>
      </w:pPr>
      <w:r w:rsidRPr="00D669BD">
        <w:rPr>
          <w:rFonts w:ascii="Franklin Gothic Book" w:hAnsi="Franklin Gothic Book" w:cs="Arial"/>
        </w:rPr>
        <w:t xml:space="preserve">Powyższe wynagrodzenie zostało wyliczone w oparciu o składniki cenowe określone </w:t>
      </w:r>
      <w:r w:rsidRPr="0003788E">
        <w:rPr>
          <w:rFonts w:ascii="Franklin Gothic Book" w:hAnsi="Franklin Gothic Book" w:cs="Arial"/>
        </w:rPr>
        <w:t>w Załącznik</w:t>
      </w:r>
      <w:r w:rsidR="00FD07F3" w:rsidRPr="0003788E">
        <w:rPr>
          <w:rFonts w:ascii="Franklin Gothic Book" w:hAnsi="Franklin Gothic Book" w:cs="Arial"/>
        </w:rPr>
        <w:t>u</w:t>
      </w:r>
      <w:r w:rsidR="002169B2">
        <w:rPr>
          <w:rFonts w:ascii="Franklin Gothic Book" w:hAnsi="Franklin Gothic Book" w:cs="Arial"/>
        </w:rPr>
        <w:t xml:space="preserve"> nr 5</w:t>
      </w:r>
      <w:r w:rsidRPr="0003788E">
        <w:rPr>
          <w:rFonts w:ascii="Franklin Gothic Book" w:hAnsi="Franklin Gothic Book" w:cs="Arial"/>
        </w:rPr>
        <w:t xml:space="preserve"> do </w:t>
      </w:r>
      <w:r w:rsidR="0003788E" w:rsidRPr="0003788E">
        <w:rPr>
          <w:rFonts w:ascii="Franklin Gothic Book" w:hAnsi="Franklin Gothic Book" w:cs="Arial"/>
        </w:rPr>
        <w:t>Formularza „</w:t>
      </w:r>
      <w:r w:rsidRPr="0003788E">
        <w:rPr>
          <w:rFonts w:ascii="Franklin Gothic Book" w:hAnsi="Franklin Gothic Book" w:cs="Arial"/>
        </w:rPr>
        <w:t>Ofert</w:t>
      </w:r>
      <w:r w:rsidR="0003788E" w:rsidRPr="0003788E">
        <w:rPr>
          <w:rFonts w:ascii="Franklin Gothic Book" w:hAnsi="Franklin Gothic Book" w:cs="Arial"/>
        </w:rPr>
        <w:t>a”</w:t>
      </w:r>
      <w:r w:rsidRPr="0003788E">
        <w:rPr>
          <w:rFonts w:ascii="Franklin Gothic Book" w:hAnsi="Franklin Gothic Book" w:cs="Arial"/>
        </w:rPr>
        <w:t>:</w:t>
      </w:r>
    </w:p>
    <w:p w14:paraId="141C57E3" w14:textId="55A8747D" w:rsidR="00470A17" w:rsidRPr="00694965" w:rsidRDefault="00470A17" w:rsidP="00A05582">
      <w:pPr>
        <w:pStyle w:val="Akapitzlist"/>
        <w:numPr>
          <w:ilvl w:val="0"/>
          <w:numId w:val="6"/>
        </w:numPr>
        <w:spacing w:line="240" w:lineRule="auto"/>
        <w:jc w:val="both"/>
        <w:rPr>
          <w:rFonts w:ascii="Franklin Gothic Book" w:hAnsi="Franklin Gothic Book" w:cs="Arial"/>
        </w:rPr>
      </w:pPr>
      <w:r w:rsidRPr="00694965">
        <w:rPr>
          <w:rFonts w:ascii="Franklin Gothic Book" w:hAnsi="Franklin Gothic Book" w:cs="Arial"/>
        </w:rPr>
        <w:t>Okres gwarancji wynosi</w:t>
      </w:r>
      <w:r w:rsidR="00DA7124">
        <w:rPr>
          <w:rFonts w:ascii="Franklin Gothic Book" w:hAnsi="Franklin Gothic Book" w:cs="Arial"/>
        </w:rPr>
        <w:t xml:space="preserve"> 24 miesi</w:t>
      </w:r>
      <w:r w:rsidR="0050210B">
        <w:rPr>
          <w:rFonts w:ascii="Franklin Gothic Book" w:hAnsi="Franklin Gothic Book" w:cs="Arial"/>
        </w:rPr>
        <w:t>ą</w:t>
      </w:r>
      <w:r w:rsidR="00DA7124">
        <w:rPr>
          <w:rFonts w:ascii="Franklin Gothic Book" w:hAnsi="Franklin Gothic Book" w:cs="Arial"/>
        </w:rPr>
        <w:t>ce</w:t>
      </w:r>
      <w:r w:rsidR="00B641C1" w:rsidRPr="00694965">
        <w:rPr>
          <w:rFonts w:ascii="Franklin Gothic Book" w:hAnsi="Franklin Gothic Book" w:cs="Arial"/>
        </w:rPr>
        <w:t>.</w:t>
      </w:r>
      <w:r w:rsidR="0050210B">
        <w:rPr>
          <w:rFonts w:ascii="Franklin Gothic Book" w:hAnsi="Franklin Gothic Book" w:cs="Arial"/>
        </w:rPr>
        <w:t xml:space="preserve"> </w:t>
      </w:r>
      <w:r w:rsidR="00BB2C38" w:rsidRPr="00045C5B">
        <w:rPr>
          <w:rFonts w:ascii="Franklin Gothic Book" w:hAnsi="Franklin Gothic Book"/>
        </w:rPr>
        <w:t xml:space="preserve">Okres rękojmi za wady Przedmiotu Umowy wynosi </w:t>
      </w:r>
      <w:r w:rsidR="008B6339">
        <w:rPr>
          <w:rFonts w:ascii="Franklin Gothic Book" w:hAnsi="Franklin Gothic Book"/>
        </w:rPr>
        <w:t>12</w:t>
      </w:r>
      <w:r w:rsidR="00277A59">
        <w:rPr>
          <w:rFonts w:ascii="Franklin Gothic Book" w:hAnsi="Franklin Gothic Book"/>
        </w:rPr>
        <w:t xml:space="preserve"> </w:t>
      </w:r>
      <w:r w:rsidR="00BB2C38" w:rsidRPr="00045C5B">
        <w:rPr>
          <w:rFonts w:ascii="Franklin Gothic Book" w:hAnsi="Franklin Gothic Book"/>
        </w:rPr>
        <w:t>miesi</w:t>
      </w:r>
      <w:r w:rsidR="008B6339">
        <w:rPr>
          <w:rFonts w:ascii="Franklin Gothic Book" w:hAnsi="Franklin Gothic Book"/>
        </w:rPr>
        <w:t>ęcy</w:t>
      </w:r>
      <w:r w:rsidR="00BB2C38">
        <w:rPr>
          <w:rFonts w:ascii="Franklin Gothic Book" w:hAnsi="Franklin Gothic Book"/>
        </w:rPr>
        <w:t>.</w:t>
      </w:r>
    </w:p>
    <w:p w14:paraId="1E646094" w14:textId="77777777" w:rsidR="00A01D1D" w:rsidRPr="00F71FA1" w:rsidRDefault="00D62060" w:rsidP="00A05582">
      <w:pPr>
        <w:pStyle w:val="Akapitzlist"/>
        <w:numPr>
          <w:ilvl w:val="0"/>
          <w:numId w:val="6"/>
        </w:numPr>
        <w:spacing w:line="240" w:lineRule="auto"/>
        <w:jc w:val="both"/>
        <w:rPr>
          <w:rFonts w:ascii="Franklin Gothic Book" w:hAnsi="Franklin Gothic Book" w:cs="Arial"/>
        </w:rPr>
      </w:pPr>
      <w:r w:rsidRPr="00694965">
        <w:rPr>
          <w:rFonts w:ascii="Franklin Gothic Book" w:hAnsi="Franklin Gothic Book"/>
        </w:rPr>
        <w:t>Warunki płatności faktur 30 dni od daty skutecznego dostarczenia faktury</w:t>
      </w:r>
      <w:r w:rsidRPr="00694965">
        <w:rPr>
          <w:rFonts w:ascii="Franklin Gothic Book" w:hAnsi="Franklin Gothic Book" w:cs="Arial"/>
        </w:rPr>
        <w:t xml:space="preserve"> zgodnie z OWZU - Załącznikiem nr </w:t>
      </w:r>
      <w:r w:rsidR="00694965" w:rsidRPr="00694965">
        <w:rPr>
          <w:rFonts w:ascii="Franklin Gothic Book" w:hAnsi="Franklin Gothic Book" w:cs="Arial"/>
        </w:rPr>
        <w:t>3</w:t>
      </w:r>
      <w:r w:rsidRPr="00694965">
        <w:rPr>
          <w:rFonts w:ascii="Franklin Gothic Book" w:hAnsi="Franklin Gothic Book" w:cs="Arial"/>
        </w:rPr>
        <w:t xml:space="preserve"> do Części III SIWZ</w:t>
      </w:r>
      <w:r w:rsidRPr="00694965">
        <w:rPr>
          <w:rFonts w:ascii="Franklin Gothic Book" w:hAnsi="Franklin Gothic Book"/>
        </w:rPr>
        <w:t>. W przypadku, gdy termin płatności przypada w sobotę lub dzień ustawowo wolny od pracy, płatność</w:t>
      </w:r>
      <w:r w:rsidRPr="00F71FA1">
        <w:rPr>
          <w:rFonts w:ascii="Franklin Gothic Book" w:hAnsi="Franklin Gothic Book"/>
        </w:rPr>
        <w:t xml:space="preserve"> wynagrodzenia nastąpi w pierwszy dzień roboczy przypadający po tych dniach</w:t>
      </w:r>
      <w:r w:rsidR="006B49A9" w:rsidRPr="00F71FA1">
        <w:rPr>
          <w:rFonts w:ascii="Franklin Gothic Book" w:hAnsi="Franklin Gothic Book"/>
        </w:rPr>
        <w:t>.</w:t>
      </w:r>
    </w:p>
    <w:p w14:paraId="0BD9E1B0" w14:textId="77777777" w:rsidR="00A01D1D" w:rsidRPr="00D669BD" w:rsidRDefault="00A01D1D" w:rsidP="00A05582">
      <w:pPr>
        <w:pStyle w:val="Akapitzlist"/>
        <w:numPr>
          <w:ilvl w:val="0"/>
          <w:numId w:val="6"/>
        </w:numPr>
        <w:spacing w:line="240" w:lineRule="auto"/>
        <w:jc w:val="both"/>
        <w:rPr>
          <w:rFonts w:ascii="Franklin Gothic Book" w:hAnsi="Franklin Gothic Book" w:cs="Arial"/>
        </w:rPr>
      </w:pPr>
      <w:r w:rsidRPr="00D669BD">
        <w:rPr>
          <w:rFonts w:ascii="Franklin Gothic Book" w:hAnsi="Franklin Gothic Book" w:cs="Arial"/>
          <w:kern w:val="20"/>
        </w:rPr>
        <w:t>Wybór naszej oferty będzie/nie będzie prowadzić do powstania u Zamawiającego</w:t>
      </w:r>
      <w:r w:rsidRPr="00D669BD">
        <w:rPr>
          <w:rFonts w:ascii="Franklin Gothic Book" w:hAnsi="Franklin Gothic Book" w:cs="Arial"/>
        </w:rPr>
        <w:t xml:space="preserve"> obowiązku podatkowego.</w:t>
      </w:r>
    </w:p>
    <w:p w14:paraId="40B3E133" w14:textId="77777777" w:rsidR="00A01D1D" w:rsidRPr="00D669BD" w:rsidRDefault="00A01D1D" w:rsidP="00A05582">
      <w:pPr>
        <w:pStyle w:val="Akapitzlist"/>
        <w:numPr>
          <w:ilvl w:val="0"/>
          <w:numId w:val="6"/>
        </w:numPr>
        <w:spacing w:after="40" w:line="240" w:lineRule="auto"/>
        <w:jc w:val="both"/>
        <w:rPr>
          <w:rFonts w:ascii="Franklin Gothic Book" w:hAnsi="Franklin Gothic Book" w:cs="Arial"/>
        </w:rPr>
      </w:pPr>
      <w:r w:rsidRPr="00D669BD">
        <w:rPr>
          <w:rFonts w:ascii="Franklin Gothic Book" w:hAnsi="Franklin Gothic Book" w:cs="Arial"/>
        </w:rPr>
        <w:t>Oferujemy wykonanie przedmiotu zamówienia zgodnie z wymaganiami podanymi w SIWZ.</w:t>
      </w:r>
    </w:p>
    <w:p w14:paraId="4FD32736" w14:textId="77777777" w:rsidR="00A01D1D" w:rsidRPr="00D669BD" w:rsidRDefault="00A01D1D" w:rsidP="00A05582">
      <w:pPr>
        <w:pStyle w:val="Akapitzlist"/>
        <w:numPr>
          <w:ilvl w:val="0"/>
          <w:numId w:val="6"/>
        </w:numPr>
        <w:spacing w:after="40" w:line="240" w:lineRule="auto"/>
        <w:jc w:val="both"/>
        <w:rPr>
          <w:rFonts w:ascii="Franklin Gothic Book" w:hAnsi="Franklin Gothic Book" w:cs="Arial"/>
        </w:rPr>
      </w:pPr>
      <w:r w:rsidRPr="00D669BD">
        <w:rPr>
          <w:rFonts w:ascii="Franklin Gothic Book" w:hAnsi="Franklin Gothic Book" w:cs="Arial"/>
        </w:rPr>
        <w:t xml:space="preserve">Oświadczamy, że Oferta jest opracowana dla kompletnego zakresu </w:t>
      </w:r>
      <w:r w:rsidR="00EF6691" w:rsidRPr="00D669BD">
        <w:rPr>
          <w:rFonts w:ascii="Franklin Gothic Book" w:hAnsi="Franklin Gothic Book" w:cs="Arial"/>
        </w:rPr>
        <w:t xml:space="preserve">przedmiotu zamówienia, </w:t>
      </w:r>
      <w:r w:rsidRPr="00D669BD">
        <w:rPr>
          <w:rFonts w:ascii="Franklin Gothic Book" w:hAnsi="Franklin Gothic Book" w:cs="Arial"/>
        </w:rPr>
        <w:t>na któr</w:t>
      </w:r>
      <w:r w:rsidR="00EF6691" w:rsidRPr="00D669BD">
        <w:rPr>
          <w:rFonts w:ascii="Franklin Gothic Book" w:hAnsi="Franklin Gothic Book" w:cs="Arial"/>
        </w:rPr>
        <w:t>y</w:t>
      </w:r>
      <w:r w:rsidRPr="00D669BD">
        <w:rPr>
          <w:rFonts w:ascii="Franklin Gothic Book" w:hAnsi="Franklin Gothic Book" w:cs="Arial"/>
        </w:rPr>
        <w:t xml:space="preserve"> składamy ofertę.</w:t>
      </w:r>
    </w:p>
    <w:p w14:paraId="7294199B" w14:textId="77777777" w:rsidR="00A01D1D" w:rsidRPr="00D669BD" w:rsidRDefault="00A01D1D" w:rsidP="00A05582">
      <w:pPr>
        <w:pStyle w:val="Akapitzlist"/>
        <w:numPr>
          <w:ilvl w:val="0"/>
          <w:numId w:val="6"/>
        </w:numPr>
        <w:spacing w:after="40" w:line="240" w:lineRule="auto"/>
        <w:jc w:val="both"/>
        <w:rPr>
          <w:rFonts w:ascii="Franklin Gothic Book" w:hAnsi="Franklin Gothic Book" w:cs="Arial"/>
        </w:rPr>
      </w:pPr>
      <w:r w:rsidRPr="00D669BD">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36A74B17" w14:textId="058FECA0" w:rsidR="00A01D1D" w:rsidRPr="00D669BD" w:rsidRDefault="00A01D1D" w:rsidP="00A05582">
      <w:pPr>
        <w:pStyle w:val="Akapitzlist"/>
        <w:numPr>
          <w:ilvl w:val="0"/>
          <w:numId w:val="6"/>
        </w:numPr>
        <w:spacing w:after="40" w:line="240" w:lineRule="auto"/>
        <w:jc w:val="both"/>
        <w:rPr>
          <w:rFonts w:ascii="Franklin Gothic Book" w:hAnsi="Franklin Gothic Book" w:cs="Arial"/>
        </w:rPr>
      </w:pPr>
      <w:r w:rsidRPr="00D669BD">
        <w:rPr>
          <w:rFonts w:ascii="Franklin Gothic Book" w:hAnsi="Franklin Gothic Book" w:cs="Arial"/>
        </w:rPr>
        <w:t>Oświadczamy, że zdobyliśmy wszystkie informacje</w:t>
      </w:r>
      <w:r w:rsidR="00EE7488">
        <w:rPr>
          <w:rFonts w:ascii="Franklin Gothic Book" w:hAnsi="Franklin Gothic Book" w:cs="Arial"/>
        </w:rPr>
        <w:t xml:space="preserve">, </w:t>
      </w:r>
      <w:r w:rsidRPr="00D669BD">
        <w:rPr>
          <w:rFonts w:ascii="Franklin Gothic Book" w:hAnsi="Franklin Gothic Book" w:cs="Arial"/>
        </w:rPr>
        <w:t xml:space="preserve"> </w:t>
      </w:r>
      <w:r w:rsidR="00EE7488">
        <w:rPr>
          <w:rFonts w:ascii="Arial" w:hAnsi="Arial" w:cs="Arial"/>
        </w:rPr>
        <w:t>w tym także podczas wizji lokalnej</w:t>
      </w:r>
      <w:r w:rsidR="00EE7488" w:rsidRPr="00D669BD">
        <w:rPr>
          <w:rFonts w:ascii="Franklin Gothic Book" w:hAnsi="Franklin Gothic Book" w:cs="Arial"/>
        </w:rPr>
        <w:t xml:space="preserve"> </w:t>
      </w:r>
      <w:r w:rsidRPr="00D669BD">
        <w:rPr>
          <w:rFonts w:ascii="Franklin Gothic Book" w:hAnsi="Franklin Gothic Book" w:cs="Arial"/>
        </w:rPr>
        <w:t>konieczne do właściwego przygotowania Oferty i akceptujemy je bez zastrzeżeń.</w:t>
      </w:r>
    </w:p>
    <w:p w14:paraId="4AF88DE4" w14:textId="77777777" w:rsidR="00A01D1D" w:rsidRPr="00D669BD" w:rsidRDefault="00A01D1D" w:rsidP="00A05582">
      <w:pPr>
        <w:pStyle w:val="Akapitzlist"/>
        <w:numPr>
          <w:ilvl w:val="0"/>
          <w:numId w:val="6"/>
        </w:numPr>
        <w:spacing w:after="40" w:line="240" w:lineRule="auto"/>
        <w:jc w:val="both"/>
        <w:rPr>
          <w:rFonts w:ascii="Franklin Gothic Book" w:hAnsi="Franklin Gothic Book" w:cs="Arial"/>
        </w:rPr>
      </w:pPr>
      <w:r w:rsidRPr="00D669BD">
        <w:rPr>
          <w:rFonts w:ascii="Franklin Gothic Book" w:hAnsi="Franklin Gothic Book" w:cs="Arial"/>
        </w:rPr>
        <w:lastRenderedPageBreak/>
        <w:t>Oświadczamy, że uzyskaliśmy wyczerpujące odpowiedzi na wszystkie postawione przez nas pytania odnośnie zapisów w SIWZ.</w:t>
      </w:r>
    </w:p>
    <w:p w14:paraId="3C684A2E" w14:textId="77777777" w:rsidR="00A01D1D" w:rsidRPr="00D669BD" w:rsidRDefault="00A01D1D" w:rsidP="00A05582">
      <w:pPr>
        <w:pStyle w:val="Akapitzlist"/>
        <w:numPr>
          <w:ilvl w:val="0"/>
          <w:numId w:val="6"/>
        </w:numPr>
        <w:spacing w:after="40" w:line="240" w:lineRule="auto"/>
        <w:jc w:val="both"/>
        <w:rPr>
          <w:rFonts w:ascii="Franklin Gothic Book" w:hAnsi="Franklin Gothic Book" w:cs="Arial"/>
        </w:rPr>
      </w:pPr>
      <w:r w:rsidRPr="00D669BD">
        <w:rPr>
          <w:rFonts w:ascii="Franklin Gothic Book" w:hAnsi="Franklin Gothic Book" w:cs="Arial"/>
        </w:rPr>
        <w:t>Oświadczamy, że zapoznaliśmy się z wymaganiami przyszłej Umowy zamieszczonej w Części III SIWZ i akceptujemy jej warunki.</w:t>
      </w:r>
    </w:p>
    <w:p w14:paraId="07F2A533" w14:textId="77777777" w:rsidR="00A01D1D" w:rsidRPr="00D669BD" w:rsidRDefault="00A01D1D" w:rsidP="00A05582">
      <w:pPr>
        <w:pStyle w:val="Akapitzlist"/>
        <w:numPr>
          <w:ilvl w:val="0"/>
          <w:numId w:val="6"/>
        </w:numPr>
        <w:spacing w:after="40" w:line="240" w:lineRule="auto"/>
        <w:jc w:val="both"/>
        <w:rPr>
          <w:rFonts w:ascii="Franklin Gothic Book" w:hAnsi="Franklin Gothic Book" w:cs="Arial"/>
        </w:rPr>
      </w:pPr>
      <w:r w:rsidRPr="00D669BD">
        <w:rPr>
          <w:rFonts w:ascii="Franklin Gothic Book" w:hAnsi="Franklin Gothic Book" w:cs="Arial"/>
        </w:rPr>
        <w:t>Zobowiązujemy się w przypadku wybrania naszej Oferty, jako Najkorzystniejszej do:</w:t>
      </w:r>
    </w:p>
    <w:p w14:paraId="02B84AE1" w14:textId="77777777" w:rsidR="00A01D1D" w:rsidRPr="00D669BD" w:rsidRDefault="00A01D1D" w:rsidP="00A05582">
      <w:pPr>
        <w:pStyle w:val="Akapitzlist"/>
        <w:numPr>
          <w:ilvl w:val="1"/>
          <w:numId w:val="6"/>
        </w:numPr>
        <w:spacing w:after="40" w:line="240" w:lineRule="auto"/>
        <w:jc w:val="both"/>
        <w:rPr>
          <w:rFonts w:ascii="Franklin Gothic Book" w:hAnsi="Franklin Gothic Book" w:cs="Arial"/>
        </w:rPr>
      </w:pPr>
      <w:r w:rsidRPr="00D669BD">
        <w:rPr>
          <w:rFonts w:ascii="Franklin Gothic Book" w:hAnsi="Franklin Gothic Book" w:cs="Arial"/>
        </w:rPr>
        <w:t>podpisania Umowy w miejscu i terminie wyznaczonym przez Zamawiającego,</w:t>
      </w:r>
    </w:p>
    <w:p w14:paraId="731D59CD" w14:textId="77777777" w:rsidR="00A01D1D" w:rsidRPr="00D669BD" w:rsidRDefault="00A01D1D" w:rsidP="00A05582">
      <w:pPr>
        <w:pStyle w:val="Akapitzlist"/>
        <w:numPr>
          <w:ilvl w:val="1"/>
          <w:numId w:val="6"/>
        </w:numPr>
        <w:spacing w:after="40" w:line="240" w:lineRule="auto"/>
        <w:jc w:val="both"/>
        <w:rPr>
          <w:rFonts w:ascii="Franklin Gothic Book" w:hAnsi="Franklin Gothic Book" w:cs="Arial"/>
        </w:rPr>
      </w:pPr>
      <w:r w:rsidRPr="00D669BD">
        <w:rPr>
          <w:rFonts w:ascii="Franklin Gothic Book" w:hAnsi="Franklin Gothic Book" w:cs="Arial"/>
        </w:rPr>
        <w:t xml:space="preserve">wystawiania faktur zgodnie z obowiązującymi w Polsce przepisami na wartość Przedmiotu Zamówienia/Umowy. </w:t>
      </w:r>
    </w:p>
    <w:p w14:paraId="480AF2EE" w14:textId="77777777" w:rsidR="00A01D1D" w:rsidRPr="00D669BD" w:rsidRDefault="00A01D1D" w:rsidP="00A05582">
      <w:pPr>
        <w:pStyle w:val="Akapitzlist"/>
        <w:numPr>
          <w:ilvl w:val="0"/>
          <w:numId w:val="6"/>
        </w:numPr>
        <w:spacing w:after="40" w:line="240" w:lineRule="auto"/>
        <w:jc w:val="both"/>
        <w:rPr>
          <w:rFonts w:ascii="Franklin Gothic Book" w:hAnsi="Franklin Gothic Book" w:cs="Arial"/>
        </w:rPr>
      </w:pPr>
      <w:r w:rsidRPr="00D669BD">
        <w:rPr>
          <w:rFonts w:ascii="Franklin Gothic Book" w:hAnsi="Franklin Gothic Book" w:cs="Arial"/>
        </w:rPr>
        <w:t>Informujemy, że Wadium w kwocie ...................... (uzupełni Wykonawca) PLN zostało wniesione w dniu ............... (uzupełni Wykonawca) w formie……………………………………………………………………………………………(uzupełni Wykonawca)</w:t>
      </w:r>
    </w:p>
    <w:p w14:paraId="67165CC4" w14:textId="77777777" w:rsidR="00A01D1D" w:rsidRPr="00D669BD" w:rsidRDefault="00A01D1D" w:rsidP="00A05582">
      <w:pPr>
        <w:pStyle w:val="Akapitzlist"/>
        <w:numPr>
          <w:ilvl w:val="0"/>
          <w:numId w:val="6"/>
        </w:numPr>
        <w:spacing w:after="40" w:line="240" w:lineRule="auto"/>
        <w:jc w:val="both"/>
        <w:rPr>
          <w:rFonts w:ascii="Franklin Gothic Book" w:hAnsi="Franklin Gothic Book" w:cs="Arial"/>
        </w:rPr>
      </w:pPr>
      <w:r w:rsidRPr="00D669BD">
        <w:rPr>
          <w:rFonts w:ascii="Franklin Gothic Book" w:hAnsi="Franklin Gothic Book" w:cs="Arial"/>
        </w:rPr>
        <w:t>Po zakończeniu postępowania prosimy o zwrot wadium (dotyczy wadium wniesionego w pieniądzu) na numer rachunku bankowego ………………………………………………(uzupełni Wykonawca)</w:t>
      </w:r>
    </w:p>
    <w:p w14:paraId="5FF1AFE8" w14:textId="77777777" w:rsidR="00A01D1D" w:rsidRPr="00D669BD" w:rsidRDefault="00A01D1D" w:rsidP="00A05582">
      <w:pPr>
        <w:pStyle w:val="Akapitzlist"/>
        <w:numPr>
          <w:ilvl w:val="0"/>
          <w:numId w:val="6"/>
        </w:numPr>
        <w:spacing w:after="40" w:line="240" w:lineRule="auto"/>
        <w:jc w:val="both"/>
        <w:rPr>
          <w:rFonts w:ascii="Franklin Gothic Book" w:hAnsi="Franklin Gothic Book" w:cs="Arial"/>
        </w:rPr>
      </w:pPr>
      <w:r w:rsidRPr="00D669BD">
        <w:rPr>
          <w:rFonts w:ascii="Franklin Gothic Book" w:hAnsi="Franklin Gothic Book" w:cs="Arial"/>
        </w:rPr>
        <w:t>Wadium wniesione w formie niepieniężnej prosimy przesłać na adres ………………………………(uzupełni Wykonawca)</w:t>
      </w:r>
    </w:p>
    <w:p w14:paraId="55F635EA" w14:textId="77777777" w:rsidR="00A01D1D" w:rsidRPr="00D669BD" w:rsidRDefault="00A01D1D" w:rsidP="00A05582">
      <w:pPr>
        <w:pStyle w:val="Akapitzlist"/>
        <w:numPr>
          <w:ilvl w:val="0"/>
          <w:numId w:val="6"/>
        </w:numPr>
        <w:spacing w:after="40" w:line="240" w:lineRule="auto"/>
        <w:jc w:val="both"/>
        <w:rPr>
          <w:rFonts w:ascii="Franklin Gothic Book" w:hAnsi="Franklin Gothic Book" w:cs="Arial"/>
        </w:rPr>
      </w:pPr>
      <w:r w:rsidRPr="00D669BD">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617F3BA8" w14:textId="77777777" w:rsidR="00A01D1D" w:rsidRPr="00D669BD" w:rsidRDefault="00A01D1D" w:rsidP="00A05582">
      <w:pPr>
        <w:pStyle w:val="Akapitzlist"/>
        <w:numPr>
          <w:ilvl w:val="0"/>
          <w:numId w:val="6"/>
        </w:numPr>
        <w:spacing w:after="40" w:line="240" w:lineRule="auto"/>
        <w:jc w:val="both"/>
        <w:rPr>
          <w:rFonts w:ascii="Franklin Gothic Book" w:hAnsi="Franklin Gothic Book" w:cs="Arial"/>
        </w:rPr>
      </w:pPr>
      <w:r w:rsidRPr="00D669BD">
        <w:rPr>
          <w:rFonts w:ascii="Franklin Gothic Book" w:hAnsi="Franklin Gothic Book" w:cs="Arial"/>
        </w:rPr>
        <w:t>Potwierdzamy, że okres związania Ofertą wynosi 60 dni</w:t>
      </w:r>
      <w:r w:rsidR="00277A59">
        <w:rPr>
          <w:rFonts w:ascii="Franklin Gothic Book" w:hAnsi="Franklin Gothic Book" w:cs="Arial"/>
        </w:rPr>
        <w:t xml:space="preserve"> </w:t>
      </w:r>
      <w:r w:rsidRPr="00D669BD">
        <w:rPr>
          <w:rFonts w:ascii="Franklin Gothic Book" w:hAnsi="Franklin Gothic Book" w:cs="Arial"/>
        </w:rPr>
        <w:t>od dnia upływu terminu składania Ofert.</w:t>
      </w:r>
    </w:p>
    <w:p w14:paraId="69207A37" w14:textId="77777777" w:rsidR="00A01D1D" w:rsidRPr="00D669BD" w:rsidRDefault="00A01D1D" w:rsidP="00A05582">
      <w:pPr>
        <w:pStyle w:val="Akapitzlist"/>
        <w:numPr>
          <w:ilvl w:val="0"/>
          <w:numId w:val="6"/>
        </w:numPr>
        <w:spacing w:after="40" w:line="240" w:lineRule="auto"/>
        <w:jc w:val="both"/>
        <w:rPr>
          <w:rFonts w:ascii="Franklin Gothic Book" w:hAnsi="Franklin Gothic Book" w:cs="Arial"/>
        </w:rPr>
      </w:pPr>
      <w:r w:rsidRPr="00D669BD">
        <w:rPr>
          <w:rFonts w:ascii="Franklin Gothic Book" w:hAnsi="Franklin Gothic Book" w:cs="Arial"/>
        </w:rPr>
        <w:t>Oświadczamy, że składamy Ofertę, jako:</w:t>
      </w:r>
    </w:p>
    <w:p w14:paraId="1DFD762F" w14:textId="77777777" w:rsidR="00A01D1D" w:rsidRPr="00D669BD" w:rsidRDefault="00A01D1D" w:rsidP="00A05582">
      <w:pPr>
        <w:pStyle w:val="Akapitzlist"/>
        <w:numPr>
          <w:ilvl w:val="1"/>
          <w:numId w:val="6"/>
        </w:numPr>
        <w:spacing w:after="40" w:line="240" w:lineRule="auto"/>
        <w:jc w:val="both"/>
        <w:rPr>
          <w:rFonts w:ascii="Franklin Gothic Book" w:hAnsi="Franklin Gothic Book" w:cs="Arial"/>
        </w:rPr>
      </w:pPr>
      <w:r w:rsidRPr="00D669BD">
        <w:rPr>
          <w:rFonts w:ascii="Franklin Gothic Book" w:hAnsi="Franklin Gothic Book" w:cs="Arial"/>
        </w:rPr>
        <w:t>Wykonawca samodzielny</w:t>
      </w:r>
      <w:r w:rsidRPr="00D669BD">
        <w:rPr>
          <w:rFonts w:ascii="Franklin Gothic Book" w:hAnsi="Franklin Gothic Book" w:cs="Arial"/>
          <w:vertAlign w:val="superscript"/>
        </w:rPr>
        <w:t>*</w:t>
      </w:r>
      <w:r w:rsidRPr="00D669BD">
        <w:rPr>
          <w:rFonts w:ascii="Franklin Gothic Book" w:hAnsi="Franklin Gothic Book" w:cs="Arial"/>
        </w:rPr>
        <w:t>,</w:t>
      </w:r>
    </w:p>
    <w:p w14:paraId="1FABB9A0" w14:textId="77777777" w:rsidR="00A01D1D" w:rsidRPr="00D669BD" w:rsidRDefault="00A01D1D" w:rsidP="00A05582">
      <w:pPr>
        <w:pStyle w:val="Akapitzlist"/>
        <w:numPr>
          <w:ilvl w:val="1"/>
          <w:numId w:val="6"/>
        </w:numPr>
        <w:spacing w:after="40" w:line="240" w:lineRule="auto"/>
        <w:jc w:val="both"/>
        <w:rPr>
          <w:rFonts w:ascii="Franklin Gothic Book" w:hAnsi="Franklin Gothic Book" w:cs="Arial"/>
        </w:rPr>
      </w:pPr>
      <w:r w:rsidRPr="00D669BD">
        <w:rPr>
          <w:rFonts w:ascii="Franklin Gothic Book" w:hAnsi="Franklin Gothic Book"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D669BD">
        <w:rPr>
          <w:rFonts w:ascii="Franklin Gothic Book" w:hAnsi="Franklin Gothic Book" w:cs="Arial"/>
          <w:b/>
        </w:rPr>
        <w:t xml:space="preserve">Załącznik nr </w:t>
      </w:r>
      <w:r w:rsidR="008A548F">
        <w:rPr>
          <w:rFonts w:ascii="Franklin Gothic Book" w:hAnsi="Franklin Gothic Book" w:cs="Arial"/>
          <w:b/>
        </w:rPr>
        <w:t>2</w:t>
      </w:r>
      <w:r w:rsidRPr="00D669BD">
        <w:rPr>
          <w:rFonts w:ascii="Franklin Gothic Book" w:hAnsi="Franklin Gothic Book" w:cs="Arial"/>
          <w:b/>
        </w:rPr>
        <w:t xml:space="preserve"> do Formularza „Oferta"</w:t>
      </w:r>
      <w:r w:rsidRPr="00D669BD">
        <w:rPr>
          <w:rFonts w:ascii="Franklin Gothic Book" w:hAnsi="Franklin Gothic Book" w:cs="Arial"/>
        </w:rPr>
        <w:t>)*.</w:t>
      </w:r>
    </w:p>
    <w:p w14:paraId="19FCECB8" w14:textId="77777777" w:rsidR="00A01D1D" w:rsidRPr="00D669BD" w:rsidRDefault="00A01D1D" w:rsidP="00A05582">
      <w:pPr>
        <w:pStyle w:val="Akapitzlist"/>
        <w:numPr>
          <w:ilvl w:val="0"/>
          <w:numId w:val="6"/>
        </w:numPr>
        <w:spacing w:after="40" w:line="240" w:lineRule="auto"/>
        <w:jc w:val="both"/>
        <w:rPr>
          <w:rFonts w:ascii="Franklin Gothic Book" w:hAnsi="Franklin Gothic Book" w:cs="Arial"/>
        </w:rPr>
      </w:pPr>
      <w:r w:rsidRPr="00D669BD">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17120E29" w14:textId="77777777" w:rsidR="00A01D1D" w:rsidRPr="00D669BD" w:rsidRDefault="00A01D1D" w:rsidP="00A05582">
      <w:pPr>
        <w:pStyle w:val="Akapitzlist"/>
        <w:numPr>
          <w:ilvl w:val="0"/>
          <w:numId w:val="6"/>
        </w:numPr>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Oświadczamy, że zostaliśmy poinformowani, że nie później niż w terminie składania ofert możemy zgodnie z art. 8 ust. 3 ustawy z dnia 29 stycznia 2004r. - Prawo zamówień publicznych (Dz. U. z 201</w:t>
      </w:r>
      <w:r w:rsidR="00B85997" w:rsidRPr="00D669BD">
        <w:rPr>
          <w:rFonts w:ascii="Franklin Gothic Book" w:eastAsia="Times New Roman" w:hAnsi="Franklin Gothic Book" w:cs="Arial"/>
          <w:lang w:eastAsia="pl-PL"/>
        </w:rPr>
        <w:t>7</w:t>
      </w:r>
      <w:r w:rsidRPr="00D669BD">
        <w:rPr>
          <w:rFonts w:ascii="Franklin Gothic Book" w:eastAsia="Times New Roman" w:hAnsi="Franklin Gothic Book" w:cs="Arial"/>
          <w:lang w:eastAsia="pl-PL"/>
        </w:rPr>
        <w:t xml:space="preserve">, poz. </w:t>
      </w:r>
      <w:r w:rsidR="00B85997" w:rsidRPr="00D669BD">
        <w:rPr>
          <w:rFonts w:ascii="Franklin Gothic Book" w:eastAsia="Times New Roman" w:hAnsi="Franklin Gothic Book" w:cs="Arial"/>
          <w:lang w:eastAsia="pl-PL"/>
        </w:rPr>
        <w:t xml:space="preserve">1579 </w:t>
      </w:r>
      <w:r w:rsidRPr="00D669BD">
        <w:rPr>
          <w:rFonts w:ascii="Franklin Gothic Book" w:eastAsia="Times New Roman" w:hAnsi="Franklin Gothic Book" w:cs="Arial"/>
          <w:lang w:eastAsia="pl-PL"/>
        </w:rPr>
        <w:t>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2AB60107" w14:textId="77777777" w:rsidR="00A01D1D" w:rsidRPr="00D669BD" w:rsidRDefault="00A01D1D" w:rsidP="00A05582">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D669BD">
        <w:rPr>
          <w:rFonts w:ascii="Franklin Gothic Book" w:hAnsi="Franklin Gothic Book" w:cs="Arial"/>
          <w:sz w:val="22"/>
          <w:szCs w:val="22"/>
        </w:rPr>
        <w:t xml:space="preserve">Wszelką korespondencję w sprawie przedmiotowego postępowania należy kierować na adres: </w:t>
      </w:r>
      <w:r w:rsidRPr="00D669BD">
        <w:rPr>
          <w:rFonts w:ascii="Franklin Gothic Book" w:eastAsia="Calibri" w:hAnsi="Franklin Gothic Book" w:cs="Arial"/>
          <w:sz w:val="22"/>
          <w:szCs w:val="22"/>
        </w:rPr>
        <w:t>………………………………………………………………………………………………</w:t>
      </w:r>
      <w:r w:rsidRPr="00D669BD">
        <w:rPr>
          <w:rFonts w:ascii="Franklin Gothic Book" w:hAnsi="Franklin Gothic Book" w:cs="Arial"/>
          <w:sz w:val="22"/>
          <w:szCs w:val="22"/>
        </w:rPr>
        <w:t>(uzupełni Wykonawca)</w:t>
      </w:r>
    </w:p>
    <w:p w14:paraId="235243FC" w14:textId="77777777" w:rsidR="00A01D1D" w:rsidRPr="00D669BD" w:rsidRDefault="00A01D1D" w:rsidP="00A05582">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D669BD">
        <w:rPr>
          <w:rFonts w:ascii="Franklin Gothic Book" w:hAnsi="Franklin Gothic Book" w:cs="Arial"/>
          <w:sz w:val="22"/>
          <w:szCs w:val="22"/>
        </w:rPr>
        <w:t>Oświadczamy, że do reprezentowania Wykonawcy w niniejszym postępowaniu ustanowiony został Pełnomocnik w osobie:</w:t>
      </w:r>
    </w:p>
    <w:p w14:paraId="2606D73E" w14:textId="77777777" w:rsidR="00A01D1D" w:rsidRPr="00D669BD" w:rsidRDefault="00A01D1D" w:rsidP="00A01D1D">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D669BD" w14:paraId="07959E24" w14:textId="77777777" w:rsidTr="00EA0D39">
        <w:trPr>
          <w:jc w:val="center"/>
        </w:trPr>
        <w:tc>
          <w:tcPr>
            <w:tcW w:w="7044" w:type="dxa"/>
          </w:tcPr>
          <w:p w14:paraId="6F7C1DF1" w14:textId="77777777" w:rsidR="00A01D1D" w:rsidRPr="00D669BD" w:rsidRDefault="00A01D1D" w:rsidP="003F1850">
            <w:pPr>
              <w:pStyle w:val="Akapitzlist"/>
              <w:spacing w:line="240" w:lineRule="auto"/>
              <w:ind w:left="0"/>
              <w:jc w:val="center"/>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w:t>
            </w:r>
          </w:p>
        </w:tc>
      </w:tr>
      <w:tr w:rsidR="00A01D1D" w:rsidRPr="00D669BD" w14:paraId="6BCE65FB" w14:textId="77777777" w:rsidTr="00EA0D39">
        <w:trPr>
          <w:trHeight w:val="293"/>
          <w:jc w:val="center"/>
        </w:trPr>
        <w:tc>
          <w:tcPr>
            <w:tcW w:w="7044" w:type="dxa"/>
          </w:tcPr>
          <w:p w14:paraId="11E07AA9" w14:textId="77777777" w:rsidR="00A01D1D" w:rsidRPr="00D669BD" w:rsidRDefault="00A01D1D" w:rsidP="003F1850">
            <w:pPr>
              <w:pStyle w:val="Akapitzlist"/>
              <w:spacing w:line="240" w:lineRule="auto"/>
              <w:ind w:left="0"/>
              <w:jc w:val="center"/>
              <w:rPr>
                <w:rFonts w:ascii="Franklin Gothic Book" w:eastAsia="Times New Roman" w:hAnsi="Franklin Gothic Book" w:cs="Arial"/>
                <w:lang w:eastAsia="pl-PL"/>
              </w:rPr>
            </w:pPr>
            <w:r w:rsidRPr="00D669BD">
              <w:rPr>
                <w:rFonts w:ascii="Franklin Gothic Book" w:hAnsi="Franklin Gothic Book" w:cs="Arial"/>
              </w:rPr>
              <w:t>imię i nazwisko</w:t>
            </w:r>
          </w:p>
        </w:tc>
      </w:tr>
      <w:tr w:rsidR="00A01D1D" w:rsidRPr="00D669BD" w14:paraId="5DF859E7" w14:textId="77777777" w:rsidTr="00EA0D39">
        <w:trPr>
          <w:trHeight w:val="172"/>
          <w:jc w:val="center"/>
        </w:trPr>
        <w:tc>
          <w:tcPr>
            <w:tcW w:w="7044" w:type="dxa"/>
          </w:tcPr>
          <w:p w14:paraId="682B3E0D" w14:textId="77777777" w:rsidR="00A01D1D" w:rsidRPr="00D669BD" w:rsidRDefault="00A01D1D" w:rsidP="003F1850">
            <w:pPr>
              <w:pStyle w:val="Akapitzlist"/>
              <w:spacing w:line="240" w:lineRule="auto"/>
              <w:ind w:left="0"/>
              <w:jc w:val="center"/>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w:t>
            </w:r>
          </w:p>
        </w:tc>
      </w:tr>
      <w:tr w:rsidR="00A01D1D" w:rsidRPr="00D669BD" w14:paraId="13263939" w14:textId="77777777" w:rsidTr="00EA0D39">
        <w:trPr>
          <w:trHeight w:val="347"/>
          <w:jc w:val="center"/>
        </w:trPr>
        <w:tc>
          <w:tcPr>
            <w:tcW w:w="7044" w:type="dxa"/>
          </w:tcPr>
          <w:p w14:paraId="1B9DE350" w14:textId="77777777" w:rsidR="00A01D1D" w:rsidRPr="00D669BD" w:rsidRDefault="00A01D1D" w:rsidP="003F1850">
            <w:pPr>
              <w:pStyle w:val="Akapitzlist"/>
              <w:spacing w:line="240" w:lineRule="auto"/>
              <w:ind w:left="0"/>
              <w:jc w:val="center"/>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adres</w:t>
            </w:r>
          </w:p>
        </w:tc>
      </w:tr>
      <w:tr w:rsidR="00A01D1D" w:rsidRPr="00D669BD" w14:paraId="64DA186C" w14:textId="77777777" w:rsidTr="00EA0D39">
        <w:trPr>
          <w:trHeight w:val="381"/>
          <w:jc w:val="center"/>
        </w:trPr>
        <w:tc>
          <w:tcPr>
            <w:tcW w:w="7044" w:type="dxa"/>
          </w:tcPr>
          <w:p w14:paraId="3C6E0C49" w14:textId="77777777" w:rsidR="00A01D1D" w:rsidRPr="00D669BD" w:rsidRDefault="00A01D1D" w:rsidP="003F1850">
            <w:pPr>
              <w:pStyle w:val="Akapitzlist"/>
              <w:spacing w:line="240" w:lineRule="auto"/>
              <w:ind w:left="0"/>
              <w:jc w:val="center"/>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w:t>
            </w:r>
          </w:p>
        </w:tc>
      </w:tr>
      <w:tr w:rsidR="00A01D1D" w:rsidRPr="00D669BD" w14:paraId="5EE9A771" w14:textId="77777777" w:rsidTr="00EA0D39">
        <w:trPr>
          <w:jc w:val="center"/>
        </w:trPr>
        <w:tc>
          <w:tcPr>
            <w:tcW w:w="7044" w:type="dxa"/>
          </w:tcPr>
          <w:p w14:paraId="1DE7C127" w14:textId="77777777" w:rsidR="00A01D1D" w:rsidRPr="00D669BD" w:rsidRDefault="00A01D1D" w:rsidP="003F1850">
            <w:pPr>
              <w:pStyle w:val="Akapitzlist"/>
              <w:spacing w:line="240" w:lineRule="auto"/>
              <w:ind w:left="0"/>
              <w:jc w:val="center"/>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numer telefonu</w:t>
            </w:r>
          </w:p>
        </w:tc>
      </w:tr>
      <w:tr w:rsidR="00A01D1D" w:rsidRPr="00D669BD" w14:paraId="0480292E" w14:textId="77777777" w:rsidTr="00EA0D39">
        <w:trPr>
          <w:trHeight w:val="395"/>
          <w:jc w:val="center"/>
        </w:trPr>
        <w:tc>
          <w:tcPr>
            <w:tcW w:w="7044" w:type="dxa"/>
          </w:tcPr>
          <w:p w14:paraId="44C995AF" w14:textId="77777777" w:rsidR="00A01D1D" w:rsidRPr="00D669BD" w:rsidRDefault="00A01D1D" w:rsidP="003F1850">
            <w:pPr>
              <w:pStyle w:val="Akapitzlist"/>
              <w:spacing w:line="240" w:lineRule="auto"/>
              <w:ind w:left="0"/>
              <w:jc w:val="center"/>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w:t>
            </w:r>
          </w:p>
        </w:tc>
      </w:tr>
      <w:tr w:rsidR="00A01D1D" w:rsidRPr="00D669BD" w14:paraId="1503EA81" w14:textId="77777777" w:rsidTr="00EA0D39">
        <w:trPr>
          <w:jc w:val="center"/>
        </w:trPr>
        <w:tc>
          <w:tcPr>
            <w:tcW w:w="7044" w:type="dxa"/>
          </w:tcPr>
          <w:p w14:paraId="43B86B94" w14:textId="77777777" w:rsidR="00A01D1D" w:rsidRPr="00D669BD" w:rsidRDefault="00A01D1D" w:rsidP="003F1850">
            <w:pPr>
              <w:pStyle w:val="Akapitzlist"/>
              <w:spacing w:line="240" w:lineRule="auto"/>
              <w:ind w:left="0"/>
              <w:jc w:val="center"/>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adres e-mail</w:t>
            </w:r>
          </w:p>
        </w:tc>
      </w:tr>
    </w:tbl>
    <w:p w14:paraId="52481341" w14:textId="4BD5471F" w:rsidR="00DC60B2" w:rsidRDefault="00DC60B2" w:rsidP="00DC60B2">
      <w:pPr>
        <w:pStyle w:val="NormalnyWeb"/>
        <w:numPr>
          <w:ilvl w:val="0"/>
          <w:numId w:val="6"/>
        </w:numPr>
        <w:spacing w:line="360" w:lineRule="auto"/>
        <w:jc w:val="both"/>
        <w:rPr>
          <w:rFonts w:ascii="Franklin Gothic Book" w:hAnsi="Franklin Gothic Book" w:cs="Arial"/>
          <w:sz w:val="22"/>
          <w:szCs w:val="22"/>
        </w:rPr>
      </w:pPr>
      <w:r w:rsidRPr="00045C5B">
        <w:rPr>
          <w:rFonts w:ascii="Franklin Gothic Book" w:hAnsi="Franklin Gothic Book" w:cs="Arial"/>
          <w:color w:val="000000"/>
          <w:sz w:val="22"/>
          <w:szCs w:val="22"/>
        </w:rPr>
        <w:lastRenderedPageBreak/>
        <w:t>Oświadczam, że wypełniłem obowiązki informacyjne przewidziane w art. 13 lub art. 14 RODO</w:t>
      </w:r>
      <w:r w:rsidRPr="00045C5B">
        <w:rPr>
          <w:rFonts w:ascii="Franklin Gothic Book" w:hAnsi="Franklin Gothic Book" w:cs="Arial"/>
          <w:color w:val="000000"/>
          <w:sz w:val="22"/>
          <w:szCs w:val="22"/>
          <w:vertAlign w:val="superscript"/>
        </w:rPr>
        <w:t>1)</w:t>
      </w:r>
      <w:r w:rsidRPr="00045C5B">
        <w:rPr>
          <w:rFonts w:ascii="Franklin Gothic Book" w:hAnsi="Franklin Gothic Book" w:cs="Arial"/>
          <w:color w:val="000000"/>
          <w:sz w:val="22"/>
          <w:szCs w:val="22"/>
        </w:rPr>
        <w:t xml:space="preserve"> wobec osób fizycznych, </w:t>
      </w:r>
      <w:r w:rsidRPr="00045C5B">
        <w:rPr>
          <w:rFonts w:ascii="Franklin Gothic Book" w:hAnsi="Franklin Gothic Book" w:cs="Arial"/>
          <w:sz w:val="22"/>
          <w:szCs w:val="22"/>
        </w:rPr>
        <w:t>od których dane osobowe bezpośrednio lub pośrednio pozyskałem</w:t>
      </w:r>
      <w:r w:rsidRPr="00045C5B">
        <w:rPr>
          <w:rFonts w:ascii="Franklin Gothic Book" w:hAnsi="Franklin Gothic Book" w:cs="Arial"/>
          <w:color w:val="000000"/>
          <w:sz w:val="22"/>
          <w:szCs w:val="22"/>
        </w:rPr>
        <w:t xml:space="preserve"> w celu ubiegania się o udzielenie zamówienia publicznego w niniejszym postępowaniu</w:t>
      </w:r>
      <w:r w:rsidR="00FA6BC5">
        <w:rPr>
          <w:rFonts w:ascii="Franklin Gothic Book" w:hAnsi="Franklin Gothic Book" w:cs="Arial"/>
          <w:sz w:val="22"/>
          <w:szCs w:val="22"/>
        </w:rPr>
        <w:t>, w odniesieniu do celów i zasad przetwarzania danych osobowych przedstawionych przez Administratora w poniższej klauzuli informacyjnej</w:t>
      </w:r>
      <w:r w:rsidR="00FA6BC5" w:rsidRPr="00045C5B">
        <w:rPr>
          <w:rFonts w:ascii="Franklin Gothic Book" w:hAnsi="Franklin Gothic Book" w:cs="Arial"/>
          <w:sz w:val="22"/>
          <w:szCs w:val="22"/>
        </w:rPr>
        <w:t xml:space="preserve"> </w:t>
      </w:r>
      <w:r w:rsidRPr="00045C5B">
        <w:rPr>
          <w:rFonts w:ascii="Franklin Gothic Book" w:hAnsi="Franklin Gothic Book" w:cs="Arial"/>
          <w:sz w:val="22"/>
          <w:szCs w:val="22"/>
        </w:rPr>
        <w:t>*</w:t>
      </w:r>
    </w:p>
    <w:p w14:paraId="0EC7854F" w14:textId="77777777" w:rsidR="00FA6BC5" w:rsidRPr="00045C5B" w:rsidRDefault="00FA6BC5" w:rsidP="00FA6BC5">
      <w:pPr>
        <w:pStyle w:val="Akapitzlist"/>
        <w:spacing w:after="0" w:line="240" w:lineRule="auto"/>
        <w:ind w:left="425"/>
        <w:contextualSpacing w:val="0"/>
        <w:jc w:val="center"/>
        <w:rPr>
          <w:rFonts w:ascii="Franklin Gothic Book" w:hAnsi="Franklin Gothic Book" w:cs="Arial"/>
          <w:b/>
        </w:rPr>
      </w:pPr>
      <w:r w:rsidRPr="00045C5B">
        <w:rPr>
          <w:rFonts w:ascii="Franklin Gothic Book" w:hAnsi="Franklin Gothic Book" w:cs="Arial"/>
          <w:b/>
        </w:rPr>
        <w:t xml:space="preserve">Klauzula informacyjna </w:t>
      </w:r>
      <w:r>
        <w:rPr>
          <w:rFonts w:ascii="Franklin Gothic Book" w:hAnsi="Franklin Gothic Book" w:cs="Arial"/>
          <w:b/>
        </w:rPr>
        <w:t>Administratora</w:t>
      </w:r>
    </w:p>
    <w:p w14:paraId="1751D3D6" w14:textId="77777777" w:rsidR="00FA6BC5" w:rsidRDefault="00FA6BC5" w:rsidP="00FA6BC5">
      <w:pPr>
        <w:pStyle w:val="Akapitzlist"/>
        <w:spacing w:after="0" w:line="240" w:lineRule="auto"/>
        <w:ind w:left="425"/>
        <w:contextualSpacing w:val="0"/>
        <w:jc w:val="center"/>
        <w:rPr>
          <w:rFonts w:ascii="Franklin Gothic Book" w:hAnsi="Franklin Gothic Book" w:cs="Arial"/>
          <w:b/>
        </w:rPr>
      </w:pPr>
      <w:r w:rsidRPr="00045C5B">
        <w:rPr>
          <w:rFonts w:ascii="Franklin Gothic Book" w:hAnsi="Franklin Gothic Book" w:cs="Arial"/>
          <w:b/>
        </w:rPr>
        <w:t>związana z postępowaniem o udzielenie zamówienia publicznego</w:t>
      </w:r>
    </w:p>
    <w:p w14:paraId="39386BB2" w14:textId="77777777" w:rsidR="00FA6BC5" w:rsidRPr="00045C5B" w:rsidRDefault="00FA6BC5" w:rsidP="00FA6BC5">
      <w:pPr>
        <w:pStyle w:val="Akapitzlist"/>
        <w:spacing w:after="0" w:line="240" w:lineRule="auto"/>
        <w:ind w:left="425"/>
        <w:contextualSpacing w:val="0"/>
        <w:jc w:val="center"/>
        <w:rPr>
          <w:rFonts w:ascii="Franklin Gothic Book" w:hAnsi="Franklin Gothic Book" w:cs="Arial"/>
          <w:b/>
        </w:rPr>
      </w:pPr>
    </w:p>
    <w:p w14:paraId="448852EC" w14:textId="77777777" w:rsidR="00FA6BC5" w:rsidRPr="00045C5B" w:rsidRDefault="00FA6BC5" w:rsidP="00FA6BC5">
      <w:pPr>
        <w:spacing w:line="240" w:lineRule="auto"/>
        <w:jc w:val="both"/>
        <w:rPr>
          <w:rFonts w:ascii="Franklin Gothic Book" w:hAnsi="Franklin Gothic Book" w:cs="Arial"/>
          <w:sz w:val="22"/>
          <w:szCs w:val="22"/>
        </w:rPr>
      </w:pPr>
      <w:r w:rsidRPr="00045C5B">
        <w:rPr>
          <w:rFonts w:ascii="Franklin Gothic Book" w:hAnsi="Franklin Gothic Book" w:cs="Arial"/>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045C5B">
        <w:rPr>
          <w:rFonts w:ascii="Franklin Gothic Book" w:hAnsi="Franklin Gothic Book" w:cs="Arial"/>
          <w:b/>
          <w:sz w:val="22"/>
          <w:szCs w:val="22"/>
        </w:rPr>
        <w:t>RODO</w:t>
      </w:r>
      <w:r w:rsidRPr="00045C5B">
        <w:rPr>
          <w:rFonts w:ascii="Franklin Gothic Book" w:hAnsi="Franklin Gothic Book" w:cs="Arial"/>
          <w:sz w:val="22"/>
          <w:szCs w:val="22"/>
        </w:rPr>
        <w:t>, informujemy, że:</w:t>
      </w:r>
    </w:p>
    <w:p w14:paraId="3CE1F79C" w14:textId="77777777" w:rsidR="00FA6BC5" w:rsidRPr="00045C5B" w:rsidRDefault="00FA6BC5" w:rsidP="00FA6BC5">
      <w:pPr>
        <w:pStyle w:val="Akapitzlist"/>
        <w:numPr>
          <w:ilvl w:val="0"/>
          <w:numId w:val="46"/>
        </w:numPr>
        <w:spacing w:after="0" w:line="240" w:lineRule="auto"/>
        <w:ind w:left="357" w:hanging="357"/>
        <w:contextualSpacing w:val="0"/>
        <w:jc w:val="both"/>
        <w:rPr>
          <w:rFonts w:ascii="Franklin Gothic Book" w:hAnsi="Franklin Gothic Book" w:cs="Arial"/>
          <w:b/>
        </w:rPr>
      </w:pPr>
      <w:r w:rsidRPr="00045C5B">
        <w:rPr>
          <w:rFonts w:ascii="Franklin Gothic Book" w:hAnsi="Franklin Gothic Book" w:cs="Arial"/>
        </w:rPr>
        <w:t xml:space="preserve">Administratorem Pana/Pani danych osobowych podanych przez Pana/Panią jest Enea Elektrownia Połaniec Spółka Akcyjna (skrót firmy: Enea Połaniec S.A.) z siedzibą w Zawadzie 26, 28-230 Połaniec (dalej: </w:t>
      </w:r>
      <w:r w:rsidRPr="00045C5B">
        <w:rPr>
          <w:rFonts w:ascii="Franklin Gothic Book" w:hAnsi="Franklin Gothic Book" w:cs="Arial"/>
          <w:b/>
        </w:rPr>
        <w:t>Administrator</w:t>
      </w:r>
      <w:r w:rsidRPr="00045C5B">
        <w:rPr>
          <w:rFonts w:ascii="Franklin Gothic Book" w:hAnsi="Franklin Gothic Book" w:cs="Arial"/>
        </w:rPr>
        <w:t>).</w:t>
      </w:r>
    </w:p>
    <w:p w14:paraId="43E4E746" w14:textId="77777777" w:rsidR="00FA6BC5" w:rsidRPr="00045C5B" w:rsidRDefault="00FA6BC5" w:rsidP="00FA6BC5">
      <w:pPr>
        <w:pStyle w:val="Akapitzlist"/>
        <w:ind w:left="360"/>
        <w:contextualSpacing w:val="0"/>
        <w:jc w:val="both"/>
        <w:rPr>
          <w:rFonts w:ascii="Franklin Gothic Book" w:hAnsi="Franklin Gothic Book" w:cs="Arial"/>
        </w:rPr>
      </w:pPr>
      <w:r w:rsidRPr="00045C5B">
        <w:rPr>
          <w:rFonts w:ascii="Franklin Gothic Book" w:hAnsi="Franklin Gothic Book" w:cs="Arial"/>
        </w:rPr>
        <w:t>Dane kontaktowe:</w:t>
      </w:r>
    </w:p>
    <w:p w14:paraId="3F894CD5" w14:textId="77777777" w:rsidR="00FA6BC5" w:rsidRPr="00045C5B" w:rsidRDefault="00FA6BC5" w:rsidP="00FA6BC5">
      <w:pPr>
        <w:pStyle w:val="Akapitzlist"/>
        <w:numPr>
          <w:ilvl w:val="0"/>
          <w:numId w:val="47"/>
        </w:numPr>
        <w:spacing w:after="0" w:line="240" w:lineRule="auto"/>
        <w:ind w:left="709" w:hanging="284"/>
        <w:contextualSpacing w:val="0"/>
        <w:jc w:val="both"/>
        <w:rPr>
          <w:rFonts w:ascii="Franklin Gothic Book" w:hAnsi="Franklin Gothic Book" w:cs="Arial"/>
          <w:b/>
        </w:rPr>
      </w:pPr>
      <w:r w:rsidRPr="00045C5B">
        <w:rPr>
          <w:rFonts w:ascii="Franklin Gothic Book" w:hAnsi="Franklin Gothic Book" w:cs="Arial"/>
          <w:b/>
        </w:rPr>
        <w:t xml:space="preserve">Inspektor Ochrony Danych - </w:t>
      </w:r>
      <w:r w:rsidRPr="00045C5B">
        <w:rPr>
          <w:rFonts w:ascii="Franklin Gothic Book" w:hAnsi="Franklin Gothic Book" w:cs="Arial"/>
        </w:rPr>
        <w:t xml:space="preserve">e-mail: </w:t>
      </w:r>
      <w:hyperlink r:id="rId28" w:history="1">
        <w:r w:rsidRPr="00045C5B">
          <w:rPr>
            <w:rStyle w:val="Hipercze"/>
            <w:rFonts w:ascii="Franklin Gothic Book" w:hAnsi="Franklin Gothic Book"/>
          </w:rPr>
          <w:t>eep.iod@enea.pl</w:t>
        </w:r>
      </w:hyperlink>
      <w:r w:rsidRPr="00045C5B">
        <w:rPr>
          <w:rFonts w:ascii="Franklin Gothic Book" w:hAnsi="Franklin Gothic Book" w:cs="Arial"/>
        </w:rPr>
        <w:t>, telefon: 15 / 865 6383</w:t>
      </w:r>
    </w:p>
    <w:p w14:paraId="11557082" w14:textId="25BA2BFA" w:rsidR="00FA6BC5" w:rsidRPr="00045C5B" w:rsidRDefault="00FA6BC5" w:rsidP="00FA6BC5">
      <w:pPr>
        <w:pStyle w:val="Akapitzlist"/>
        <w:numPr>
          <w:ilvl w:val="0"/>
          <w:numId w:val="46"/>
        </w:numPr>
        <w:spacing w:after="0" w:line="240" w:lineRule="auto"/>
        <w:jc w:val="both"/>
        <w:rPr>
          <w:rFonts w:ascii="Franklin Gothic Book" w:hAnsi="Franklin Gothic Book" w:cs="Arial"/>
        </w:rPr>
      </w:pPr>
      <w:r w:rsidRPr="00045C5B">
        <w:rPr>
          <w:rFonts w:ascii="Franklin Gothic Book" w:hAnsi="Franklin Gothic Book" w:cs="Arial"/>
        </w:rPr>
        <w:t xml:space="preserve">Pana/Pani dane osobowe przetwarzane będą na podstawie art. 6 ust. 1 lit. c RODO w celu związanym z postępowaniem o udzielenie zamówienia publicznego nr </w:t>
      </w:r>
      <w:r>
        <w:rPr>
          <w:rFonts w:ascii="Franklin Gothic Book" w:hAnsi="Franklin Gothic Book" w:cs="Arial"/>
        </w:rPr>
        <w:t>N</w:t>
      </w:r>
      <w:r w:rsidRPr="00045C5B">
        <w:rPr>
          <w:rFonts w:ascii="Franklin Gothic Book" w:hAnsi="Franklin Gothic Book" w:cs="Arial"/>
        </w:rPr>
        <w:t>Z/PZP/</w:t>
      </w:r>
      <w:r w:rsidR="00AF29C6">
        <w:rPr>
          <w:rFonts w:ascii="Franklin Gothic Book" w:hAnsi="Franklin Gothic Book" w:cs="Arial"/>
        </w:rPr>
        <w:t>56</w:t>
      </w:r>
      <w:r w:rsidRPr="00045C5B">
        <w:rPr>
          <w:rFonts w:ascii="Franklin Gothic Book" w:hAnsi="Franklin Gothic Book" w:cs="Arial"/>
        </w:rPr>
        <w:t>/2018 prowadzonym w trybie przetargu nieograniczonego.</w:t>
      </w:r>
    </w:p>
    <w:p w14:paraId="15C9D8A3" w14:textId="77777777" w:rsidR="00FA6BC5" w:rsidRPr="00045C5B" w:rsidRDefault="00FA6BC5" w:rsidP="00FA6BC5">
      <w:pPr>
        <w:pStyle w:val="Akapitzlist"/>
        <w:ind w:left="360"/>
        <w:jc w:val="both"/>
        <w:rPr>
          <w:rFonts w:ascii="Franklin Gothic Book" w:hAnsi="Franklin Gothic Book" w:cs="Arial"/>
        </w:rPr>
      </w:pPr>
    </w:p>
    <w:p w14:paraId="7B889B89" w14:textId="77777777" w:rsidR="00FA6BC5" w:rsidRPr="00045C5B" w:rsidRDefault="00FA6BC5" w:rsidP="00FA6BC5">
      <w:pPr>
        <w:pStyle w:val="Akapitzlist"/>
        <w:numPr>
          <w:ilvl w:val="0"/>
          <w:numId w:val="46"/>
        </w:numPr>
        <w:spacing w:after="0" w:line="240" w:lineRule="auto"/>
        <w:jc w:val="both"/>
        <w:rPr>
          <w:rFonts w:ascii="Franklin Gothic Book" w:hAnsi="Franklin Gothic Book" w:cs="Arial"/>
        </w:rPr>
      </w:pPr>
      <w:r w:rsidRPr="00045C5B">
        <w:rPr>
          <w:rFonts w:ascii="Franklin Gothic Book" w:hAnsi="Franklin Gothic Book" w:cs="Arial"/>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14:paraId="42C3CB0F" w14:textId="77777777" w:rsidR="00FA6BC5" w:rsidRPr="00045C5B" w:rsidRDefault="00FA6BC5" w:rsidP="00FA6BC5">
      <w:pPr>
        <w:pStyle w:val="Akapitzlist"/>
        <w:ind w:left="360"/>
        <w:jc w:val="both"/>
        <w:rPr>
          <w:rFonts w:ascii="Franklin Gothic Book" w:hAnsi="Franklin Gothic Book" w:cs="Arial"/>
        </w:rPr>
      </w:pPr>
    </w:p>
    <w:p w14:paraId="6C51D4B0" w14:textId="77777777" w:rsidR="00FA6BC5" w:rsidRPr="00045C5B" w:rsidRDefault="00FA6BC5" w:rsidP="00FA6BC5">
      <w:pPr>
        <w:pStyle w:val="Akapitzlist"/>
        <w:ind w:left="360"/>
        <w:jc w:val="both"/>
        <w:rPr>
          <w:rFonts w:ascii="Franklin Gothic Book" w:hAnsi="Franklin Gothic Book" w:cs="Arial"/>
        </w:rPr>
      </w:pPr>
      <w:r w:rsidRPr="00045C5B">
        <w:rPr>
          <w:rFonts w:ascii="Franklin Gothic Book" w:hAnsi="Franklin Gothic Book"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1A5966C4" w14:textId="77777777" w:rsidR="00FA6BC5" w:rsidRPr="00045C5B" w:rsidRDefault="00FA6BC5" w:rsidP="00FA6BC5">
      <w:pPr>
        <w:pStyle w:val="Akapitzlist"/>
        <w:ind w:left="360"/>
        <w:jc w:val="both"/>
        <w:rPr>
          <w:rFonts w:ascii="Franklin Gothic Book" w:hAnsi="Franklin Gothic Book" w:cs="Arial"/>
        </w:rPr>
      </w:pPr>
      <w:r w:rsidRPr="00045C5B">
        <w:rPr>
          <w:rFonts w:ascii="Franklin Gothic Book" w:hAnsi="Franklin Gothic Book"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2C8265F" w14:textId="77777777" w:rsidR="00FA6BC5" w:rsidRPr="00045C5B" w:rsidRDefault="00FA6BC5" w:rsidP="00FA6BC5">
      <w:pPr>
        <w:pStyle w:val="Akapitzlist"/>
        <w:ind w:left="360"/>
        <w:jc w:val="both"/>
        <w:rPr>
          <w:rFonts w:ascii="Franklin Gothic Book" w:hAnsi="Franklin Gothic Book" w:cs="Arial"/>
        </w:rPr>
      </w:pPr>
    </w:p>
    <w:p w14:paraId="0374FB0F" w14:textId="77777777" w:rsidR="00FA6BC5" w:rsidRPr="00045C5B" w:rsidRDefault="00FA6BC5" w:rsidP="00FA6BC5">
      <w:pPr>
        <w:pStyle w:val="Akapitzlist"/>
        <w:numPr>
          <w:ilvl w:val="0"/>
          <w:numId w:val="46"/>
        </w:numPr>
        <w:spacing w:after="0" w:line="240" w:lineRule="auto"/>
        <w:jc w:val="both"/>
        <w:rPr>
          <w:rFonts w:ascii="Franklin Gothic Book" w:hAnsi="Franklin Gothic Book" w:cs="Arial"/>
        </w:rPr>
      </w:pPr>
      <w:r w:rsidRPr="00045C5B">
        <w:rPr>
          <w:rFonts w:ascii="Franklin Gothic Book" w:hAnsi="Franklin Gothic Book"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9D01B55" w14:textId="77777777" w:rsidR="00FA6BC5" w:rsidRPr="00045C5B" w:rsidRDefault="00FA6BC5" w:rsidP="00FA6BC5">
      <w:pPr>
        <w:pStyle w:val="Akapitzlist"/>
        <w:ind w:left="360"/>
        <w:jc w:val="both"/>
        <w:rPr>
          <w:rFonts w:ascii="Franklin Gothic Book" w:hAnsi="Franklin Gothic Book" w:cs="Arial"/>
        </w:rPr>
      </w:pPr>
    </w:p>
    <w:p w14:paraId="7FB55E26" w14:textId="77777777" w:rsidR="00FA6BC5" w:rsidRPr="00045C5B" w:rsidRDefault="00FA6BC5" w:rsidP="00FA6BC5">
      <w:pPr>
        <w:pStyle w:val="Akapitzlist"/>
        <w:numPr>
          <w:ilvl w:val="0"/>
          <w:numId w:val="46"/>
        </w:numPr>
        <w:spacing w:after="0" w:line="240" w:lineRule="auto"/>
        <w:jc w:val="both"/>
        <w:rPr>
          <w:rFonts w:ascii="Franklin Gothic Book" w:hAnsi="Franklin Gothic Book" w:cs="Arial"/>
        </w:rPr>
      </w:pPr>
      <w:r w:rsidRPr="00045C5B">
        <w:rPr>
          <w:rFonts w:ascii="Franklin Gothic Book" w:hAnsi="Franklin Gothic Book"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BE9C293" w14:textId="77777777" w:rsidR="00FA6BC5" w:rsidRPr="00045C5B" w:rsidRDefault="00FA6BC5" w:rsidP="00FA6BC5">
      <w:pPr>
        <w:pStyle w:val="Akapitzlist"/>
        <w:rPr>
          <w:rFonts w:ascii="Franklin Gothic Book" w:hAnsi="Franklin Gothic Book" w:cs="Arial"/>
        </w:rPr>
      </w:pPr>
    </w:p>
    <w:p w14:paraId="01DA7B77" w14:textId="77777777" w:rsidR="00FA6BC5" w:rsidRPr="00045C5B" w:rsidRDefault="00FA6BC5" w:rsidP="00FA6BC5">
      <w:pPr>
        <w:pStyle w:val="Akapitzlist"/>
        <w:numPr>
          <w:ilvl w:val="0"/>
          <w:numId w:val="46"/>
        </w:numPr>
        <w:spacing w:after="0" w:line="240" w:lineRule="auto"/>
        <w:jc w:val="both"/>
        <w:rPr>
          <w:rFonts w:ascii="Franklin Gothic Book" w:hAnsi="Franklin Gothic Book" w:cs="Arial"/>
        </w:rPr>
      </w:pPr>
      <w:r w:rsidRPr="00045C5B">
        <w:rPr>
          <w:rFonts w:ascii="Franklin Gothic Book" w:hAnsi="Franklin Gothic Book" w:cs="Arial"/>
        </w:rPr>
        <w:t>W odniesieniu do Pani/Pana danych osobowych decyzje nie będą podejmowane w sposób zautomatyzowany (</w:t>
      </w:r>
      <w:r w:rsidRPr="00045C5B">
        <w:rPr>
          <w:rFonts w:ascii="Franklin Gothic Book" w:hAnsi="Franklin Gothic Book" w:cs="Arial"/>
          <w:bCs/>
        </w:rPr>
        <w:t>nie będą podlegały profilowaniu)</w:t>
      </w:r>
      <w:r w:rsidRPr="00045C5B">
        <w:rPr>
          <w:rFonts w:ascii="Franklin Gothic Book" w:hAnsi="Franklin Gothic Book" w:cs="Arial"/>
        </w:rPr>
        <w:t>, stosowanie do art. 22 RODO.</w:t>
      </w:r>
    </w:p>
    <w:p w14:paraId="35BF33A9" w14:textId="77777777" w:rsidR="00FA6BC5" w:rsidRPr="00045C5B" w:rsidRDefault="00FA6BC5" w:rsidP="00FA6BC5">
      <w:pPr>
        <w:pStyle w:val="Akapitzlist"/>
        <w:rPr>
          <w:rFonts w:ascii="Franklin Gothic Book" w:hAnsi="Franklin Gothic Book" w:cs="Arial"/>
          <w:bCs/>
        </w:rPr>
      </w:pPr>
    </w:p>
    <w:p w14:paraId="032DB36A" w14:textId="77777777" w:rsidR="00FA6BC5" w:rsidRPr="00045C5B" w:rsidRDefault="00FA6BC5" w:rsidP="00FA6BC5">
      <w:pPr>
        <w:pStyle w:val="Akapitzlist"/>
        <w:numPr>
          <w:ilvl w:val="0"/>
          <w:numId w:val="46"/>
        </w:numPr>
        <w:spacing w:after="0" w:line="240" w:lineRule="auto"/>
        <w:jc w:val="both"/>
        <w:rPr>
          <w:rFonts w:ascii="Franklin Gothic Book" w:hAnsi="Franklin Gothic Book" w:cs="Arial"/>
        </w:rPr>
      </w:pPr>
      <w:r w:rsidRPr="00045C5B">
        <w:rPr>
          <w:rFonts w:ascii="Franklin Gothic Book" w:hAnsi="Franklin Gothic Book" w:cs="Arial"/>
          <w:bCs/>
        </w:rPr>
        <w:t>Administrator danych nie ma zamiaru przekazywać danych osobowych do państwa trzeciego.</w:t>
      </w:r>
      <w:r w:rsidRPr="00045C5B">
        <w:rPr>
          <w:rFonts w:ascii="Franklin Gothic Book" w:hAnsi="Franklin Gothic Book" w:cs="Arial"/>
          <w:bCs/>
        </w:rPr>
        <w:br/>
      </w:r>
    </w:p>
    <w:p w14:paraId="0B48ABE6" w14:textId="77777777" w:rsidR="00FA6BC5" w:rsidRPr="00045C5B" w:rsidRDefault="00FA6BC5" w:rsidP="00FA6BC5">
      <w:pPr>
        <w:pStyle w:val="Akapitzlist"/>
        <w:numPr>
          <w:ilvl w:val="0"/>
          <w:numId w:val="46"/>
        </w:numPr>
        <w:spacing w:after="0" w:line="240" w:lineRule="auto"/>
        <w:jc w:val="both"/>
        <w:rPr>
          <w:rFonts w:ascii="Franklin Gothic Book" w:hAnsi="Franklin Gothic Book" w:cs="Arial"/>
        </w:rPr>
      </w:pPr>
      <w:r w:rsidRPr="00045C5B">
        <w:rPr>
          <w:rFonts w:ascii="Franklin Gothic Book" w:hAnsi="Franklin Gothic Book" w:cs="Arial"/>
        </w:rPr>
        <w:t>Posiada Pani/Pan:</w:t>
      </w:r>
    </w:p>
    <w:p w14:paraId="7DF7477B" w14:textId="77777777" w:rsidR="00FA6BC5" w:rsidRPr="00045C5B" w:rsidRDefault="00FA6BC5" w:rsidP="00FA6BC5">
      <w:pPr>
        <w:pStyle w:val="Akapitzlist"/>
        <w:numPr>
          <w:ilvl w:val="0"/>
          <w:numId w:val="48"/>
        </w:numPr>
        <w:spacing w:after="0" w:line="240" w:lineRule="auto"/>
        <w:jc w:val="both"/>
        <w:rPr>
          <w:rFonts w:ascii="Franklin Gothic Book" w:hAnsi="Franklin Gothic Book" w:cs="Arial"/>
        </w:rPr>
      </w:pPr>
      <w:r w:rsidRPr="00045C5B">
        <w:rPr>
          <w:rFonts w:ascii="Franklin Gothic Book" w:hAnsi="Franklin Gothic Book" w:cs="Arial"/>
        </w:rPr>
        <w:t>na podstawie art. 15 RODO prawo dostępu do danych osobowych Pani/Pana dotyczących;</w:t>
      </w:r>
    </w:p>
    <w:p w14:paraId="127E41F9" w14:textId="77777777" w:rsidR="00FA6BC5" w:rsidRPr="00045C5B" w:rsidRDefault="00FA6BC5" w:rsidP="00FA6BC5">
      <w:pPr>
        <w:pStyle w:val="Akapitzlist"/>
        <w:numPr>
          <w:ilvl w:val="0"/>
          <w:numId w:val="48"/>
        </w:numPr>
        <w:spacing w:after="0" w:line="240" w:lineRule="auto"/>
        <w:jc w:val="both"/>
        <w:rPr>
          <w:rFonts w:ascii="Franklin Gothic Book" w:hAnsi="Franklin Gothic Book" w:cs="Arial"/>
        </w:rPr>
      </w:pPr>
      <w:r w:rsidRPr="00045C5B">
        <w:rPr>
          <w:rFonts w:ascii="Franklin Gothic Book" w:hAnsi="Franklin Gothic Book" w:cs="Arial"/>
        </w:rPr>
        <w:t>na podstawie art. 16 RODO prawo do sprostowania Pani/Pana danych osobowych *;</w:t>
      </w:r>
    </w:p>
    <w:p w14:paraId="10B5A13C" w14:textId="77777777" w:rsidR="00FA6BC5" w:rsidRPr="00045C5B" w:rsidRDefault="00FA6BC5" w:rsidP="00FA6BC5">
      <w:pPr>
        <w:pStyle w:val="Akapitzlist"/>
        <w:numPr>
          <w:ilvl w:val="0"/>
          <w:numId w:val="48"/>
        </w:numPr>
        <w:spacing w:after="0" w:line="240" w:lineRule="auto"/>
        <w:jc w:val="both"/>
        <w:rPr>
          <w:rFonts w:ascii="Franklin Gothic Book" w:hAnsi="Franklin Gothic Book" w:cs="Arial"/>
        </w:rPr>
      </w:pPr>
      <w:r w:rsidRPr="00045C5B">
        <w:rPr>
          <w:rFonts w:ascii="Franklin Gothic Book" w:hAnsi="Franklin Gothic Book" w:cs="Arial"/>
        </w:rPr>
        <w:lastRenderedPageBreak/>
        <w:t xml:space="preserve">na podstawie art. 18 RODO prawo żądania od administratora ograniczenia przetwarzania danych osobowych z zastrzeżeniem przypadków, o których mowa w art. 18 ust. 2 RODO **;  </w:t>
      </w:r>
    </w:p>
    <w:p w14:paraId="22F741FB" w14:textId="77777777" w:rsidR="00FA6BC5" w:rsidRPr="00045C5B" w:rsidRDefault="00FA6BC5" w:rsidP="00FA6BC5">
      <w:pPr>
        <w:pStyle w:val="Akapitzlist"/>
        <w:numPr>
          <w:ilvl w:val="0"/>
          <w:numId w:val="48"/>
        </w:numPr>
        <w:spacing w:after="0" w:line="240" w:lineRule="auto"/>
        <w:jc w:val="both"/>
        <w:rPr>
          <w:rFonts w:ascii="Franklin Gothic Book" w:hAnsi="Franklin Gothic Book" w:cs="Arial"/>
        </w:rPr>
      </w:pPr>
      <w:r w:rsidRPr="00045C5B">
        <w:rPr>
          <w:rFonts w:ascii="Franklin Gothic Book" w:hAnsi="Franklin Gothic Book" w:cs="Arial"/>
        </w:rPr>
        <w:t>prawo do wniesienia skargi do Prezesa Urzędu Ochrony Danych Osobowych, gdy uzna Pani/Pan, że przetwarzanie danych osobowych Pani/Pana dotyczących narusza przepisy RODO;</w:t>
      </w:r>
    </w:p>
    <w:p w14:paraId="02AB0318" w14:textId="77777777" w:rsidR="00FA6BC5" w:rsidRPr="00045C5B" w:rsidRDefault="00FA6BC5" w:rsidP="00FA6BC5">
      <w:pPr>
        <w:pStyle w:val="Akapitzlist"/>
        <w:numPr>
          <w:ilvl w:val="0"/>
          <w:numId w:val="46"/>
        </w:numPr>
        <w:spacing w:after="0" w:line="240" w:lineRule="auto"/>
        <w:rPr>
          <w:rFonts w:ascii="Franklin Gothic Book" w:hAnsi="Franklin Gothic Book" w:cs="Arial"/>
          <w:bCs/>
        </w:rPr>
      </w:pPr>
      <w:r w:rsidRPr="00045C5B">
        <w:rPr>
          <w:rFonts w:ascii="Franklin Gothic Book" w:hAnsi="Franklin Gothic Book" w:cs="Arial"/>
          <w:bCs/>
        </w:rPr>
        <w:t>Nie przysługuje Pani/Panu:</w:t>
      </w:r>
    </w:p>
    <w:p w14:paraId="75A25914" w14:textId="77777777" w:rsidR="00FA6BC5" w:rsidRPr="00045C5B" w:rsidRDefault="00FA6BC5" w:rsidP="00FA6BC5">
      <w:pPr>
        <w:pStyle w:val="Akapitzlist"/>
        <w:numPr>
          <w:ilvl w:val="0"/>
          <w:numId w:val="49"/>
        </w:numPr>
        <w:spacing w:after="0" w:line="240" w:lineRule="auto"/>
        <w:rPr>
          <w:rFonts w:ascii="Franklin Gothic Book" w:hAnsi="Franklin Gothic Book" w:cs="Arial"/>
          <w:bCs/>
        </w:rPr>
      </w:pPr>
      <w:r w:rsidRPr="00045C5B">
        <w:rPr>
          <w:rFonts w:ascii="Franklin Gothic Book" w:hAnsi="Franklin Gothic Book" w:cs="Arial"/>
          <w:bCs/>
        </w:rPr>
        <w:t>w związku z art. 17 ust. 3 lit. b, d lub e RODO prawo do usunięcia danych osobowych;</w:t>
      </w:r>
    </w:p>
    <w:p w14:paraId="7040384B" w14:textId="77777777" w:rsidR="00FA6BC5" w:rsidRPr="00045C5B" w:rsidRDefault="00FA6BC5" w:rsidP="00FA6BC5">
      <w:pPr>
        <w:pStyle w:val="Akapitzlist"/>
        <w:numPr>
          <w:ilvl w:val="0"/>
          <w:numId w:val="49"/>
        </w:numPr>
        <w:spacing w:after="0" w:line="240" w:lineRule="auto"/>
        <w:rPr>
          <w:rFonts w:ascii="Franklin Gothic Book" w:hAnsi="Franklin Gothic Book" w:cs="Arial"/>
          <w:bCs/>
        </w:rPr>
      </w:pPr>
      <w:r w:rsidRPr="00045C5B">
        <w:rPr>
          <w:rFonts w:ascii="Franklin Gothic Book" w:hAnsi="Franklin Gothic Book" w:cs="Arial"/>
          <w:bCs/>
        </w:rPr>
        <w:t>prawo do przenoszenia danych osobowych, o którym mowa w art. 20 RODO;</w:t>
      </w:r>
    </w:p>
    <w:p w14:paraId="6ABC98E5" w14:textId="77777777" w:rsidR="00FA6BC5" w:rsidRPr="00045C5B" w:rsidRDefault="00FA6BC5" w:rsidP="00FA6BC5">
      <w:pPr>
        <w:pStyle w:val="Akapitzlist"/>
        <w:numPr>
          <w:ilvl w:val="0"/>
          <w:numId w:val="49"/>
        </w:numPr>
        <w:spacing w:after="0" w:line="240" w:lineRule="auto"/>
        <w:rPr>
          <w:rFonts w:ascii="Franklin Gothic Book" w:hAnsi="Franklin Gothic Book" w:cs="Arial"/>
          <w:bCs/>
        </w:rPr>
      </w:pPr>
      <w:r w:rsidRPr="00045C5B">
        <w:rPr>
          <w:rFonts w:ascii="Franklin Gothic Book" w:hAnsi="Franklin Gothic Book" w:cs="Arial"/>
          <w:bCs/>
        </w:rPr>
        <w:t xml:space="preserve">na podstawie art. 21 RODO prawo sprzeciwu, wobec przetwarzania danych osobowych, gdyż podstawą prawną przetwarzania Pani/Pana danych osobowych jest art. 6 ust. 1 lit. c RODO. </w:t>
      </w:r>
    </w:p>
    <w:p w14:paraId="60426893" w14:textId="77777777" w:rsidR="00FA6BC5" w:rsidRPr="00045C5B" w:rsidRDefault="00FA6BC5" w:rsidP="00FA6BC5">
      <w:pPr>
        <w:pStyle w:val="Akapitzlist"/>
        <w:ind w:left="1080"/>
        <w:rPr>
          <w:rFonts w:ascii="Franklin Gothic Book" w:hAnsi="Franklin Gothic Book" w:cs="Arial"/>
          <w:bCs/>
        </w:rPr>
      </w:pPr>
    </w:p>
    <w:p w14:paraId="6EB2B201" w14:textId="77777777" w:rsidR="00FA6BC5" w:rsidRPr="00045C5B" w:rsidRDefault="00FA6BC5" w:rsidP="00FA6BC5">
      <w:pPr>
        <w:pStyle w:val="Akapitzlist"/>
        <w:numPr>
          <w:ilvl w:val="0"/>
          <w:numId w:val="46"/>
        </w:numPr>
        <w:spacing w:after="0" w:line="240" w:lineRule="auto"/>
        <w:jc w:val="both"/>
        <w:rPr>
          <w:rFonts w:ascii="Franklin Gothic Book" w:hAnsi="Franklin Gothic Book" w:cs="Arial"/>
        </w:rPr>
      </w:pPr>
      <w:r w:rsidRPr="00045C5B">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29" w:history="1">
        <w:r w:rsidRPr="00045C5B">
          <w:rPr>
            <w:rStyle w:val="Hipercze"/>
            <w:rFonts w:ascii="Franklin Gothic Book" w:hAnsi="Franklin Gothic Book"/>
          </w:rPr>
          <w:t>eep.iod@enea.pl</w:t>
        </w:r>
      </w:hyperlink>
      <w:r w:rsidRPr="00045C5B">
        <w:rPr>
          <w:rFonts w:ascii="Franklin Gothic Book" w:hAnsi="Franklin Gothic Book"/>
        </w:rPr>
        <w:t>.</w:t>
      </w:r>
    </w:p>
    <w:p w14:paraId="5863D210" w14:textId="77777777" w:rsidR="00FA6BC5" w:rsidRPr="00045C5B" w:rsidRDefault="00FA6BC5" w:rsidP="00FA6BC5">
      <w:pPr>
        <w:pStyle w:val="Akapitzlist"/>
        <w:numPr>
          <w:ilvl w:val="0"/>
          <w:numId w:val="46"/>
        </w:numPr>
        <w:spacing w:after="0" w:line="240" w:lineRule="auto"/>
        <w:ind w:left="357" w:hanging="357"/>
        <w:contextualSpacing w:val="0"/>
        <w:jc w:val="both"/>
        <w:rPr>
          <w:rFonts w:ascii="Franklin Gothic Book" w:hAnsi="Franklin Gothic Book" w:cs="Arial"/>
        </w:rPr>
      </w:pPr>
      <w:r w:rsidRPr="00045C5B">
        <w:rPr>
          <w:rFonts w:ascii="Franklin Gothic Book" w:hAnsi="Franklin Gothic Book" w:cs="Arial"/>
        </w:rPr>
        <w:t>Przysługuje Panu/Pani prawo wniesienia skargi do Prezesa Urzędu Ochrony Danych Osobowych w przypadku, gdy uzna Pan/Pani, iż przetwarzanie danych osobowych przez Administratora narusza przepisy o ochronie danych osobowych.</w:t>
      </w:r>
    </w:p>
    <w:p w14:paraId="087E99D7" w14:textId="77777777" w:rsidR="00FA6BC5" w:rsidRPr="00045C5B" w:rsidRDefault="00FA6BC5" w:rsidP="00FA6BC5">
      <w:pPr>
        <w:spacing w:after="120"/>
        <w:jc w:val="both"/>
        <w:rPr>
          <w:rFonts w:ascii="Franklin Gothic Book" w:hAnsi="Franklin Gothic Book" w:cs="Arial"/>
          <w:sz w:val="22"/>
          <w:szCs w:val="22"/>
        </w:rPr>
      </w:pPr>
      <w:r w:rsidRPr="00045C5B">
        <w:rPr>
          <w:rFonts w:ascii="Franklin Gothic Book" w:hAnsi="Franklin Gothic Book" w:cs="Arial"/>
          <w:sz w:val="22"/>
          <w:szCs w:val="22"/>
        </w:rPr>
        <w:t>--------------------------------------</w:t>
      </w:r>
    </w:p>
    <w:p w14:paraId="7BE08167" w14:textId="77777777" w:rsidR="00FA6BC5" w:rsidRPr="00BB4E16" w:rsidRDefault="00FA6BC5" w:rsidP="00FA6BC5">
      <w:pPr>
        <w:pStyle w:val="Akapitzlist"/>
        <w:ind w:left="426"/>
        <w:jc w:val="both"/>
        <w:rPr>
          <w:rFonts w:ascii="Franklin Gothic Book" w:hAnsi="Franklin Gothic Book" w:cs="Arial"/>
          <w:i/>
          <w:sz w:val="20"/>
        </w:rPr>
      </w:pPr>
      <w:r w:rsidRPr="00BB4E16">
        <w:rPr>
          <w:rFonts w:ascii="Franklin Gothic Book" w:hAnsi="Franklin Gothic Book" w:cs="Arial"/>
          <w:b/>
          <w:i/>
          <w:sz w:val="20"/>
          <w:vertAlign w:val="superscript"/>
        </w:rPr>
        <w:t xml:space="preserve">* </w:t>
      </w:r>
      <w:r w:rsidRPr="00BB4E16">
        <w:rPr>
          <w:rFonts w:ascii="Franklin Gothic Book" w:hAnsi="Franklin Gothic Book" w:cs="Arial"/>
          <w:b/>
          <w:i/>
          <w:sz w:val="20"/>
        </w:rPr>
        <w:t>Wyjaśnienie:</w:t>
      </w:r>
      <w:r w:rsidRPr="00BB4E16">
        <w:rPr>
          <w:rFonts w:ascii="Franklin Gothic Book" w:hAnsi="Franklin Gothic Book" w:cs="Arial"/>
          <w:i/>
          <w:sz w:val="20"/>
        </w:rPr>
        <w:t xml:space="preserve"> skorzystanie z prawa do sprostowania nie może skutkować zmianą wyniku postępowania</w:t>
      </w:r>
      <w:r w:rsidRPr="00BB4E16">
        <w:rPr>
          <w:rFonts w:ascii="Franklin Gothic Book" w:hAnsi="Franklin Gothic Book" w:cs="Arial"/>
          <w:i/>
          <w:sz w:val="20"/>
        </w:rPr>
        <w:br/>
        <w:t>o udzielenie zamówienia publicznego ani zmianą postanowień umowy w zakresie niezgodnym z ustawą Pzp oraz nie może naruszać integralności protokołu oraz jego załączników.</w:t>
      </w:r>
    </w:p>
    <w:p w14:paraId="6ED14460" w14:textId="77777777" w:rsidR="00FA6BC5" w:rsidRPr="00BB4E16" w:rsidRDefault="00FA6BC5" w:rsidP="00FA6BC5">
      <w:pPr>
        <w:pStyle w:val="Akapitzlist"/>
        <w:spacing w:after="120" w:line="259" w:lineRule="auto"/>
        <w:ind w:left="357"/>
        <w:contextualSpacing w:val="0"/>
        <w:jc w:val="both"/>
        <w:rPr>
          <w:rFonts w:ascii="Franklin Gothic Book" w:hAnsi="Franklin Gothic Book" w:cs="Arial"/>
          <w:sz w:val="20"/>
        </w:rPr>
      </w:pPr>
      <w:r w:rsidRPr="00BB4E16">
        <w:rPr>
          <w:rFonts w:ascii="Franklin Gothic Book" w:hAnsi="Franklin Gothic Book" w:cs="Arial"/>
          <w:b/>
          <w:i/>
          <w:sz w:val="20"/>
          <w:vertAlign w:val="superscript"/>
        </w:rPr>
        <w:t xml:space="preserve">** </w:t>
      </w:r>
      <w:r w:rsidRPr="00BB4E16">
        <w:rPr>
          <w:rFonts w:ascii="Franklin Gothic Book" w:hAnsi="Franklin Gothic Book" w:cs="Arial"/>
          <w:b/>
          <w:i/>
          <w:sz w:val="20"/>
        </w:rPr>
        <w:t>Wyjaśnienie:</w:t>
      </w:r>
      <w:r w:rsidRPr="00BB4E16">
        <w:rPr>
          <w:rFonts w:ascii="Franklin Gothic Book" w:hAnsi="Franklin Gothic Book" w:cs="Arial"/>
          <w:i/>
          <w:sz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5864DD0" w14:textId="77777777" w:rsidR="00FA6BC5" w:rsidRPr="00045C5B" w:rsidRDefault="00FA6BC5" w:rsidP="00FA6BC5">
      <w:pPr>
        <w:pStyle w:val="NormalnyWeb"/>
        <w:spacing w:line="360" w:lineRule="auto"/>
        <w:ind w:left="360"/>
        <w:jc w:val="both"/>
        <w:rPr>
          <w:rFonts w:ascii="Franklin Gothic Book" w:hAnsi="Franklin Gothic Book" w:cs="Arial"/>
          <w:sz w:val="22"/>
          <w:szCs w:val="22"/>
        </w:rPr>
      </w:pPr>
    </w:p>
    <w:p w14:paraId="32178DE4" w14:textId="77777777" w:rsidR="00256405" w:rsidRPr="00D669BD" w:rsidRDefault="00256405" w:rsidP="00A05582">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D669BD">
        <w:rPr>
          <w:rFonts w:ascii="Franklin Gothic Book" w:hAnsi="Franklin Gothic Book" w:cs="Arial"/>
          <w:sz w:val="22"/>
          <w:szCs w:val="22"/>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56405" w:rsidRPr="00D669BD" w14:paraId="3750856A" w14:textId="77777777" w:rsidTr="00EA0D39">
        <w:trPr>
          <w:trHeight w:hRule="exact" w:val="397"/>
        </w:trPr>
        <w:tc>
          <w:tcPr>
            <w:tcW w:w="2693" w:type="dxa"/>
          </w:tcPr>
          <w:p w14:paraId="4CAB1F2C" w14:textId="77777777" w:rsidR="00256405" w:rsidRPr="00D669BD" w:rsidRDefault="00256405" w:rsidP="0098206D">
            <w:pPr>
              <w:widowControl w:val="0"/>
              <w:tabs>
                <w:tab w:val="clear" w:pos="3402"/>
              </w:tabs>
              <w:spacing w:before="120" w:after="120" w:line="240" w:lineRule="auto"/>
              <w:jc w:val="both"/>
              <w:rPr>
                <w:rFonts w:ascii="Franklin Gothic Book" w:hAnsi="Franklin Gothic Book" w:cs="Arial"/>
                <w:szCs w:val="22"/>
              </w:rPr>
            </w:pPr>
          </w:p>
        </w:tc>
        <w:tc>
          <w:tcPr>
            <w:tcW w:w="567" w:type="dxa"/>
            <w:tcBorders>
              <w:top w:val="nil"/>
              <w:bottom w:val="nil"/>
            </w:tcBorders>
          </w:tcPr>
          <w:p w14:paraId="5BD7AF6D" w14:textId="77777777" w:rsidR="00256405" w:rsidRPr="00D669BD" w:rsidRDefault="00256405" w:rsidP="0098206D">
            <w:pPr>
              <w:widowControl w:val="0"/>
              <w:tabs>
                <w:tab w:val="clear" w:pos="3402"/>
              </w:tabs>
              <w:spacing w:before="120" w:after="120" w:line="240" w:lineRule="auto"/>
              <w:jc w:val="both"/>
              <w:rPr>
                <w:rFonts w:ascii="Franklin Gothic Book" w:hAnsi="Franklin Gothic Book" w:cs="Arial"/>
                <w:szCs w:val="22"/>
              </w:rPr>
            </w:pPr>
          </w:p>
        </w:tc>
        <w:tc>
          <w:tcPr>
            <w:tcW w:w="4960" w:type="dxa"/>
          </w:tcPr>
          <w:p w14:paraId="7C71DDA2" w14:textId="77777777" w:rsidR="00256405" w:rsidRPr="00D669BD" w:rsidRDefault="00256405" w:rsidP="0098206D">
            <w:pPr>
              <w:widowControl w:val="0"/>
              <w:tabs>
                <w:tab w:val="clear" w:pos="3402"/>
              </w:tabs>
              <w:spacing w:before="120" w:after="120" w:line="240" w:lineRule="auto"/>
              <w:jc w:val="both"/>
              <w:rPr>
                <w:rFonts w:ascii="Franklin Gothic Book" w:hAnsi="Franklin Gothic Book" w:cs="Arial"/>
                <w:szCs w:val="22"/>
              </w:rPr>
            </w:pPr>
          </w:p>
        </w:tc>
      </w:tr>
      <w:tr w:rsidR="00256405" w:rsidRPr="00D669BD" w14:paraId="61E465EE" w14:textId="77777777" w:rsidTr="00EA0D39">
        <w:trPr>
          <w:trHeight w:hRule="exact" w:val="397"/>
        </w:trPr>
        <w:tc>
          <w:tcPr>
            <w:tcW w:w="2693" w:type="dxa"/>
          </w:tcPr>
          <w:p w14:paraId="271B0D33" w14:textId="77777777" w:rsidR="00256405" w:rsidRPr="00D669BD" w:rsidRDefault="00256405" w:rsidP="0098206D">
            <w:pPr>
              <w:widowControl w:val="0"/>
              <w:tabs>
                <w:tab w:val="clear" w:pos="3402"/>
              </w:tabs>
              <w:spacing w:before="120" w:after="120" w:line="240" w:lineRule="auto"/>
              <w:jc w:val="both"/>
              <w:rPr>
                <w:rFonts w:ascii="Franklin Gothic Book" w:hAnsi="Franklin Gothic Book" w:cs="Arial"/>
                <w:szCs w:val="22"/>
              </w:rPr>
            </w:pPr>
            <w:r w:rsidRPr="00D669BD">
              <w:rPr>
                <w:rFonts w:ascii="Franklin Gothic Book" w:hAnsi="Franklin Gothic Book" w:cs="Arial"/>
                <w:szCs w:val="22"/>
              </w:rPr>
              <w:t>imię i nazwisko</w:t>
            </w:r>
          </w:p>
        </w:tc>
        <w:tc>
          <w:tcPr>
            <w:tcW w:w="567" w:type="dxa"/>
            <w:tcBorders>
              <w:top w:val="nil"/>
              <w:bottom w:val="nil"/>
            </w:tcBorders>
          </w:tcPr>
          <w:p w14:paraId="53D62143" w14:textId="77777777" w:rsidR="00256405" w:rsidRPr="00D669BD" w:rsidRDefault="00256405" w:rsidP="0098206D">
            <w:pPr>
              <w:widowControl w:val="0"/>
              <w:tabs>
                <w:tab w:val="clear" w:pos="3402"/>
              </w:tabs>
              <w:spacing w:before="120" w:after="120" w:line="240" w:lineRule="auto"/>
              <w:jc w:val="both"/>
              <w:rPr>
                <w:rFonts w:ascii="Franklin Gothic Book" w:hAnsi="Franklin Gothic Book" w:cs="Arial"/>
                <w:szCs w:val="22"/>
              </w:rPr>
            </w:pPr>
          </w:p>
        </w:tc>
        <w:tc>
          <w:tcPr>
            <w:tcW w:w="4960" w:type="dxa"/>
          </w:tcPr>
          <w:p w14:paraId="58C6E8F8" w14:textId="77777777" w:rsidR="00256405" w:rsidRPr="00D669BD" w:rsidRDefault="00256405" w:rsidP="0098206D">
            <w:pPr>
              <w:widowControl w:val="0"/>
              <w:tabs>
                <w:tab w:val="clear" w:pos="3402"/>
              </w:tabs>
              <w:spacing w:before="120" w:after="120" w:line="240" w:lineRule="auto"/>
              <w:jc w:val="both"/>
              <w:rPr>
                <w:rFonts w:ascii="Franklin Gothic Book" w:hAnsi="Franklin Gothic Book" w:cs="Arial"/>
                <w:szCs w:val="22"/>
              </w:rPr>
            </w:pPr>
            <w:r w:rsidRPr="00D669BD">
              <w:rPr>
                <w:rFonts w:ascii="Franklin Gothic Book" w:hAnsi="Franklin Gothic Book" w:cs="Arial"/>
                <w:szCs w:val="22"/>
              </w:rPr>
              <w:t>adres</w:t>
            </w:r>
          </w:p>
        </w:tc>
      </w:tr>
      <w:tr w:rsidR="00256405" w:rsidRPr="00D669BD" w14:paraId="3FA762DC" w14:textId="77777777" w:rsidTr="00EA0D39">
        <w:trPr>
          <w:trHeight w:hRule="exact" w:val="397"/>
        </w:trPr>
        <w:tc>
          <w:tcPr>
            <w:tcW w:w="2693" w:type="dxa"/>
          </w:tcPr>
          <w:p w14:paraId="122754A0" w14:textId="77777777" w:rsidR="00256405" w:rsidRPr="00D669BD" w:rsidRDefault="00256405" w:rsidP="0098206D">
            <w:pPr>
              <w:widowControl w:val="0"/>
              <w:tabs>
                <w:tab w:val="clear" w:pos="3402"/>
              </w:tabs>
              <w:spacing w:before="120" w:after="120" w:line="240" w:lineRule="auto"/>
              <w:jc w:val="both"/>
              <w:rPr>
                <w:rFonts w:ascii="Franklin Gothic Book" w:hAnsi="Franklin Gothic Book" w:cs="Arial"/>
                <w:szCs w:val="22"/>
              </w:rPr>
            </w:pPr>
          </w:p>
        </w:tc>
        <w:tc>
          <w:tcPr>
            <w:tcW w:w="567" w:type="dxa"/>
            <w:tcBorders>
              <w:top w:val="nil"/>
              <w:bottom w:val="nil"/>
            </w:tcBorders>
          </w:tcPr>
          <w:p w14:paraId="09E62697" w14:textId="77777777" w:rsidR="00256405" w:rsidRPr="00D669BD" w:rsidRDefault="00256405" w:rsidP="0098206D">
            <w:pPr>
              <w:widowControl w:val="0"/>
              <w:tabs>
                <w:tab w:val="clear" w:pos="3402"/>
              </w:tabs>
              <w:spacing w:before="120" w:after="120" w:line="240" w:lineRule="auto"/>
              <w:jc w:val="both"/>
              <w:rPr>
                <w:rFonts w:ascii="Franklin Gothic Book" w:hAnsi="Franklin Gothic Book" w:cs="Arial"/>
                <w:szCs w:val="22"/>
              </w:rPr>
            </w:pPr>
          </w:p>
        </w:tc>
        <w:tc>
          <w:tcPr>
            <w:tcW w:w="4960" w:type="dxa"/>
          </w:tcPr>
          <w:p w14:paraId="5D6325A0" w14:textId="77777777" w:rsidR="00256405" w:rsidRPr="00D669BD" w:rsidRDefault="00256405" w:rsidP="0098206D">
            <w:pPr>
              <w:widowControl w:val="0"/>
              <w:tabs>
                <w:tab w:val="clear" w:pos="3402"/>
              </w:tabs>
              <w:spacing w:before="120" w:after="120" w:line="240" w:lineRule="auto"/>
              <w:jc w:val="both"/>
              <w:rPr>
                <w:rFonts w:ascii="Franklin Gothic Book" w:hAnsi="Franklin Gothic Book" w:cs="Arial"/>
                <w:szCs w:val="22"/>
              </w:rPr>
            </w:pPr>
          </w:p>
        </w:tc>
      </w:tr>
      <w:tr w:rsidR="00256405" w:rsidRPr="00D669BD" w14:paraId="7BB2A9A7" w14:textId="77777777" w:rsidTr="00EA0D39">
        <w:trPr>
          <w:trHeight w:hRule="exact" w:val="397"/>
        </w:trPr>
        <w:tc>
          <w:tcPr>
            <w:tcW w:w="2693" w:type="dxa"/>
          </w:tcPr>
          <w:p w14:paraId="138875CE" w14:textId="77777777" w:rsidR="00256405" w:rsidRPr="00D669BD" w:rsidRDefault="00256405" w:rsidP="0098206D">
            <w:pPr>
              <w:widowControl w:val="0"/>
              <w:tabs>
                <w:tab w:val="clear" w:pos="3402"/>
              </w:tabs>
              <w:spacing w:before="120" w:after="120" w:line="240" w:lineRule="auto"/>
              <w:jc w:val="both"/>
              <w:rPr>
                <w:rFonts w:ascii="Franklin Gothic Book" w:hAnsi="Franklin Gothic Book" w:cs="Arial"/>
                <w:szCs w:val="22"/>
              </w:rPr>
            </w:pPr>
            <w:r w:rsidRPr="00D669BD">
              <w:rPr>
                <w:rFonts w:ascii="Franklin Gothic Book" w:hAnsi="Franklin Gothic Book" w:cs="Arial"/>
                <w:szCs w:val="22"/>
              </w:rPr>
              <w:t>nr telefonu</w:t>
            </w:r>
          </w:p>
        </w:tc>
        <w:tc>
          <w:tcPr>
            <w:tcW w:w="567" w:type="dxa"/>
            <w:tcBorders>
              <w:top w:val="nil"/>
              <w:bottom w:val="nil"/>
            </w:tcBorders>
          </w:tcPr>
          <w:p w14:paraId="751C182E" w14:textId="77777777" w:rsidR="00256405" w:rsidRPr="00D669BD" w:rsidRDefault="00256405" w:rsidP="0098206D">
            <w:pPr>
              <w:widowControl w:val="0"/>
              <w:tabs>
                <w:tab w:val="clear" w:pos="3402"/>
              </w:tabs>
              <w:spacing w:before="120" w:after="120" w:line="240" w:lineRule="auto"/>
              <w:jc w:val="both"/>
              <w:rPr>
                <w:rFonts w:ascii="Franklin Gothic Book" w:hAnsi="Franklin Gothic Book" w:cs="Arial"/>
                <w:szCs w:val="22"/>
              </w:rPr>
            </w:pPr>
          </w:p>
        </w:tc>
        <w:tc>
          <w:tcPr>
            <w:tcW w:w="4960" w:type="dxa"/>
          </w:tcPr>
          <w:p w14:paraId="51D88D54" w14:textId="77777777" w:rsidR="00256405" w:rsidRPr="00D669BD" w:rsidRDefault="00256405" w:rsidP="0098206D">
            <w:pPr>
              <w:widowControl w:val="0"/>
              <w:tabs>
                <w:tab w:val="clear" w:pos="3402"/>
              </w:tabs>
              <w:spacing w:before="120" w:after="120" w:line="240" w:lineRule="auto"/>
              <w:jc w:val="both"/>
              <w:rPr>
                <w:rFonts w:ascii="Franklin Gothic Book" w:hAnsi="Franklin Gothic Book" w:cs="Arial"/>
                <w:szCs w:val="22"/>
              </w:rPr>
            </w:pPr>
            <w:r w:rsidRPr="00D669BD">
              <w:rPr>
                <w:rFonts w:ascii="Franklin Gothic Book" w:hAnsi="Franklin Gothic Book" w:cs="Arial"/>
                <w:szCs w:val="22"/>
              </w:rPr>
              <w:t>adres e-mail</w:t>
            </w:r>
          </w:p>
        </w:tc>
      </w:tr>
    </w:tbl>
    <w:p w14:paraId="10235937" w14:textId="77777777" w:rsidR="00337952" w:rsidRPr="00337952" w:rsidRDefault="004C0260" w:rsidP="00337952">
      <w:pPr>
        <w:pStyle w:val="Akapitzlist"/>
        <w:numPr>
          <w:ilvl w:val="0"/>
          <w:numId w:val="6"/>
        </w:numPr>
        <w:spacing w:line="240" w:lineRule="auto"/>
        <w:jc w:val="both"/>
        <w:rPr>
          <w:rFonts w:ascii="Franklin Gothic Book" w:eastAsia="Times New Roman" w:hAnsi="Franklin Gothic Book" w:cs="Arial"/>
          <w:lang w:eastAsia="pl-PL"/>
        </w:rPr>
      </w:pPr>
      <w:r w:rsidRPr="00D669BD">
        <w:rPr>
          <w:rFonts w:ascii="Franklin Gothic Book" w:hAnsi="Franklin Gothic Book" w:cs="Arial"/>
        </w:rPr>
        <w:t>Zaproszenie do udziału w</w:t>
      </w:r>
      <w:r w:rsidR="00C53720" w:rsidRPr="00D669BD">
        <w:rPr>
          <w:rFonts w:ascii="Franklin Gothic Book" w:hAnsi="Franklin Gothic Book" w:cs="Arial"/>
        </w:rPr>
        <w:t xml:space="preserve"> aukcji elektronicznej należy przesłać na adres e-mail: ………………….…….……...</w:t>
      </w:r>
    </w:p>
    <w:p w14:paraId="37225C09" w14:textId="77777777" w:rsidR="00A01D1D" w:rsidRPr="00D669BD" w:rsidRDefault="00A01D1D" w:rsidP="00A05582">
      <w:pPr>
        <w:pStyle w:val="Akapitzlist"/>
        <w:numPr>
          <w:ilvl w:val="0"/>
          <w:numId w:val="6"/>
        </w:numPr>
        <w:spacing w:line="240" w:lineRule="auto"/>
        <w:jc w:val="both"/>
        <w:rPr>
          <w:rFonts w:ascii="Franklin Gothic Book" w:eastAsia="Times New Roman" w:hAnsi="Franklin Gothic Book" w:cs="Arial"/>
          <w:lang w:eastAsia="pl-PL"/>
        </w:rPr>
      </w:pPr>
      <w:r w:rsidRPr="00D669BD">
        <w:rPr>
          <w:rFonts w:ascii="Franklin Gothic Book" w:hAnsi="Franklin Gothic Book" w:cs="Arial"/>
          <w:bCs/>
        </w:rPr>
        <w:t>Informujemy</w:t>
      </w:r>
      <w:r w:rsidRPr="00D669BD">
        <w:rPr>
          <w:rFonts w:ascii="Franklin Gothic Book" w:hAnsi="Franklin Gothic Book" w:cs="Arial"/>
        </w:rPr>
        <w:t>, że osobą/</w:t>
      </w:r>
      <w:r w:rsidR="004C0260" w:rsidRPr="00D669BD">
        <w:rPr>
          <w:rFonts w:ascii="Franklin Gothic Book" w:hAnsi="Franklin Gothic Book" w:cs="Arial"/>
        </w:rPr>
        <w:t>osob</w:t>
      </w:r>
      <w:r w:rsidRPr="00D669BD">
        <w:rPr>
          <w:rFonts w:ascii="Franklin Gothic Book" w:hAnsi="Franklin Gothic Book" w:cs="Arial"/>
        </w:rPr>
        <w:t>ami</w:t>
      </w:r>
      <w:r w:rsidRPr="00D669BD">
        <w:rPr>
          <w:rStyle w:val="Odwoanieprzypisudolnego"/>
          <w:rFonts w:ascii="Franklin Gothic Book" w:hAnsi="Franklin Gothic Book"/>
        </w:rPr>
        <w:footnoteReference w:id="5"/>
      </w:r>
      <w:r w:rsidRPr="00D669BD">
        <w:rPr>
          <w:rFonts w:ascii="Franklin Gothic Book" w:hAnsi="Franklin Gothic Book" w:cs="Arial"/>
        </w:rPr>
        <w:t xml:space="preserve"> odpowiedzialnymi za kontakty z Zamawiającym we wszelkich kwestiach związanych z niniejszym postępowaniem jest/są*:</w:t>
      </w:r>
    </w:p>
    <w:p w14:paraId="3C31A2EE" w14:textId="77777777" w:rsidR="00A01D1D" w:rsidRPr="00D669BD" w:rsidRDefault="00A01D1D" w:rsidP="00A01D1D">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818"/>
        <w:gridCol w:w="4819"/>
      </w:tblGrid>
      <w:tr w:rsidR="00A01D1D" w:rsidRPr="00D669BD" w14:paraId="63BB317C" w14:textId="77777777" w:rsidTr="00EA0D39">
        <w:trPr>
          <w:jc w:val="center"/>
        </w:trPr>
        <w:tc>
          <w:tcPr>
            <w:tcW w:w="5172" w:type="dxa"/>
          </w:tcPr>
          <w:p w14:paraId="5744603F" w14:textId="77777777" w:rsidR="00A01D1D" w:rsidRPr="00D669BD" w:rsidRDefault="00A01D1D" w:rsidP="003F1850">
            <w:pPr>
              <w:pStyle w:val="Akapitzlist"/>
              <w:spacing w:line="240" w:lineRule="auto"/>
              <w:ind w:left="0"/>
              <w:jc w:val="center"/>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w:t>
            </w:r>
          </w:p>
        </w:tc>
        <w:tc>
          <w:tcPr>
            <w:tcW w:w="5173" w:type="dxa"/>
          </w:tcPr>
          <w:p w14:paraId="752D3E47" w14:textId="77777777" w:rsidR="00A01D1D" w:rsidRPr="00D669BD" w:rsidRDefault="00A01D1D" w:rsidP="003F1850">
            <w:pPr>
              <w:pStyle w:val="Akapitzlist"/>
              <w:spacing w:line="240" w:lineRule="auto"/>
              <w:ind w:left="0"/>
              <w:jc w:val="center"/>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w:t>
            </w:r>
          </w:p>
        </w:tc>
      </w:tr>
      <w:tr w:rsidR="00A01D1D" w:rsidRPr="00D669BD" w14:paraId="4AE703BF" w14:textId="77777777" w:rsidTr="00EA0D39">
        <w:trPr>
          <w:trHeight w:val="293"/>
          <w:jc w:val="center"/>
        </w:trPr>
        <w:tc>
          <w:tcPr>
            <w:tcW w:w="5172" w:type="dxa"/>
          </w:tcPr>
          <w:p w14:paraId="1F666074" w14:textId="77777777" w:rsidR="00A01D1D" w:rsidRPr="00D669BD" w:rsidRDefault="00A01D1D" w:rsidP="003F1850">
            <w:pPr>
              <w:pStyle w:val="Akapitzlist"/>
              <w:spacing w:line="240" w:lineRule="auto"/>
              <w:ind w:left="0"/>
              <w:jc w:val="center"/>
              <w:rPr>
                <w:rFonts w:ascii="Franklin Gothic Book" w:eastAsia="Times New Roman" w:hAnsi="Franklin Gothic Book" w:cs="Arial"/>
                <w:lang w:eastAsia="pl-PL"/>
              </w:rPr>
            </w:pPr>
            <w:r w:rsidRPr="00D669BD">
              <w:rPr>
                <w:rFonts w:ascii="Franklin Gothic Book" w:hAnsi="Franklin Gothic Book" w:cs="Arial"/>
              </w:rPr>
              <w:t>imię i nazwisko</w:t>
            </w:r>
          </w:p>
        </w:tc>
        <w:tc>
          <w:tcPr>
            <w:tcW w:w="5173" w:type="dxa"/>
          </w:tcPr>
          <w:p w14:paraId="358F0607" w14:textId="77777777" w:rsidR="00A01D1D" w:rsidRPr="00D669BD" w:rsidRDefault="00A01D1D" w:rsidP="003F1850">
            <w:pPr>
              <w:pStyle w:val="Akapitzlist"/>
              <w:spacing w:line="240" w:lineRule="auto"/>
              <w:ind w:left="0"/>
              <w:jc w:val="center"/>
              <w:rPr>
                <w:rFonts w:ascii="Franklin Gothic Book" w:eastAsia="Times New Roman" w:hAnsi="Franklin Gothic Book" w:cs="Arial"/>
                <w:lang w:eastAsia="pl-PL"/>
              </w:rPr>
            </w:pPr>
            <w:r w:rsidRPr="00D669BD">
              <w:rPr>
                <w:rFonts w:ascii="Franklin Gothic Book" w:hAnsi="Franklin Gothic Book" w:cs="Arial"/>
              </w:rPr>
              <w:t>imię i nazwisko</w:t>
            </w:r>
          </w:p>
        </w:tc>
      </w:tr>
      <w:tr w:rsidR="00A01D1D" w:rsidRPr="00D669BD" w14:paraId="5D35A480" w14:textId="77777777" w:rsidTr="00EA0D39">
        <w:trPr>
          <w:trHeight w:val="172"/>
          <w:jc w:val="center"/>
        </w:trPr>
        <w:tc>
          <w:tcPr>
            <w:tcW w:w="5172" w:type="dxa"/>
          </w:tcPr>
          <w:p w14:paraId="1B87A1FC" w14:textId="77777777" w:rsidR="00A01D1D" w:rsidRPr="00D669BD" w:rsidRDefault="00A01D1D" w:rsidP="003F1850">
            <w:pPr>
              <w:pStyle w:val="Akapitzlist"/>
              <w:spacing w:line="240" w:lineRule="auto"/>
              <w:ind w:left="0"/>
              <w:jc w:val="center"/>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w:t>
            </w:r>
          </w:p>
        </w:tc>
        <w:tc>
          <w:tcPr>
            <w:tcW w:w="5173" w:type="dxa"/>
          </w:tcPr>
          <w:p w14:paraId="3D5E1418" w14:textId="77777777" w:rsidR="00A01D1D" w:rsidRPr="00D669BD" w:rsidRDefault="00A01D1D" w:rsidP="003F1850">
            <w:pPr>
              <w:pStyle w:val="Akapitzlist"/>
              <w:spacing w:line="240" w:lineRule="auto"/>
              <w:ind w:left="0"/>
              <w:jc w:val="center"/>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w:t>
            </w:r>
          </w:p>
        </w:tc>
      </w:tr>
      <w:tr w:rsidR="00A01D1D" w:rsidRPr="00D669BD" w14:paraId="2FDF0387" w14:textId="77777777" w:rsidTr="00EA0D39">
        <w:trPr>
          <w:trHeight w:val="347"/>
          <w:jc w:val="center"/>
        </w:trPr>
        <w:tc>
          <w:tcPr>
            <w:tcW w:w="5172" w:type="dxa"/>
          </w:tcPr>
          <w:p w14:paraId="6DF49CC9" w14:textId="77777777" w:rsidR="00A01D1D" w:rsidRPr="00D669BD" w:rsidRDefault="00A01D1D" w:rsidP="003F1850">
            <w:pPr>
              <w:pStyle w:val="Akapitzlist"/>
              <w:spacing w:line="240" w:lineRule="auto"/>
              <w:ind w:left="0"/>
              <w:jc w:val="center"/>
              <w:rPr>
                <w:rFonts w:ascii="Franklin Gothic Book" w:eastAsia="Times New Roman" w:hAnsi="Franklin Gothic Book" w:cs="Arial"/>
                <w:lang w:eastAsia="pl-PL"/>
              </w:rPr>
            </w:pPr>
            <w:r w:rsidRPr="00D669BD">
              <w:rPr>
                <w:rFonts w:ascii="Franklin Gothic Book" w:eastAsia="Times New Roman" w:hAnsi="Franklin Gothic Book" w:cs="Arial"/>
                <w:lang w:eastAsia="pl-PL"/>
              </w:rPr>
              <w:lastRenderedPageBreak/>
              <w:t>numer telefonu</w:t>
            </w:r>
          </w:p>
        </w:tc>
        <w:tc>
          <w:tcPr>
            <w:tcW w:w="5173" w:type="dxa"/>
          </w:tcPr>
          <w:p w14:paraId="5C2FC680" w14:textId="77777777" w:rsidR="00A01D1D" w:rsidRPr="00D669BD" w:rsidRDefault="00A01D1D" w:rsidP="003F1850">
            <w:pPr>
              <w:pStyle w:val="Akapitzlist"/>
              <w:spacing w:line="240" w:lineRule="auto"/>
              <w:ind w:left="0"/>
              <w:jc w:val="center"/>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numer telefonu</w:t>
            </w:r>
          </w:p>
        </w:tc>
      </w:tr>
      <w:tr w:rsidR="00A01D1D" w:rsidRPr="00D669BD" w14:paraId="582826FC" w14:textId="77777777" w:rsidTr="00EA0D39">
        <w:trPr>
          <w:trHeight w:val="381"/>
          <w:jc w:val="center"/>
        </w:trPr>
        <w:tc>
          <w:tcPr>
            <w:tcW w:w="5172" w:type="dxa"/>
          </w:tcPr>
          <w:p w14:paraId="19972285" w14:textId="77777777" w:rsidR="00A01D1D" w:rsidRPr="00D669BD" w:rsidRDefault="00A01D1D" w:rsidP="003F1850">
            <w:pPr>
              <w:pStyle w:val="Akapitzlist"/>
              <w:spacing w:line="240" w:lineRule="auto"/>
              <w:ind w:left="0"/>
              <w:jc w:val="center"/>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w:t>
            </w:r>
          </w:p>
        </w:tc>
        <w:tc>
          <w:tcPr>
            <w:tcW w:w="5173" w:type="dxa"/>
          </w:tcPr>
          <w:p w14:paraId="5613FEF0" w14:textId="77777777" w:rsidR="00A01D1D" w:rsidRPr="00D669BD" w:rsidRDefault="00A01D1D" w:rsidP="003F1850">
            <w:pPr>
              <w:pStyle w:val="Akapitzlist"/>
              <w:spacing w:line="240" w:lineRule="auto"/>
              <w:ind w:left="0"/>
              <w:jc w:val="center"/>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w:t>
            </w:r>
          </w:p>
        </w:tc>
      </w:tr>
      <w:tr w:rsidR="00A01D1D" w:rsidRPr="00D669BD" w14:paraId="6E36E1EC" w14:textId="77777777" w:rsidTr="00EA0D39">
        <w:trPr>
          <w:jc w:val="center"/>
        </w:trPr>
        <w:tc>
          <w:tcPr>
            <w:tcW w:w="5172" w:type="dxa"/>
          </w:tcPr>
          <w:p w14:paraId="176C7DAC" w14:textId="77777777" w:rsidR="00A01D1D" w:rsidRPr="00D669BD" w:rsidRDefault="00A01D1D" w:rsidP="003F1850">
            <w:pPr>
              <w:pStyle w:val="Akapitzlist"/>
              <w:spacing w:line="240" w:lineRule="auto"/>
              <w:ind w:left="0"/>
              <w:jc w:val="center"/>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numer faksu</w:t>
            </w:r>
          </w:p>
        </w:tc>
        <w:tc>
          <w:tcPr>
            <w:tcW w:w="5173" w:type="dxa"/>
          </w:tcPr>
          <w:p w14:paraId="381DE715" w14:textId="77777777" w:rsidR="00A01D1D" w:rsidRPr="00D669BD" w:rsidRDefault="00A01D1D" w:rsidP="003F1850">
            <w:pPr>
              <w:pStyle w:val="Akapitzlist"/>
              <w:spacing w:line="240" w:lineRule="auto"/>
              <w:ind w:left="0"/>
              <w:jc w:val="center"/>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numer faksu</w:t>
            </w:r>
          </w:p>
        </w:tc>
      </w:tr>
      <w:tr w:rsidR="00A01D1D" w:rsidRPr="00D669BD" w14:paraId="4D59D8D4" w14:textId="77777777" w:rsidTr="00EA0D39">
        <w:trPr>
          <w:trHeight w:val="395"/>
          <w:jc w:val="center"/>
        </w:trPr>
        <w:tc>
          <w:tcPr>
            <w:tcW w:w="5172" w:type="dxa"/>
          </w:tcPr>
          <w:p w14:paraId="4A861E02" w14:textId="77777777" w:rsidR="00A01D1D" w:rsidRPr="00D669BD" w:rsidRDefault="00A01D1D" w:rsidP="003F1850">
            <w:pPr>
              <w:pStyle w:val="Akapitzlist"/>
              <w:spacing w:line="240" w:lineRule="auto"/>
              <w:ind w:left="0"/>
              <w:jc w:val="center"/>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w:t>
            </w:r>
          </w:p>
        </w:tc>
        <w:tc>
          <w:tcPr>
            <w:tcW w:w="5173" w:type="dxa"/>
          </w:tcPr>
          <w:p w14:paraId="163A158F" w14:textId="77777777" w:rsidR="00A01D1D" w:rsidRPr="00D669BD" w:rsidRDefault="00A01D1D" w:rsidP="003F1850">
            <w:pPr>
              <w:pStyle w:val="Akapitzlist"/>
              <w:spacing w:line="240" w:lineRule="auto"/>
              <w:ind w:left="0"/>
              <w:jc w:val="center"/>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w:t>
            </w:r>
          </w:p>
        </w:tc>
      </w:tr>
      <w:tr w:rsidR="00A01D1D" w:rsidRPr="00D669BD" w14:paraId="2ECBDC5C" w14:textId="77777777" w:rsidTr="00EA0D39">
        <w:trPr>
          <w:jc w:val="center"/>
        </w:trPr>
        <w:tc>
          <w:tcPr>
            <w:tcW w:w="5172" w:type="dxa"/>
          </w:tcPr>
          <w:p w14:paraId="0AE01A9B" w14:textId="77777777" w:rsidR="00A01D1D" w:rsidRPr="00D669BD" w:rsidRDefault="00A01D1D" w:rsidP="003F1850">
            <w:pPr>
              <w:pStyle w:val="Akapitzlist"/>
              <w:spacing w:line="240" w:lineRule="auto"/>
              <w:ind w:left="0"/>
              <w:jc w:val="center"/>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adres e-mail</w:t>
            </w:r>
          </w:p>
        </w:tc>
        <w:tc>
          <w:tcPr>
            <w:tcW w:w="5173" w:type="dxa"/>
          </w:tcPr>
          <w:p w14:paraId="52695AC3" w14:textId="77777777" w:rsidR="00A01D1D" w:rsidRPr="00D669BD" w:rsidRDefault="00A01D1D" w:rsidP="003F1850">
            <w:pPr>
              <w:pStyle w:val="Akapitzlist"/>
              <w:spacing w:line="240" w:lineRule="auto"/>
              <w:ind w:left="0"/>
              <w:jc w:val="center"/>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adres e-mail</w:t>
            </w:r>
          </w:p>
        </w:tc>
      </w:tr>
    </w:tbl>
    <w:p w14:paraId="5DD17004" w14:textId="77777777" w:rsidR="00A01D1D" w:rsidRPr="00D669BD" w:rsidRDefault="00A01D1D" w:rsidP="00A05582">
      <w:pPr>
        <w:pStyle w:val="Akapitzlist"/>
        <w:numPr>
          <w:ilvl w:val="0"/>
          <w:numId w:val="6"/>
        </w:numPr>
        <w:spacing w:after="40" w:line="240" w:lineRule="auto"/>
        <w:jc w:val="both"/>
        <w:rPr>
          <w:rFonts w:ascii="Franklin Gothic Book" w:hAnsi="Franklin Gothic Book" w:cs="Arial"/>
        </w:rPr>
      </w:pPr>
      <w:r w:rsidRPr="00D669BD">
        <w:rPr>
          <w:rFonts w:ascii="Franklin Gothic Book" w:hAnsi="Franklin Gothic Book" w:cs="Arial"/>
        </w:rPr>
        <w:t>Oświadczamy, że kompletna Oferta składa się z........ (uzupełni Wykonawca) 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687"/>
        <w:gridCol w:w="1763"/>
        <w:gridCol w:w="6047"/>
      </w:tblGrid>
      <w:tr w:rsidR="00A01D1D" w:rsidRPr="00D669BD" w14:paraId="0EEF6887" w14:textId="77777777" w:rsidTr="00EA0D39">
        <w:tc>
          <w:tcPr>
            <w:tcW w:w="1687" w:type="dxa"/>
          </w:tcPr>
          <w:p w14:paraId="46C324F1" w14:textId="77777777" w:rsidR="00A01D1D" w:rsidRPr="00D669BD" w:rsidRDefault="00A01D1D" w:rsidP="00A05582">
            <w:pPr>
              <w:pStyle w:val="Akapitzlist"/>
              <w:numPr>
                <w:ilvl w:val="1"/>
                <w:numId w:val="6"/>
              </w:numPr>
              <w:tabs>
                <w:tab w:val="left" w:pos="432"/>
              </w:tabs>
              <w:spacing w:after="40" w:line="240" w:lineRule="auto"/>
              <w:rPr>
                <w:rFonts w:ascii="Franklin Gothic Book" w:hAnsi="Franklin Gothic Book" w:cs="Arial"/>
              </w:rPr>
            </w:pPr>
          </w:p>
        </w:tc>
        <w:tc>
          <w:tcPr>
            <w:tcW w:w="1763" w:type="dxa"/>
          </w:tcPr>
          <w:p w14:paraId="476D0313" w14:textId="77777777" w:rsidR="00A01D1D" w:rsidRPr="00D669BD" w:rsidRDefault="008A548F" w:rsidP="003F1850">
            <w:pPr>
              <w:tabs>
                <w:tab w:val="clear" w:pos="3402"/>
              </w:tabs>
              <w:spacing w:after="40" w:line="240" w:lineRule="auto"/>
              <w:jc w:val="both"/>
              <w:rPr>
                <w:rFonts w:ascii="Franklin Gothic Book" w:hAnsi="Franklin Gothic Book" w:cs="Arial"/>
                <w:szCs w:val="22"/>
              </w:rPr>
            </w:pPr>
            <w:r>
              <w:rPr>
                <w:rFonts w:ascii="Franklin Gothic Book" w:hAnsi="Franklin Gothic Book" w:cs="Arial"/>
                <w:sz w:val="22"/>
                <w:szCs w:val="22"/>
              </w:rPr>
              <w:t>Załącznik nr 1</w:t>
            </w:r>
            <w:r w:rsidR="00830176" w:rsidRPr="00D669BD">
              <w:rPr>
                <w:rFonts w:ascii="Franklin Gothic Book" w:hAnsi="Franklin Gothic Book" w:cs="Arial"/>
                <w:sz w:val="22"/>
                <w:szCs w:val="22"/>
              </w:rPr>
              <w:t xml:space="preserve"> do Formularza „Oferta”</w:t>
            </w:r>
          </w:p>
        </w:tc>
        <w:tc>
          <w:tcPr>
            <w:tcW w:w="6047" w:type="dxa"/>
          </w:tcPr>
          <w:p w14:paraId="3C1BBB5B" w14:textId="77777777" w:rsidR="00A01D1D" w:rsidRPr="00D669BD" w:rsidRDefault="00A01D1D" w:rsidP="003F1850">
            <w:pPr>
              <w:tabs>
                <w:tab w:val="clear" w:pos="3402"/>
              </w:tabs>
              <w:spacing w:after="40" w:line="240" w:lineRule="auto"/>
              <w:jc w:val="both"/>
              <w:rPr>
                <w:rFonts w:ascii="Franklin Gothic Book" w:hAnsi="Franklin Gothic Book" w:cs="Arial"/>
                <w:szCs w:val="22"/>
              </w:rPr>
            </w:pPr>
            <w:r w:rsidRPr="00D669BD">
              <w:rPr>
                <w:rFonts w:ascii="Franklin Gothic Book" w:hAnsi="Franklin Gothic Book" w:cs="Arial"/>
                <w:sz w:val="22"/>
                <w:szCs w:val="22"/>
              </w:rPr>
              <w:t>pełnomocnictwo(a) - w przypadku, gdy upoważnienie do podpisania Oferty nie wynika bezpośrednio z dokumentów rejestrowych Wykonawcy</w:t>
            </w:r>
          </w:p>
        </w:tc>
      </w:tr>
      <w:tr w:rsidR="00A01D1D" w:rsidRPr="00D669BD" w14:paraId="7BAF13F0" w14:textId="77777777" w:rsidTr="00EA0D39">
        <w:tc>
          <w:tcPr>
            <w:tcW w:w="1687" w:type="dxa"/>
          </w:tcPr>
          <w:p w14:paraId="1189CE0D" w14:textId="77777777" w:rsidR="00A01D1D" w:rsidRPr="00D669BD" w:rsidRDefault="00A01D1D" w:rsidP="00A05582">
            <w:pPr>
              <w:pStyle w:val="Akapitzlist"/>
              <w:numPr>
                <w:ilvl w:val="1"/>
                <w:numId w:val="6"/>
              </w:numPr>
              <w:tabs>
                <w:tab w:val="left" w:pos="432"/>
              </w:tabs>
              <w:spacing w:after="40" w:line="240" w:lineRule="auto"/>
              <w:rPr>
                <w:rFonts w:ascii="Franklin Gothic Book" w:hAnsi="Franklin Gothic Book" w:cs="Arial"/>
              </w:rPr>
            </w:pPr>
          </w:p>
        </w:tc>
        <w:tc>
          <w:tcPr>
            <w:tcW w:w="1763" w:type="dxa"/>
          </w:tcPr>
          <w:p w14:paraId="6EB27561" w14:textId="77777777" w:rsidR="00A01D1D" w:rsidRPr="00D669BD" w:rsidRDefault="008A548F" w:rsidP="003F1850">
            <w:pPr>
              <w:tabs>
                <w:tab w:val="clear" w:pos="3402"/>
              </w:tabs>
              <w:spacing w:after="40" w:line="240" w:lineRule="auto"/>
              <w:jc w:val="both"/>
              <w:rPr>
                <w:rFonts w:ascii="Franklin Gothic Book" w:hAnsi="Franklin Gothic Book" w:cs="Arial"/>
                <w:szCs w:val="22"/>
              </w:rPr>
            </w:pPr>
            <w:r>
              <w:rPr>
                <w:rFonts w:ascii="Franklin Gothic Book" w:hAnsi="Franklin Gothic Book" w:cs="Arial"/>
                <w:sz w:val="22"/>
                <w:szCs w:val="22"/>
              </w:rPr>
              <w:t>Załącznik nr 2</w:t>
            </w:r>
            <w:r w:rsidR="00830176" w:rsidRPr="00D669BD">
              <w:rPr>
                <w:rFonts w:ascii="Franklin Gothic Book" w:hAnsi="Franklin Gothic Book" w:cs="Arial"/>
                <w:sz w:val="22"/>
                <w:szCs w:val="22"/>
              </w:rPr>
              <w:t xml:space="preserve"> do Formularza „Oferta”</w:t>
            </w:r>
          </w:p>
        </w:tc>
        <w:tc>
          <w:tcPr>
            <w:tcW w:w="6047" w:type="dxa"/>
          </w:tcPr>
          <w:p w14:paraId="4F4DEDF8" w14:textId="77777777" w:rsidR="00A01D1D" w:rsidRPr="00D669BD" w:rsidRDefault="00A01D1D" w:rsidP="003F1850">
            <w:pPr>
              <w:tabs>
                <w:tab w:val="clear" w:pos="3402"/>
              </w:tabs>
              <w:spacing w:after="40" w:line="240" w:lineRule="auto"/>
              <w:jc w:val="both"/>
              <w:rPr>
                <w:rFonts w:ascii="Franklin Gothic Book" w:hAnsi="Franklin Gothic Book" w:cs="Arial"/>
                <w:szCs w:val="22"/>
              </w:rPr>
            </w:pPr>
            <w:r w:rsidRPr="00D669BD">
              <w:rPr>
                <w:rFonts w:ascii="Franklin Gothic Book" w:hAnsi="Franklin Gothic Book" w:cs="Arial"/>
                <w:sz w:val="22"/>
                <w:szCs w:val="22"/>
              </w:rPr>
              <w:t>dokument ustanawiający Pełnomocnika do reprezentowania ich w postępowaniu o udzielenie zamówienia albo reprezentowania w postępowaniu i zawarcia umowy w sprawie niniejszego zamówienia publicznego - w przypadku Wykonawców wspólnie ubiegających się o udzielenie zamówienia</w:t>
            </w:r>
          </w:p>
        </w:tc>
      </w:tr>
      <w:tr w:rsidR="00A01D1D" w:rsidRPr="00D669BD" w14:paraId="4D76F652" w14:textId="77777777" w:rsidTr="00EA0D39">
        <w:tc>
          <w:tcPr>
            <w:tcW w:w="1687" w:type="dxa"/>
          </w:tcPr>
          <w:p w14:paraId="069CDE05" w14:textId="77777777" w:rsidR="00A01D1D" w:rsidRPr="00D669BD" w:rsidRDefault="00A01D1D" w:rsidP="00A05582">
            <w:pPr>
              <w:pStyle w:val="Akapitzlist"/>
              <w:numPr>
                <w:ilvl w:val="1"/>
                <w:numId w:val="6"/>
              </w:numPr>
              <w:spacing w:after="40" w:line="240" w:lineRule="auto"/>
              <w:jc w:val="both"/>
              <w:rPr>
                <w:rFonts w:ascii="Franklin Gothic Book" w:hAnsi="Franklin Gothic Book" w:cs="Arial"/>
              </w:rPr>
            </w:pPr>
          </w:p>
        </w:tc>
        <w:tc>
          <w:tcPr>
            <w:tcW w:w="1763" w:type="dxa"/>
          </w:tcPr>
          <w:p w14:paraId="4AFE14CC" w14:textId="77777777" w:rsidR="00A01D1D" w:rsidRPr="00D669BD" w:rsidRDefault="008A548F" w:rsidP="003F1850">
            <w:pPr>
              <w:tabs>
                <w:tab w:val="clear" w:pos="3402"/>
              </w:tabs>
              <w:spacing w:after="40" w:line="240" w:lineRule="auto"/>
              <w:jc w:val="both"/>
              <w:rPr>
                <w:rFonts w:ascii="Franklin Gothic Book" w:hAnsi="Franklin Gothic Book" w:cs="Arial"/>
                <w:szCs w:val="22"/>
              </w:rPr>
            </w:pPr>
            <w:r>
              <w:rPr>
                <w:rFonts w:ascii="Franklin Gothic Book" w:hAnsi="Franklin Gothic Book" w:cs="Arial"/>
                <w:sz w:val="22"/>
                <w:szCs w:val="22"/>
              </w:rPr>
              <w:t>Załącznik nr 3</w:t>
            </w:r>
            <w:r w:rsidR="00830176" w:rsidRPr="00D669BD">
              <w:rPr>
                <w:rFonts w:ascii="Franklin Gothic Book" w:hAnsi="Franklin Gothic Book" w:cs="Arial"/>
                <w:sz w:val="22"/>
                <w:szCs w:val="22"/>
              </w:rPr>
              <w:t xml:space="preserve"> do Formularza „Oferta”</w:t>
            </w:r>
          </w:p>
        </w:tc>
        <w:tc>
          <w:tcPr>
            <w:tcW w:w="6047" w:type="dxa"/>
          </w:tcPr>
          <w:p w14:paraId="1070ABAE" w14:textId="77777777" w:rsidR="00A01D1D" w:rsidRPr="00D669BD" w:rsidRDefault="00A01D1D" w:rsidP="003F1850">
            <w:pPr>
              <w:tabs>
                <w:tab w:val="clear" w:pos="3402"/>
              </w:tabs>
              <w:spacing w:after="40" w:line="240" w:lineRule="auto"/>
              <w:jc w:val="both"/>
              <w:rPr>
                <w:rFonts w:ascii="Franklin Gothic Book" w:hAnsi="Franklin Gothic Book" w:cs="Arial"/>
                <w:szCs w:val="22"/>
              </w:rPr>
            </w:pPr>
            <w:r w:rsidRPr="00D669BD">
              <w:rPr>
                <w:rFonts w:ascii="Franklin Gothic Book" w:hAnsi="Franklin Gothic Book" w:cs="Arial"/>
                <w:sz w:val="22"/>
                <w:szCs w:val="22"/>
              </w:rPr>
              <w:t>dowód wniesienia wadium</w:t>
            </w:r>
          </w:p>
        </w:tc>
      </w:tr>
      <w:tr w:rsidR="00A01D1D" w:rsidRPr="00D669BD" w14:paraId="024A674E" w14:textId="77777777" w:rsidTr="00EA0D39">
        <w:tc>
          <w:tcPr>
            <w:tcW w:w="1687" w:type="dxa"/>
          </w:tcPr>
          <w:p w14:paraId="67D485E6" w14:textId="77777777" w:rsidR="00A01D1D" w:rsidRPr="00D669BD" w:rsidRDefault="00A01D1D" w:rsidP="00A05582">
            <w:pPr>
              <w:pStyle w:val="Akapitzlist"/>
              <w:numPr>
                <w:ilvl w:val="1"/>
                <w:numId w:val="6"/>
              </w:numPr>
              <w:spacing w:after="40" w:line="240" w:lineRule="auto"/>
              <w:jc w:val="both"/>
              <w:rPr>
                <w:rFonts w:ascii="Franklin Gothic Book" w:hAnsi="Franklin Gothic Book" w:cs="Arial"/>
              </w:rPr>
            </w:pPr>
          </w:p>
        </w:tc>
        <w:tc>
          <w:tcPr>
            <w:tcW w:w="1763" w:type="dxa"/>
          </w:tcPr>
          <w:p w14:paraId="5F21A7C9" w14:textId="77777777" w:rsidR="00A01D1D" w:rsidRPr="00D669BD" w:rsidRDefault="008A548F" w:rsidP="003F1850">
            <w:pPr>
              <w:tabs>
                <w:tab w:val="clear" w:pos="3402"/>
              </w:tabs>
              <w:spacing w:after="40" w:line="240" w:lineRule="auto"/>
              <w:jc w:val="both"/>
              <w:rPr>
                <w:rFonts w:ascii="Franklin Gothic Book" w:hAnsi="Franklin Gothic Book" w:cs="Arial"/>
                <w:szCs w:val="22"/>
              </w:rPr>
            </w:pPr>
            <w:r>
              <w:rPr>
                <w:rFonts w:ascii="Franklin Gothic Book" w:hAnsi="Franklin Gothic Book" w:cs="Arial"/>
                <w:sz w:val="22"/>
                <w:szCs w:val="22"/>
              </w:rPr>
              <w:t>Załącznik nr 4</w:t>
            </w:r>
            <w:r w:rsidR="00830176" w:rsidRPr="00D669BD">
              <w:rPr>
                <w:rFonts w:ascii="Franklin Gothic Book" w:hAnsi="Franklin Gothic Book" w:cs="Arial"/>
                <w:sz w:val="22"/>
                <w:szCs w:val="22"/>
              </w:rPr>
              <w:t xml:space="preserve"> do Formularza „Oferta”</w:t>
            </w:r>
          </w:p>
        </w:tc>
        <w:tc>
          <w:tcPr>
            <w:tcW w:w="6047" w:type="dxa"/>
          </w:tcPr>
          <w:p w14:paraId="292EC50E" w14:textId="77777777" w:rsidR="00A01D1D" w:rsidRPr="00D669BD" w:rsidRDefault="00A01D1D" w:rsidP="003F1850">
            <w:pPr>
              <w:tabs>
                <w:tab w:val="clear" w:pos="3402"/>
              </w:tabs>
              <w:spacing w:after="40" w:line="240" w:lineRule="auto"/>
              <w:jc w:val="both"/>
              <w:rPr>
                <w:rFonts w:ascii="Franklin Gothic Book" w:hAnsi="Franklin Gothic Book" w:cs="Arial"/>
                <w:szCs w:val="22"/>
              </w:rPr>
            </w:pPr>
            <w:r w:rsidRPr="00D669BD">
              <w:rPr>
                <w:rFonts w:ascii="Franklin Gothic Book" w:hAnsi="Franklin Gothic Book" w:cs="Arial"/>
                <w:sz w:val="22"/>
                <w:szCs w:val="22"/>
              </w:rPr>
              <w:t>zastrzeżenie nie udostępniania informacji stanowiących tajemnicę Wykonawcy</w:t>
            </w:r>
          </w:p>
        </w:tc>
      </w:tr>
      <w:tr w:rsidR="00A01D1D" w:rsidRPr="00D669BD" w14:paraId="45CF7787" w14:textId="77777777" w:rsidTr="00EA0D39">
        <w:tc>
          <w:tcPr>
            <w:tcW w:w="1687" w:type="dxa"/>
          </w:tcPr>
          <w:p w14:paraId="7B69DE2B" w14:textId="77777777" w:rsidR="00A01D1D" w:rsidRPr="00D669BD" w:rsidRDefault="00A01D1D" w:rsidP="00A05582">
            <w:pPr>
              <w:pStyle w:val="Akapitzlist"/>
              <w:numPr>
                <w:ilvl w:val="1"/>
                <w:numId w:val="6"/>
              </w:numPr>
              <w:spacing w:after="40" w:line="240" w:lineRule="auto"/>
              <w:jc w:val="both"/>
              <w:rPr>
                <w:rFonts w:ascii="Franklin Gothic Book" w:hAnsi="Franklin Gothic Book" w:cs="Arial"/>
              </w:rPr>
            </w:pPr>
          </w:p>
        </w:tc>
        <w:tc>
          <w:tcPr>
            <w:tcW w:w="1763" w:type="dxa"/>
          </w:tcPr>
          <w:p w14:paraId="277D18BA" w14:textId="77777777" w:rsidR="00A01D1D" w:rsidRPr="00D669BD" w:rsidRDefault="008A548F" w:rsidP="003F1850">
            <w:pPr>
              <w:tabs>
                <w:tab w:val="clear" w:pos="3402"/>
              </w:tabs>
              <w:spacing w:after="40" w:line="240" w:lineRule="auto"/>
              <w:jc w:val="both"/>
              <w:rPr>
                <w:rFonts w:ascii="Franklin Gothic Book" w:hAnsi="Franklin Gothic Book" w:cs="Arial"/>
                <w:szCs w:val="22"/>
              </w:rPr>
            </w:pPr>
            <w:r>
              <w:rPr>
                <w:rFonts w:ascii="Franklin Gothic Book" w:hAnsi="Franklin Gothic Book" w:cs="Arial"/>
                <w:sz w:val="22"/>
                <w:szCs w:val="22"/>
              </w:rPr>
              <w:t>Załącznik nr 5</w:t>
            </w:r>
            <w:r w:rsidR="00830176" w:rsidRPr="00D669BD">
              <w:rPr>
                <w:rFonts w:ascii="Franklin Gothic Book" w:hAnsi="Franklin Gothic Book" w:cs="Arial"/>
                <w:sz w:val="22"/>
                <w:szCs w:val="22"/>
              </w:rPr>
              <w:t xml:space="preserve"> do Formularza „Oferta”</w:t>
            </w:r>
          </w:p>
        </w:tc>
        <w:tc>
          <w:tcPr>
            <w:tcW w:w="6047" w:type="dxa"/>
          </w:tcPr>
          <w:p w14:paraId="052A60C7" w14:textId="77777777" w:rsidR="00A01D1D" w:rsidRPr="00D669BD" w:rsidRDefault="00A01D1D">
            <w:pPr>
              <w:tabs>
                <w:tab w:val="clear" w:pos="3402"/>
              </w:tabs>
              <w:spacing w:after="40" w:line="240" w:lineRule="auto"/>
              <w:jc w:val="both"/>
              <w:rPr>
                <w:rFonts w:ascii="Franklin Gothic Book" w:hAnsi="Franklin Gothic Book" w:cs="Arial"/>
                <w:szCs w:val="22"/>
              </w:rPr>
            </w:pPr>
            <w:r w:rsidRPr="00D669BD">
              <w:rPr>
                <w:rFonts w:ascii="Franklin Gothic Book" w:hAnsi="Franklin Gothic Book" w:cs="Arial"/>
                <w:sz w:val="22"/>
                <w:szCs w:val="22"/>
              </w:rPr>
              <w:t xml:space="preserve">Formularz rzeczowo-finansowy </w:t>
            </w:r>
          </w:p>
        </w:tc>
      </w:tr>
      <w:tr w:rsidR="00A01D1D" w:rsidRPr="00D669BD" w14:paraId="04ABC937" w14:textId="77777777" w:rsidTr="00EA0D39">
        <w:tc>
          <w:tcPr>
            <w:tcW w:w="1687" w:type="dxa"/>
          </w:tcPr>
          <w:p w14:paraId="43294997" w14:textId="77777777" w:rsidR="00A01D1D" w:rsidRPr="00D669BD" w:rsidRDefault="00A01D1D" w:rsidP="00584062">
            <w:pPr>
              <w:pStyle w:val="Akapitzlist"/>
              <w:numPr>
                <w:ilvl w:val="1"/>
                <w:numId w:val="6"/>
              </w:numPr>
              <w:spacing w:after="40" w:line="240" w:lineRule="auto"/>
              <w:jc w:val="both"/>
              <w:rPr>
                <w:rFonts w:ascii="Franklin Gothic Book" w:hAnsi="Franklin Gothic Book" w:cs="Arial"/>
              </w:rPr>
            </w:pPr>
          </w:p>
        </w:tc>
        <w:tc>
          <w:tcPr>
            <w:tcW w:w="1763" w:type="dxa"/>
          </w:tcPr>
          <w:p w14:paraId="21F8EDA4" w14:textId="77777777" w:rsidR="00A01D1D" w:rsidRPr="00D669BD" w:rsidRDefault="00A01D1D">
            <w:pPr>
              <w:tabs>
                <w:tab w:val="clear" w:pos="3402"/>
              </w:tabs>
              <w:spacing w:after="40" w:line="240" w:lineRule="auto"/>
              <w:jc w:val="both"/>
              <w:rPr>
                <w:rFonts w:ascii="Franklin Gothic Book" w:hAnsi="Franklin Gothic Book" w:cs="Arial"/>
                <w:szCs w:val="22"/>
              </w:rPr>
            </w:pPr>
            <w:r w:rsidRPr="00D669BD">
              <w:rPr>
                <w:rFonts w:ascii="Franklin Gothic Book" w:hAnsi="Franklin Gothic Book" w:cs="Arial"/>
                <w:sz w:val="22"/>
                <w:szCs w:val="22"/>
              </w:rPr>
              <w:t xml:space="preserve">Załącznik nr </w:t>
            </w:r>
            <w:r w:rsidR="001E0171">
              <w:rPr>
                <w:rFonts w:ascii="Franklin Gothic Book" w:hAnsi="Franklin Gothic Book" w:cs="Arial"/>
                <w:sz w:val="22"/>
                <w:szCs w:val="22"/>
              </w:rPr>
              <w:t>6</w:t>
            </w:r>
            <w:r w:rsidR="00830176" w:rsidRPr="00D669BD">
              <w:rPr>
                <w:rFonts w:ascii="Franklin Gothic Book" w:hAnsi="Franklin Gothic Book" w:cs="Arial"/>
                <w:sz w:val="22"/>
                <w:szCs w:val="22"/>
              </w:rPr>
              <w:t xml:space="preserve"> do Formularza „Oferta”</w:t>
            </w:r>
          </w:p>
        </w:tc>
        <w:tc>
          <w:tcPr>
            <w:tcW w:w="6047" w:type="dxa"/>
          </w:tcPr>
          <w:p w14:paraId="65C16080" w14:textId="77777777" w:rsidR="00A01D1D" w:rsidRPr="00D669BD" w:rsidRDefault="00A01D1D" w:rsidP="003F1850">
            <w:pPr>
              <w:tabs>
                <w:tab w:val="clear" w:pos="3402"/>
              </w:tabs>
              <w:spacing w:after="40" w:line="240" w:lineRule="auto"/>
              <w:jc w:val="both"/>
              <w:rPr>
                <w:rFonts w:ascii="Franklin Gothic Book" w:hAnsi="Franklin Gothic Book" w:cs="Arial"/>
                <w:szCs w:val="22"/>
              </w:rPr>
            </w:pPr>
            <w:r w:rsidRPr="00D669BD">
              <w:rPr>
                <w:rFonts w:ascii="Franklin Gothic Book" w:hAnsi="Franklin Gothic Book" w:cs="Arial"/>
                <w:sz w:val="22"/>
                <w:szCs w:val="22"/>
              </w:rPr>
              <w:t>Zobowiązanie do oddania do dyspozycji niezbędnych zasobów na potrzeby wykonania zamówienia</w:t>
            </w:r>
          </w:p>
          <w:p w14:paraId="46A009FB" w14:textId="77777777" w:rsidR="00A01D1D" w:rsidRPr="00D669BD" w:rsidRDefault="00A01D1D" w:rsidP="003F1850">
            <w:pPr>
              <w:tabs>
                <w:tab w:val="clear" w:pos="3402"/>
              </w:tabs>
              <w:spacing w:after="40" w:line="240" w:lineRule="auto"/>
              <w:jc w:val="both"/>
              <w:rPr>
                <w:rFonts w:ascii="Franklin Gothic Book" w:hAnsi="Franklin Gothic Book" w:cs="Arial"/>
                <w:szCs w:val="22"/>
              </w:rPr>
            </w:pPr>
          </w:p>
        </w:tc>
      </w:tr>
      <w:tr w:rsidR="00A01D1D" w:rsidRPr="00D669BD" w14:paraId="2B834A8B" w14:textId="77777777" w:rsidTr="00EA0D39">
        <w:tc>
          <w:tcPr>
            <w:tcW w:w="1687" w:type="dxa"/>
          </w:tcPr>
          <w:p w14:paraId="4D52ED17" w14:textId="77777777" w:rsidR="00A01D1D" w:rsidRPr="00D669BD" w:rsidRDefault="00A01D1D" w:rsidP="00584062">
            <w:pPr>
              <w:pStyle w:val="Akapitzlist"/>
              <w:numPr>
                <w:ilvl w:val="1"/>
                <w:numId w:val="6"/>
              </w:numPr>
              <w:spacing w:after="40" w:line="240" w:lineRule="auto"/>
              <w:jc w:val="both"/>
              <w:rPr>
                <w:rFonts w:ascii="Franklin Gothic Book" w:hAnsi="Franklin Gothic Book" w:cs="Arial"/>
              </w:rPr>
            </w:pPr>
          </w:p>
        </w:tc>
        <w:tc>
          <w:tcPr>
            <w:tcW w:w="1763" w:type="dxa"/>
          </w:tcPr>
          <w:p w14:paraId="015E6858" w14:textId="77777777" w:rsidR="00A01D1D" w:rsidRPr="00D669BD" w:rsidRDefault="00A01D1D">
            <w:pPr>
              <w:tabs>
                <w:tab w:val="clear" w:pos="3402"/>
              </w:tabs>
              <w:spacing w:after="40" w:line="240" w:lineRule="auto"/>
              <w:jc w:val="both"/>
              <w:rPr>
                <w:rFonts w:ascii="Franklin Gothic Book" w:hAnsi="Franklin Gothic Book" w:cs="Arial"/>
                <w:szCs w:val="22"/>
              </w:rPr>
            </w:pPr>
            <w:r w:rsidRPr="00D669BD">
              <w:rPr>
                <w:rFonts w:ascii="Franklin Gothic Book" w:hAnsi="Franklin Gothic Book" w:cs="Arial"/>
                <w:sz w:val="22"/>
                <w:szCs w:val="22"/>
              </w:rPr>
              <w:t xml:space="preserve">Załącznik nr </w:t>
            </w:r>
            <w:r w:rsidR="001E0171">
              <w:rPr>
                <w:rFonts w:ascii="Franklin Gothic Book" w:hAnsi="Franklin Gothic Book" w:cs="Arial"/>
                <w:sz w:val="22"/>
                <w:szCs w:val="22"/>
              </w:rPr>
              <w:t>7</w:t>
            </w:r>
            <w:r w:rsidR="00830176" w:rsidRPr="00D669BD">
              <w:rPr>
                <w:rFonts w:ascii="Franklin Gothic Book" w:hAnsi="Franklin Gothic Book" w:cs="Arial"/>
                <w:sz w:val="22"/>
                <w:szCs w:val="22"/>
              </w:rPr>
              <w:t>do Formularza „Oferta”</w:t>
            </w:r>
          </w:p>
        </w:tc>
        <w:tc>
          <w:tcPr>
            <w:tcW w:w="6047" w:type="dxa"/>
          </w:tcPr>
          <w:p w14:paraId="1DD5BB68" w14:textId="77777777" w:rsidR="00A01D1D" w:rsidRPr="00D669BD" w:rsidRDefault="00A01D1D" w:rsidP="003F1850">
            <w:pPr>
              <w:tabs>
                <w:tab w:val="clear" w:pos="3402"/>
              </w:tabs>
              <w:spacing w:after="40" w:line="240" w:lineRule="auto"/>
              <w:jc w:val="both"/>
              <w:rPr>
                <w:rFonts w:ascii="Franklin Gothic Book" w:hAnsi="Franklin Gothic Book" w:cs="Arial"/>
                <w:szCs w:val="22"/>
              </w:rPr>
            </w:pPr>
            <w:r w:rsidRPr="00D669BD">
              <w:rPr>
                <w:rFonts w:ascii="Franklin Gothic Book" w:hAnsi="Franklin Gothic Book" w:cs="Arial"/>
                <w:sz w:val="22"/>
                <w:szCs w:val="22"/>
              </w:rPr>
              <w:t>Zestawienie prac wykonywanych przez podwykonawców</w:t>
            </w:r>
          </w:p>
        </w:tc>
      </w:tr>
      <w:tr w:rsidR="00903422" w:rsidRPr="00D669BD" w14:paraId="56E897AD" w14:textId="77777777" w:rsidTr="00EA0D39">
        <w:tc>
          <w:tcPr>
            <w:tcW w:w="1687" w:type="dxa"/>
          </w:tcPr>
          <w:p w14:paraId="66CF7998" w14:textId="77777777" w:rsidR="00903422" w:rsidRPr="00D669BD" w:rsidRDefault="00903422" w:rsidP="00584062">
            <w:pPr>
              <w:pStyle w:val="Akapitzlist"/>
              <w:numPr>
                <w:ilvl w:val="1"/>
                <w:numId w:val="6"/>
              </w:numPr>
              <w:spacing w:after="40" w:line="240" w:lineRule="auto"/>
              <w:jc w:val="both"/>
              <w:rPr>
                <w:rFonts w:ascii="Franklin Gothic Book" w:hAnsi="Franklin Gothic Book" w:cs="Arial"/>
              </w:rPr>
            </w:pPr>
          </w:p>
        </w:tc>
        <w:tc>
          <w:tcPr>
            <w:tcW w:w="1763" w:type="dxa"/>
          </w:tcPr>
          <w:p w14:paraId="40789C2A" w14:textId="77777777" w:rsidR="00903422" w:rsidRPr="00D669BD" w:rsidRDefault="00675BF4" w:rsidP="00C60511">
            <w:pPr>
              <w:tabs>
                <w:tab w:val="clear" w:pos="3402"/>
              </w:tabs>
              <w:spacing w:after="40" w:line="240" w:lineRule="auto"/>
              <w:jc w:val="both"/>
              <w:rPr>
                <w:rFonts w:ascii="Franklin Gothic Book" w:hAnsi="Franklin Gothic Book" w:cs="Arial"/>
                <w:szCs w:val="22"/>
              </w:rPr>
            </w:pPr>
            <w:r w:rsidRPr="00D669BD">
              <w:rPr>
                <w:rFonts w:ascii="Franklin Gothic Book" w:hAnsi="Franklin Gothic Book" w:cs="Arial"/>
                <w:sz w:val="22"/>
                <w:szCs w:val="22"/>
              </w:rPr>
              <w:t xml:space="preserve">Załącznik nr </w:t>
            </w:r>
            <w:r w:rsidR="001E0171">
              <w:rPr>
                <w:rFonts w:ascii="Franklin Gothic Book" w:hAnsi="Franklin Gothic Book" w:cs="Arial"/>
                <w:sz w:val="22"/>
                <w:szCs w:val="22"/>
              </w:rPr>
              <w:t>8</w:t>
            </w:r>
            <w:r w:rsidR="00830176" w:rsidRPr="00D669BD">
              <w:rPr>
                <w:rFonts w:ascii="Franklin Gothic Book" w:hAnsi="Franklin Gothic Book" w:cs="Arial"/>
                <w:sz w:val="22"/>
                <w:szCs w:val="22"/>
              </w:rPr>
              <w:t xml:space="preserve"> do Formularza „Oferta”</w:t>
            </w:r>
          </w:p>
        </w:tc>
        <w:tc>
          <w:tcPr>
            <w:tcW w:w="6047" w:type="dxa"/>
          </w:tcPr>
          <w:p w14:paraId="6E0BD49E" w14:textId="77777777" w:rsidR="00903422" w:rsidRPr="00D669BD" w:rsidRDefault="00903422" w:rsidP="003F1850">
            <w:pPr>
              <w:tabs>
                <w:tab w:val="clear" w:pos="3402"/>
              </w:tabs>
              <w:spacing w:after="40" w:line="240" w:lineRule="auto"/>
              <w:jc w:val="both"/>
              <w:rPr>
                <w:rFonts w:ascii="Franklin Gothic Book" w:hAnsi="Franklin Gothic Book" w:cs="Arial"/>
                <w:szCs w:val="22"/>
              </w:rPr>
            </w:pPr>
            <w:r w:rsidRPr="00D669BD">
              <w:rPr>
                <w:rFonts w:ascii="Franklin Gothic Book" w:hAnsi="Franklin Gothic Book" w:cs="Arial"/>
                <w:sz w:val="22"/>
                <w:szCs w:val="22"/>
              </w:rPr>
              <w:t>Aukcja Elektroniczna</w:t>
            </w:r>
          </w:p>
        </w:tc>
      </w:tr>
      <w:tr w:rsidR="00342EA9" w:rsidRPr="00D669BD" w14:paraId="31EB7DF5" w14:textId="77777777" w:rsidTr="00EA0D39">
        <w:tc>
          <w:tcPr>
            <w:tcW w:w="1687" w:type="dxa"/>
          </w:tcPr>
          <w:p w14:paraId="340F9F71" w14:textId="77777777" w:rsidR="00342EA9" w:rsidRPr="00D669BD" w:rsidRDefault="00342EA9" w:rsidP="00CA4E5F">
            <w:pPr>
              <w:pStyle w:val="Akapitzlist"/>
              <w:spacing w:after="40" w:line="240" w:lineRule="auto"/>
              <w:ind w:left="792"/>
              <w:jc w:val="both"/>
              <w:rPr>
                <w:rFonts w:ascii="Franklin Gothic Book" w:hAnsi="Franklin Gothic Book" w:cs="Arial"/>
              </w:rPr>
            </w:pPr>
          </w:p>
        </w:tc>
        <w:tc>
          <w:tcPr>
            <w:tcW w:w="1763" w:type="dxa"/>
          </w:tcPr>
          <w:p w14:paraId="5664727D" w14:textId="77777777" w:rsidR="00342EA9" w:rsidRPr="00D669BD" w:rsidRDefault="00342EA9">
            <w:pPr>
              <w:tabs>
                <w:tab w:val="clear" w:pos="3402"/>
              </w:tabs>
              <w:spacing w:after="40" w:line="240" w:lineRule="auto"/>
              <w:jc w:val="both"/>
              <w:rPr>
                <w:rFonts w:ascii="Franklin Gothic Book" w:hAnsi="Franklin Gothic Book" w:cs="Arial"/>
                <w:szCs w:val="22"/>
              </w:rPr>
            </w:pPr>
          </w:p>
        </w:tc>
        <w:tc>
          <w:tcPr>
            <w:tcW w:w="6047" w:type="dxa"/>
          </w:tcPr>
          <w:p w14:paraId="66890757" w14:textId="77777777" w:rsidR="00342EA9" w:rsidRPr="00D669BD" w:rsidRDefault="00342EA9" w:rsidP="003F1850">
            <w:pPr>
              <w:tabs>
                <w:tab w:val="clear" w:pos="3402"/>
              </w:tabs>
              <w:spacing w:after="40" w:line="240" w:lineRule="auto"/>
              <w:jc w:val="both"/>
              <w:rPr>
                <w:rFonts w:ascii="Franklin Gothic Book" w:hAnsi="Franklin Gothic Book" w:cs="Arial"/>
                <w:szCs w:val="22"/>
              </w:rPr>
            </w:pPr>
          </w:p>
        </w:tc>
      </w:tr>
    </w:tbl>
    <w:p w14:paraId="324BE251" w14:textId="77777777" w:rsidR="00A01D1D" w:rsidRPr="00D669BD" w:rsidRDefault="00A01D1D" w:rsidP="00A01D1D">
      <w:pPr>
        <w:tabs>
          <w:tab w:val="clear" w:pos="3402"/>
        </w:tabs>
        <w:spacing w:after="40" w:line="240" w:lineRule="auto"/>
        <w:jc w:val="both"/>
        <w:rPr>
          <w:rFonts w:ascii="Franklin Gothic Book" w:hAnsi="Franklin Gothic Book" w:cs="Arial"/>
          <w:sz w:val="22"/>
          <w:szCs w:val="22"/>
        </w:rPr>
      </w:pPr>
    </w:p>
    <w:p w14:paraId="24360DC0" w14:textId="77777777" w:rsidR="00A01D1D" w:rsidRPr="00D669BD" w:rsidRDefault="00A01D1D" w:rsidP="00A01D1D">
      <w:pPr>
        <w:tabs>
          <w:tab w:val="clear" w:pos="3402"/>
        </w:tabs>
        <w:spacing w:after="200" w:line="276" w:lineRule="auto"/>
        <w:rPr>
          <w:rFonts w:ascii="Franklin Gothic Book" w:hAnsi="Franklin Gothic Book"/>
          <w:b/>
          <w:sz w:val="22"/>
          <w:szCs w:val="22"/>
        </w:rPr>
      </w:pPr>
      <w:r w:rsidRPr="00D669BD">
        <w:rPr>
          <w:rFonts w:ascii="Franklin Gothic Book" w:hAnsi="Franklin Gothic Book"/>
          <w:sz w:val="22"/>
          <w:szCs w:val="22"/>
        </w:rPr>
        <w:br w:type="page"/>
      </w:r>
    </w:p>
    <w:p w14:paraId="48BA4DCD" w14:textId="371C1986" w:rsidR="00A01D1D" w:rsidRPr="00D669BD" w:rsidRDefault="00A01D1D" w:rsidP="00A01D1D">
      <w:pPr>
        <w:pStyle w:val="Nagwek2"/>
        <w:spacing w:line="240" w:lineRule="auto"/>
        <w:ind w:left="0"/>
        <w:jc w:val="right"/>
        <w:rPr>
          <w:rFonts w:ascii="Franklin Gothic Book" w:hAnsi="Franklin Gothic Book"/>
          <w:sz w:val="22"/>
          <w:szCs w:val="22"/>
        </w:rPr>
      </w:pPr>
      <w:r w:rsidRPr="00D669BD">
        <w:rPr>
          <w:rFonts w:ascii="Franklin Gothic Book" w:hAnsi="Franklin Gothic Book"/>
          <w:sz w:val="22"/>
          <w:szCs w:val="22"/>
        </w:rPr>
        <w:lastRenderedPageBreak/>
        <w:t xml:space="preserve">Załącznik </w:t>
      </w:r>
      <w:r w:rsidR="001E0171">
        <w:rPr>
          <w:rFonts w:ascii="Franklin Gothic Book" w:hAnsi="Franklin Gothic Book"/>
          <w:sz w:val="22"/>
          <w:szCs w:val="22"/>
        </w:rPr>
        <w:t>6</w:t>
      </w:r>
      <w:r w:rsidR="0050210B">
        <w:rPr>
          <w:rFonts w:ascii="Franklin Gothic Book" w:hAnsi="Franklin Gothic Book"/>
          <w:sz w:val="22"/>
          <w:szCs w:val="22"/>
        </w:rPr>
        <w:t xml:space="preserve"> </w:t>
      </w:r>
      <w:r w:rsidRPr="00D669BD">
        <w:rPr>
          <w:rFonts w:ascii="Franklin Gothic Book" w:hAnsi="Franklin Gothic Book"/>
          <w:sz w:val="22"/>
          <w:szCs w:val="22"/>
        </w:rPr>
        <w:t xml:space="preserve">do </w:t>
      </w:r>
      <w:r w:rsidR="001E0171">
        <w:rPr>
          <w:rFonts w:ascii="Franklin Gothic Book" w:hAnsi="Franklin Gothic Book"/>
          <w:sz w:val="22"/>
          <w:szCs w:val="22"/>
        </w:rPr>
        <w:t>Formularza Oferta</w:t>
      </w:r>
    </w:p>
    <w:p w14:paraId="2E477D27" w14:textId="77777777" w:rsidR="00A01D1D" w:rsidRPr="00D669BD" w:rsidRDefault="00A01D1D" w:rsidP="00A01D1D">
      <w:pPr>
        <w:rPr>
          <w:rFonts w:ascii="Franklin Gothic Book" w:hAnsi="Franklin Gothic Book"/>
          <w:color w:val="000000"/>
          <w:sz w:val="22"/>
          <w:szCs w:val="22"/>
        </w:rPr>
      </w:pPr>
    </w:p>
    <w:p w14:paraId="0799062E" w14:textId="77777777" w:rsidR="00256405" w:rsidRPr="00D669BD" w:rsidRDefault="00A01D1D" w:rsidP="00A01D1D">
      <w:pPr>
        <w:rPr>
          <w:rFonts w:ascii="Franklin Gothic Book" w:hAnsi="Franklin Gothic Book"/>
          <w:color w:val="000000"/>
          <w:sz w:val="22"/>
          <w:szCs w:val="22"/>
        </w:rPr>
      </w:pPr>
      <w:r w:rsidRPr="00D669BD">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212"/>
      </w:tblGrid>
      <w:tr w:rsidR="00256405" w:rsidRPr="00D669BD" w14:paraId="5F0B3A45" w14:textId="77777777" w:rsidTr="00EA0D39">
        <w:tc>
          <w:tcPr>
            <w:tcW w:w="9212" w:type="dxa"/>
            <w:shd w:val="clear" w:color="auto" w:fill="F2F2F2" w:themeFill="background1" w:themeFillShade="F2"/>
          </w:tcPr>
          <w:p w14:paraId="148ED15B" w14:textId="77777777" w:rsidR="00256405" w:rsidRPr="00D669BD" w:rsidRDefault="00256405" w:rsidP="00256405">
            <w:pPr>
              <w:ind w:left="3762" w:hanging="3620"/>
              <w:jc w:val="center"/>
              <w:rPr>
                <w:rFonts w:ascii="Franklin Gothic Book" w:hAnsi="Franklin Gothic Book"/>
                <w:color w:val="000000"/>
                <w:szCs w:val="22"/>
              </w:rPr>
            </w:pPr>
            <w:r w:rsidRPr="00D669BD">
              <w:rPr>
                <w:rFonts w:ascii="Franklin Gothic Book" w:hAnsi="Franklin Gothic Book"/>
                <w:b/>
                <w:bCs/>
                <w:color w:val="000000"/>
                <w:szCs w:val="22"/>
              </w:rPr>
              <w:t xml:space="preserve">ZOBOWIĄZANIE DO ODDANIA DO DYSPOZYCJI NIEZBEDNYCH ZASOBÓW </w:t>
            </w:r>
          </w:p>
          <w:p w14:paraId="46023DD7" w14:textId="77777777" w:rsidR="00256405" w:rsidRPr="00D669BD" w:rsidRDefault="00256405" w:rsidP="00256405">
            <w:pPr>
              <w:ind w:left="3762" w:hanging="3620"/>
              <w:jc w:val="center"/>
              <w:rPr>
                <w:rFonts w:ascii="Franklin Gothic Book" w:hAnsi="Franklin Gothic Book"/>
                <w:color w:val="000000"/>
                <w:szCs w:val="22"/>
              </w:rPr>
            </w:pPr>
            <w:r w:rsidRPr="00D669BD">
              <w:rPr>
                <w:rFonts w:ascii="Franklin Gothic Book" w:hAnsi="Franklin Gothic Book"/>
                <w:b/>
                <w:bCs/>
                <w:color w:val="000000"/>
                <w:szCs w:val="22"/>
              </w:rPr>
              <w:t>NA POTRZEBY WYKONANIA ZAMÓWIENIA</w:t>
            </w:r>
          </w:p>
        </w:tc>
      </w:tr>
    </w:tbl>
    <w:p w14:paraId="4CC748C0" w14:textId="77777777" w:rsidR="00A01D1D" w:rsidRPr="00D669BD" w:rsidRDefault="00A01D1D" w:rsidP="00A01D1D">
      <w:pPr>
        <w:rPr>
          <w:rFonts w:ascii="Franklin Gothic Book" w:hAnsi="Franklin Gothic Book"/>
          <w:color w:val="000000"/>
          <w:sz w:val="22"/>
          <w:szCs w:val="22"/>
        </w:rPr>
      </w:pPr>
    </w:p>
    <w:p w14:paraId="143EC5DE" w14:textId="77777777" w:rsidR="00A01D1D" w:rsidRPr="00D669BD" w:rsidRDefault="00A01D1D" w:rsidP="00256405">
      <w:pPr>
        <w:rPr>
          <w:rFonts w:ascii="Franklin Gothic Book" w:hAnsi="Franklin Gothic Book"/>
          <w:color w:val="000000"/>
          <w:sz w:val="22"/>
          <w:szCs w:val="22"/>
        </w:rPr>
      </w:pPr>
      <w:r w:rsidRPr="00D669BD">
        <w:rPr>
          <w:rFonts w:ascii="Franklin Gothic Book" w:hAnsi="Franklin Gothic Book"/>
          <w:b/>
          <w:bCs/>
          <w:color w:val="000000"/>
          <w:sz w:val="22"/>
          <w:szCs w:val="22"/>
        </w:rPr>
        <w:t xml:space="preserve">Przedmiot zamówienia: </w:t>
      </w:r>
    </w:p>
    <w:p w14:paraId="4739A080" w14:textId="77777777" w:rsidR="00A01D1D" w:rsidRPr="00D669BD" w:rsidRDefault="00A01D1D" w:rsidP="00A01D1D">
      <w:pPr>
        <w:ind w:left="142"/>
        <w:rPr>
          <w:rFonts w:ascii="Franklin Gothic Book" w:hAnsi="Franklin Gothic Book"/>
          <w:b/>
          <w:bCs/>
          <w:color w:val="000000"/>
          <w:sz w:val="22"/>
          <w:szCs w:val="22"/>
        </w:rPr>
      </w:pPr>
      <w:r w:rsidRPr="00D669BD">
        <w:rPr>
          <w:rFonts w:ascii="Franklin Gothic Book" w:hAnsi="Franklin Gothic Book"/>
          <w:b/>
          <w:bCs/>
          <w:color w:val="000000"/>
          <w:sz w:val="22"/>
          <w:szCs w:val="22"/>
        </w:rPr>
        <w:t>……………………………………………………………………………………………………</w:t>
      </w:r>
    </w:p>
    <w:p w14:paraId="08CF39F3"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b/>
          <w:bCs/>
          <w:color w:val="000000"/>
          <w:sz w:val="22"/>
          <w:szCs w:val="22"/>
        </w:rPr>
        <w:t>……………………………………………………………………………………………………</w:t>
      </w:r>
    </w:p>
    <w:p w14:paraId="10EEE4E4"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color w:val="000000"/>
          <w:sz w:val="22"/>
          <w:szCs w:val="22"/>
        </w:rPr>
        <w:t> </w:t>
      </w:r>
    </w:p>
    <w:p w14:paraId="37CFA87D"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iCs/>
          <w:color w:val="000000"/>
          <w:sz w:val="22"/>
          <w:szCs w:val="22"/>
        </w:rPr>
        <w:t>………………………………………………………………………………………………………………</w:t>
      </w:r>
    </w:p>
    <w:p w14:paraId="347F9CF3" w14:textId="77777777" w:rsidR="00A01D1D" w:rsidRPr="00D669BD" w:rsidRDefault="00A01D1D" w:rsidP="00A01D1D">
      <w:pPr>
        <w:ind w:left="142"/>
        <w:jc w:val="center"/>
        <w:rPr>
          <w:rFonts w:ascii="Franklin Gothic Book" w:hAnsi="Franklin Gothic Book"/>
          <w:color w:val="000000"/>
          <w:sz w:val="22"/>
          <w:szCs w:val="22"/>
        </w:rPr>
      </w:pPr>
      <w:r w:rsidRPr="00D669BD">
        <w:rPr>
          <w:rFonts w:ascii="Franklin Gothic Book" w:hAnsi="Franklin Gothic Book"/>
          <w:color w:val="000000"/>
          <w:sz w:val="22"/>
          <w:szCs w:val="22"/>
        </w:rPr>
        <w:t>(nazwa i adres podmiotu oddającego do dyspozycji zasoby)</w:t>
      </w:r>
    </w:p>
    <w:p w14:paraId="1EB4F271" w14:textId="77777777" w:rsidR="00A01D1D" w:rsidRPr="00D669BD" w:rsidRDefault="00A01D1D" w:rsidP="00A01D1D">
      <w:pPr>
        <w:ind w:left="142"/>
        <w:jc w:val="center"/>
        <w:rPr>
          <w:rFonts w:ascii="Franklin Gothic Book" w:hAnsi="Franklin Gothic Book"/>
          <w:color w:val="000000"/>
          <w:sz w:val="22"/>
          <w:szCs w:val="22"/>
        </w:rPr>
      </w:pPr>
      <w:r w:rsidRPr="00D669BD">
        <w:rPr>
          <w:rFonts w:ascii="Franklin Gothic Book" w:hAnsi="Franklin Gothic Book"/>
          <w:color w:val="000000"/>
          <w:sz w:val="22"/>
          <w:szCs w:val="22"/>
        </w:rPr>
        <w:t> </w:t>
      </w:r>
    </w:p>
    <w:p w14:paraId="1EC59C90" w14:textId="77777777" w:rsidR="00A01D1D" w:rsidRPr="00D669BD" w:rsidRDefault="00A01D1D" w:rsidP="00A01D1D">
      <w:pPr>
        <w:ind w:left="142"/>
        <w:jc w:val="center"/>
        <w:rPr>
          <w:rFonts w:ascii="Franklin Gothic Book" w:hAnsi="Franklin Gothic Book"/>
          <w:color w:val="000000"/>
          <w:sz w:val="22"/>
          <w:szCs w:val="22"/>
        </w:rPr>
      </w:pPr>
      <w:r w:rsidRPr="00D669BD">
        <w:rPr>
          <w:rFonts w:ascii="Franklin Gothic Book" w:hAnsi="Franklin Gothic Book"/>
          <w:color w:val="000000"/>
          <w:sz w:val="22"/>
          <w:szCs w:val="22"/>
        </w:rPr>
        <w:t> </w:t>
      </w:r>
    </w:p>
    <w:p w14:paraId="1E140D0B"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b/>
          <w:bCs/>
          <w:color w:val="000000"/>
          <w:sz w:val="22"/>
          <w:szCs w:val="22"/>
        </w:rPr>
        <w:t xml:space="preserve">Zobowiązuje się do oddania na rzecz: </w:t>
      </w:r>
    </w:p>
    <w:p w14:paraId="0245127A"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color w:val="000000"/>
          <w:sz w:val="22"/>
          <w:szCs w:val="22"/>
        </w:rPr>
        <w:t> </w:t>
      </w:r>
    </w:p>
    <w:p w14:paraId="2EE27DA1"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color w:val="000000"/>
          <w:sz w:val="22"/>
          <w:szCs w:val="22"/>
        </w:rPr>
        <w:t> </w:t>
      </w:r>
    </w:p>
    <w:p w14:paraId="41FA62E1"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b/>
          <w:bCs/>
          <w:color w:val="000000"/>
          <w:sz w:val="22"/>
          <w:szCs w:val="22"/>
        </w:rPr>
        <w:t>……………………………………………………………………………………………………………………….</w:t>
      </w:r>
    </w:p>
    <w:p w14:paraId="3DB036F8" w14:textId="77777777" w:rsidR="00A01D1D" w:rsidRPr="00D669BD" w:rsidRDefault="00A01D1D" w:rsidP="00A01D1D">
      <w:pPr>
        <w:ind w:left="142"/>
        <w:jc w:val="center"/>
        <w:rPr>
          <w:rFonts w:ascii="Franklin Gothic Book" w:hAnsi="Franklin Gothic Book"/>
          <w:color w:val="000000"/>
          <w:sz w:val="22"/>
          <w:szCs w:val="22"/>
        </w:rPr>
      </w:pPr>
      <w:r w:rsidRPr="00D669BD">
        <w:rPr>
          <w:rFonts w:ascii="Franklin Gothic Book" w:hAnsi="Franklin Gothic Book"/>
          <w:color w:val="000000"/>
          <w:sz w:val="22"/>
          <w:szCs w:val="22"/>
        </w:rPr>
        <w:t>(nazwa i adres Wykonawcy, któremu inny podmiot oddaje do dyspozycji zasoby)</w:t>
      </w:r>
    </w:p>
    <w:p w14:paraId="2C398AC8" w14:textId="77777777" w:rsidR="00A01D1D" w:rsidRPr="00D669BD" w:rsidRDefault="00A01D1D" w:rsidP="00A01D1D">
      <w:pPr>
        <w:ind w:left="142"/>
        <w:jc w:val="center"/>
        <w:rPr>
          <w:rFonts w:ascii="Franklin Gothic Book" w:hAnsi="Franklin Gothic Book"/>
          <w:color w:val="000000"/>
          <w:sz w:val="22"/>
          <w:szCs w:val="22"/>
        </w:rPr>
      </w:pPr>
      <w:r w:rsidRPr="00D669BD">
        <w:rPr>
          <w:rFonts w:ascii="Franklin Gothic Book" w:hAnsi="Franklin Gothic Book"/>
          <w:color w:val="000000"/>
          <w:sz w:val="22"/>
          <w:szCs w:val="22"/>
        </w:rPr>
        <w:t> </w:t>
      </w:r>
    </w:p>
    <w:p w14:paraId="368DE775" w14:textId="77777777" w:rsidR="00A01D1D" w:rsidRPr="00D669BD" w:rsidRDefault="00A01D1D" w:rsidP="00A01D1D">
      <w:pPr>
        <w:ind w:left="142"/>
        <w:jc w:val="center"/>
        <w:rPr>
          <w:rFonts w:ascii="Franklin Gothic Book" w:hAnsi="Franklin Gothic Book"/>
          <w:color w:val="000000"/>
          <w:sz w:val="22"/>
          <w:szCs w:val="22"/>
        </w:rPr>
      </w:pPr>
      <w:r w:rsidRPr="00D669BD">
        <w:rPr>
          <w:rFonts w:ascii="Franklin Gothic Book" w:hAnsi="Franklin Gothic Book"/>
          <w:color w:val="000000"/>
          <w:sz w:val="22"/>
          <w:szCs w:val="22"/>
        </w:rPr>
        <w:t> </w:t>
      </w:r>
    </w:p>
    <w:p w14:paraId="7CF5544F"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b/>
          <w:bCs/>
          <w:color w:val="000000"/>
          <w:sz w:val="22"/>
          <w:szCs w:val="22"/>
        </w:rPr>
        <w:t xml:space="preserve">niezbędny zasób (udostępniane zasoby) zaznaczyć właściwe: </w:t>
      </w:r>
    </w:p>
    <w:p w14:paraId="6AB04E9C"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color w:val="000000"/>
          <w:sz w:val="22"/>
          <w:szCs w:val="22"/>
        </w:rPr>
        <w:t> </w:t>
      </w:r>
    </w:p>
    <w:p w14:paraId="08C4B6E1" w14:textId="77777777" w:rsidR="00A01D1D" w:rsidRPr="00D669BD" w:rsidRDefault="00A01D1D" w:rsidP="00A01D1D">
      <w:pPr>
        <w:spacing w:line="300" w:lineRule="atLeast"/>
        <w:ind w:left="862" w:hanging="357"/>
        <w:rPr>
          <w:rFonts w:ascii="Franklin Gothic Book" w:hAnsi="Franklin Gothic Book"/>
          <w:color w:val="000000"/>
          <w:sz w:val="22"/>
          <w:szCs w:val="22"/>
        </w:rPr>
      </w:pPr>
      <w:r w:rsidRPr="00D669BD">
        <w:rPr>
          <w:rFonts w:ascii="Franklin Gothic Book" w:hAnsi="Franklin Gothic Book"/>
          <w:color w:val="000000"/>
          <w:sz w:val="22"/>
          <w:szCs w:val="22"/>
        </w:rPr>
        <w:t xml:space="preserve">        </w:t>
      </w:r>
      <w:r w:rsidRPr="00D669BD">
        <w:rPr>
          <w:rFonts w:ascii="Franklin Gothic Book" w:hAnsi="Franklin Gothic Book"/>
          <w:b/>
          <w:bCs/>
          <w:color w:val="000000"/>
          <w:sz w:val="22"/>
          <w:szCs w:val="22"/>
        </w:rPr>
        <w:t xml:space="preserve">Zdolność ekonomiczna lub finansowa </w:t>
      </w:r>
    </w:p>
    <w:p w14:paraId="7DA8810B" w14:textId="77777777" w:rsidR="00A01D1D" w:rsidRPr="00D669BD" w:rsidRDefault="00A01D1D" w:rsidP="00A01D1D">
      <w:pPr>
        <w:ind w:left="862" w:hanging="360"/>
        <w:rPr>
          <w:rFonts w:ascii="Franklin Gothic Book" w:hAnsi="Franklin Gothic Book"/>
          <w:color w:val="000000"/>
          <w:sz w:val="22"/>
          <w:szCs w:val="22"/>
        </w:rPr>
      </w:pPr>
      <w:r w:rsidRPr="00D669BD">
        <w:rPr>
          <w:rFonts w:ascii="Franklin Gothic Book" w:hAnsi="Franklin Gothic Book"/>
          <w:color w:val="000000"/>
          <w:sz w:val="22"/>
          <w:szCs w:val="22"/>
        </w:rPr>
        <w:t xml:space="preserve">        </w:t>
      </w:r>
      <w:r w:rsidRPr="00D669BD">
        <w:rPr>
          <w:rFonts w:ascii="Franklin Gothic Book" w:hAnsi="Franklin Gothic Book"/>
          <w:b/>
          <w:bCs/>
          <w:color w:val="000000"/>
          <w:sz w:val="22"/>
          <w:szCs w:val="22"/>
        </w:rPr>
        <w:t xml:space="preserve">Zdolności technicznej lub zawodowej. </w:t>
      </w:r>
    </w:p>
    <w:p w14:paraId="446B82C0" w14:textId="77777777" w:rsidR="00A01D1D" w:rsidRPr="00D669BD" w:rsidRDefault="00A01D1D" w:rsidP="00A01D1D">
      <w:pPr>
        <w:spacing w:line="300" w:lineRule="atLeast"/>
        <w:ind w:left="862"/>
        <w:rPr>
          <w:rFonts w:ascii="Franklin Gothic Book" w:hAnsi="Franklin Gothic Book"/>
          <w:color w:val="000000"/>
          <w:sz w:val="22"/>
          <w:szCs w:val="22"/>
        </w:rPr>
      </w:pPr>
      <w:r w:rsidRPr="00D669BD">
        <w:rPr>
          <w:rFonts w:ascii="Franklin Gothic Book" w:hAnsi="Franklin Gothic Book"/>
          <w:color w:val="000000"/>
          <w:sz w:val="22"/>
          <w:szCs w:val="22"/>
        </w:rPr>
        <w:t> </w:t>
      </w:r>
    </w:p>
    <w:p w14:paraId="6B83CE0C"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color w:val="000000"/>
          <w:sz w:val="22"/>
          <w:szCs w:val="22"/>
        </w:rPr>
        <w:t> </w:t>
      </w:r>
    </w:p>
    <w:p w14:paraId="3A849B72"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b/>
          <w:bCs/>
          <w:color w:val="000000"/>
          <w:sz w:val="22"/>
          <w:szCs w:val="22"/>
        </w:rPr>
        <w:t>na okres …………………………………………………………………………………</w:t>
      </w:r>
    </w:p>
    <w:p w14:paraId="0C4C2C46"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b/>
          <w:bCs/>
          <w:color w:val="000000"/>
          <w:sz w:val="22"/>
          <w:szCs w:val="22"/>
        </w:rPr>
        <w:t>                                               (wskazać okres na jaki udostępniany jest zasób)</w:t>
      </w:r>
    </w:p>
    <w:p w14:paraId="614B3452"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color w:val="000000"/>
          <w:sz w:val="22"/>
          <w:szCs w:val="22"/>
        </w:rPr>
        <w:t> </w:t>
      </w:r>
    </w:p>
    <w:p w14:paraId="1D232527"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color w:val="000000"/>
          <w:sz w:val="22"/>
          <w:szCs w:val="22"/>
        </w:rPr>
        <w:t> </w:t>
      </w:r>
    </w:p>
    <w:p w14:paraId="68550A34"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b/>
          <w:bCs/>
          <w:color w:val="000000"/>
          <w:sz w:val="22"/>
          <w:szCs w:val="22"/>
        </w:rPr>
        <w:t xml:space="preserve">Forma, w jakiej podmiot udostępniający zasób będzie uczestniczył w realizacji zamówienia </w:t>
      </w:r>
    </w:p>
    <w:p w14:paraId="21756035"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color w:val="000000"/>
          <w:sz w:val="22"/>
          <w:szCs w:val="22"/>
        </w:rPr>
        <w:t> </w:t>
      </w:r>
    </w:p>
    <w:p w14:paraId="2EF899A3"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b/>
          <w:bCs/>
          <w:color w:val="000000"/>
          <w:sz w:val="22"/>
          <w:szCs w:val="22"/>
        </w:rPr>
        <w:t>…………………………………………………………………………………………………………………..</w:t>
      </w:r>
    </w:p>
    <w:p w14:paraId="122AC787" w14:textId="77777777" w:rsidR="00A01D1D" w:rsidRPr="00D669BD" w:rsidRDefault="00A01D1D" w:rsidP="00A01D1D">
      <w:pPr>
        <w:ind w:left="142"/>
        <w:jc w:val="center"/>
        <w:rPr>
          <w:rFonts w:ascii="Franklin Gothic Book" w:hAnsi="Franklin Gothic Book"/>
          <w:color w:val="000000"/>
          <w:sz w:val="22"/>
          <w:szCs w:val="22"/>
        </w:rPr>
      </w:pPr>
      <w:r w:rsidRPr="00D669BD">
        <w:rPr>
          <w:rFonts w:ascii="Franklin Gothic Book" w:hAnsi="Franklin Gothic Book"/>
          <w:color w:val="000000"/>
          <w:sz w:val="22"/>
          <w:szCs w:val="22"/>
        </w:rPr>
        <w:t>(wskazać formę np. podwykonawstwo, doradztwo, inne )</w:t>
      </w:r>
    </w:p>
    <w:p w14:paraId="0E353A32" w14:textId="77777777" w:rsidR="00A01D1D" w:rsidRPr="00D669BD" w:rsidRDefault="00A01D1D" w:rsidP="00A01D1D">
      <w:pPr>
        <w:rPr>
          <w:rFonts w:ascii="Franklin Gothic Book" w:hAnsi="Franklin Gothic Book"/>
          <w:color w:val="000000"/>
          <w:sz w:val="22"/>
          <w:szCs w:val="22"/>
        </w:rPr>
      </w:pPr>
      <w:r w:rsidRPr="00D669BD">
        <w:rPr>
          <w:rFonts w:ascii="Franklin Gothic Book" w:hAnsi="Franklin Gothic Book"/>
          <w:color w:val="000000"/>
          <w:sz w:val="22"/>
          <w:szCs w:val="22"/>
        </w:rPr>
        <w:t> </w:t>
      </w:r>
    </w:p>
    <w:p w14:paraId="2B0653D3"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b/>
          <w:bCs/>
          <w:color w:val="000000"/>
          <w:sz w:val="22"/>
          <w:szCs w:val="22"/>
        </w:rPr>
        <w:t xml:space="preserve">Stosunek łączący wykonawcę z podmiotem udostępniającym zasób </w:t>
      </w:r>
    </w:p>
    <w:p w14:paraId="2CCAA051" w14:textId="77777777" w:rsidR="00A01D1D" w:rsidRPr="00D669BD" w:rsidRDefault="00A01D1D" w:rsidP="00A01D1D">
      <w:pPr>
        <w:ind w:left="142"/>
        <w:jc w:val="center"/>
        <w:rPr>
          <w:rFonts w:ascii="Franklin Gothic Book" w:hAnsi="Franklin Gothic Book"/>
          <w:color w:val="000000"/>
          <w:sz w:val="22"/>
          <w:szCs w:val="22"/>
        </w:rPr>
      </w:pPr>
      <w:r w:rsidRPr="00D669BD">
        <w:rPr>
          <w:rFonts w:ascii="Franklin Gothic Book" w:hAnsi="Franklin Gothic Book"/>
          <w:color w:val="000000"/>
          <w:sz w:val="22"/>
          <w:szCs w:val="22"/>
        </w:rPr>
        <w:t> </w:t>
      </w:r>
    </w:p>
    <w:p w14:paraId="74751505"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b/>
          <w:bCs/>
          <w:color w:val="000000"/>
          <w:sz w:val="22"/>
          <w:szCs w:val="22"/>
        </w:rPr>
        <w:t>……………………………………………………………………………………………………………………</w:t>
      </w:r>
    </w:p>
    <w:p w14:paraId="4AB4599A" w14:textId="77777777" w:rsidR="00A01D1D" w:rsidRPr="00D669BD" w:rsidRDefault="00A01D1D" w:rsidP="00A01D1D">
      <w:pPr>
        <w:ind w:left="142"/>
        <w:jc w:val="center"/>
        <w:rPr>
          <w:rFonts w:ascii="Franklin Gothic Book" w:hAnsi="Franklin Gothic Book"/>
          <w:color w:val="000000"/>
          <w:sz w:val="22"/>
          <w:szCs w:val="22"/>
        </w:rPr>
      </w:pPr>
      <w:r w:rsidRPr="00D669BD">
        <w:rPr>
          <w:rFonts w:ascii="Franklin Gothic Book" w:hAnsi="Franklin Gothic Book"/>
          <w:color w:val="000000"/>
          <w:sz w:val="22"/>
          <w:szCs w:val="22"/>
        </w:rPr>
        <w:lastRenderedPageBreak/>
        <w:t>(wskazać charakter stosunku, np. umowa, zlecenie, umowa o współpracę, kontrakt, inne)</w:t>
      </w:r>
    </w:p>
    <w:p w14:paraId="03DE3B4C" w14:textId="77777777" w:rsidR="00A01D1D" w:rsidRPr="00D669BD" w:rsidRDefault="00A01D1D" w:rsidP="00A01D1D">
      <w:pPr>
        <w:rPr>
          <w:rFonts w:ascii="Franklin Gothic Book" w:hAnsi="Franklin Gothic Book"/>
          <w:color w:val="000000"/>
          <w:sz w:val="22"/>
          <w:szCs w:val="22"/>
        </w:rPr>
      </w:pPr>
      <w:r w:rsidRPr="00D669BD">
        <w:rPr>
          <w:rFonts w:ascii="Franklin Gothic Book" w:hAnsi="Franklin Gothic Book"/>
          <w:color w:val="000000"/>
          <w:sz w:val="22"/>
          <w:szCs w:val="22"/>
        </w:rPr>
        <w:t> </w:t>
      </w:r>
    </w:p>
    <w:p w14:paraId="7F95779F"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color w:val="000000"/>
          <w:sz w:val="22"/>
          <w:szCs w:val="22"/>
        </w:rPr>
        <w:t> </w:t>
      </w:r>
    </w:p>
    <w:p w14:paraId="241B04A0"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b/>
          <w:bCs/>
          <w:color w:val="000000"/>
          <w:sz w:val="22"/>
          <w:szCs w:val="22"/>
        </w:rPr>
        <w:t>……………………………………………                                                  …………………………………………</w:t>
      </w:r>
    </w:p>
    <w:p w14:paraId="3B8D3D53"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b/>
          <w:bCs/>
          <w:color w:val="000000"/>
          <w:sz w:val="22"/>
          <w:szCs w:val="22"/>
        </w:rPr>
        <w:t xml:space="preserve">(miejsce i data złożenia oświadczenia)                                                          (podpis podmiotu oddającego                                      </w:t>
      </w:r>
    </w:p>
    <w:p w14:paraId="347672C5"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b/>
          <w:bCs/>
          <w:color w:val="000000"/>
          <w:sz w:val="22"/>
          <w:szCs w:val="22"/>
        </w:rPr>
        <w:t>                                                                                                                               do dyspozycji zasoby)</w:t>
      </w:r>
    </w:p>
    <w:p w14:paraId="3F1DAC55"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color w:val="000000"/>
          <w:sz w:val="22"/>
          <w:szCs w:val="22"/>
        </w:rPr>
        <w:t> </w:t>
      </w:r>
    </w:p>
    <w:p w14:paraId="70691EA1"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color w:val="000000"/>
          <w:sz w:val="22"/>
          <w:szCs w:val="22"/>
        </w:rPr>
        <w:t> </w:t>
      </w:r>
    </w:p>
    <w:p w14:paraId="0BC8F9F5"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color w:val="000000"/>
          <w:sz w:val="22"/>
          <w:szCs w:val="22"/>
        </w:rPr>
        <w:t> </w:t>
      </w:r>
    </w:p>
    <w:p w14:paraId="3829DC09"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38EB094E" w14:textId="77777777" w:rsidR="00A01D1D" w:rsidRPr="00D669BD"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637"/>
      </w:tblGrid>
      <w:tr w:rsidR="00A01D1D" w:rsidRPr="00D669BD" w14:paraId="044147AE" w14:textId="77777777" w:rsidTr="00EA0D39">
        <w:trPr>
          <w:jc w:val="center"/>
        </w:trPr>
        <w:tc>
          <w:tcPr>
            <w:tcW w:w="9637" w:type="dxa"/>
          </w:tcPr>
          <w:p w14:paraId="2BD0CC7B" w14:textId="77777777" w:rsidR="00A01D1D" w:rsidRPr="00D669BD" w:rsidRDefault="00A01D1D" w:rsidP="003F1850">
            <w:pPr>
              <w:spacing w:after="40" w:line="240" w:lineRule="auto"/>
              <w:jc w:val="center"/>
              <w:rPr>
                <w:rFonts w:ascii="Franklin Gothic Book" w:hAnsi="Franklin Gothic Book" w:cs="Arial"/>
                <w:szCs w:val="22"/>
              </w:rPr>
            </w:pPr>
            <w:r w:rsidRPr="00D669BD">
              <w:rPr>
                <w:rFonts w:ascii="Franklin Gothic Book" w:hAnsi="Franklin Gothic Book" w:cs="Arial"/>
                <w:sz w:val="22"/>
                <w:szCs w:val="22"/>
              </w:rPr>
              <w:t>(data, podpis(y), pieczęć(ci) osoby(ób) uprawnionych do składania oświadczeń woli w imieniu Wykonawcy)</w:t>
            </w:r>
          </w:p>
        </w:tc>
      </w:tr>
    </w:tbl>
    <w:p w14:paraId="57678C24" w14:textId="77777777" w:rsidR="00A01D1D" w:rsidRPr="00D669BD" w:rsidRDefault="00A01D1D" w:rsidP="00A01D1D">
      <w:pPr>
        <w:pStyle w:val="Nagwek2"/>
        <w:spacing w:line="240" w:lineRule="auto"/>
        <w:ind w:left="0"/>
        <w:jc w:val="right"/>
        <w:rPr>
          <w:rFonts w:ascii="Franklin Gothic Book" w:hAnsi="Franklin Gothic Book" w:cs="Arial"/>
          <w:sz w:val="22"/>
          <w:szCs w:val="22"/>
        </w:rPr>
      </w:pPr>
    </w:p>
    <w:p w14:paraId="3A78282E" w14:textId="77777777" w:rsidR="00A01D1D" w:rsidRPr="00D669BD" w:rsidRDefault="00A01D1D" w:rsidP="00A01D1D">
      <w:pPr>
        <w:tabs>
          <w:tab w:val="clear" w:pos="3402"/>
        </w:tabs>
        <w:spacing w:after="200" w:line="276" w:lineRule="auto"/>
        <w:rPr>
          <w:rFonts w:ascii="Franklin Gothic Book" w:hAnsi="Franklin Gothic Book" w:cs="Arial"/>
          <w:b/>
          <w:sz w:val="22"/>
          <w:szCs w:val="22"/>
        </w:rPr>
      </w:pPr>
      <w:r w:rsidRPr="00D669BD">
        <w:rPr>
          <w:rFonts w:ascii="Franklin Gothic Book" w:hAnsi="Franklin Gothic Book" w:cs="Arial"/>
          <w:sz w:val="22"/>
          <w:szCs w:val="22"/>
        </w:rPr>
        <w:br w:type="page"/>
      </w:r>
    </w:p>
    <w:p w14:paraId="2EAA4427" w14:textId="77777777" w:rsidR="00A01D1D" w:rsidRPr="00D669BD" w:rsidRDefault="00A01D1D" w:rsidP="006D2D42">
      <w:pPr>
        <w:spacing w:line="319" w:lineRule="auto"/>
        <w:jc w:val="right"/>
        <w:rPr>
          <w:rStyle w:val="FontStyle290"/>
          <w:rFonts w:ascii="Franklin Gothic Book" w:hAnsi="Franklin Gothic Book"/>
          <w:b/>
          <w:sz w:val="22"/>
          <w:szCs w:val="22"/>
        </w:rPr>
      </w:pPr>
      <w:r w:rsidRPr="00D669BD">
        <w:rPr>
          <w:rStyle w:val="FontStyle290"/>
          <w:rFonts w:ascii="Franklin Gothic Book" w:hAnsi="Franklin Gothic Book"/>
          <w:sz w:val="22"/>
          <w:szCs w:val="22"/>
        </w:rPr>
        <w:lastRenderedPageBreak/>
        <w:t xml:space="preserve">ZAŁĄCZNIK nr </w:t>
      </w:r>
      <w:r w:rsidR="001E0171">
        <w:rPr>
          <w:rStyle w:val="FontStyle290"/>
          <w:rFonts w:ascii="Franklin Gothic Book" w:hAnsi="Franklin Gothic Book"/>
          <w:sz w:val="22"/>
          <w:szCs w:val="22"/>
        </w:rPr>
        <w:t>7</w:t>
      </w:r>
      <w:r w:rsidRPr="00D669BD">
        <w:rPr>
          <w:rStyle w:val="FontStyle290"/>
          <w:rFonts w:ascii="Franklin Gothic Book" w:hAnsi="Franklin Gothic Book"/>
          <w:sz w:val="22"/>
          <w:szCs w:val="22"/>
        </w:rPr>
        <w:t xml:space="preserve">do </w:t>
      </w:r>
      <w:r w:rsidR="001E0171">
        <w:rPr>
          <w:rStyle w:val="FontStyle290"/>
          <w:rFonts w:ascii="Franklin Gothic Book" w:hAnsi="Franklin Gothic Book"/>
          <w:sz w:val="22"/>
          <w:szCs w:val="22"/>
        </w:rPr>
        <w:t>Formularza Oferta</w:t>
      </w:r>
    </w:p>
    <w:p w14:paraId="55056508" w14:textId="77777777" w:rsidR="00A01D1D" w:rsidRPr="00D669BD" w:rsidRDefault="00A01D1D" w:rsidP="00A01D1D">
      <w:pPr>
        <w:pStyle w:val="Style18"/>
        <w:widowControl/>
        <w:spacing w:line="240" w:lineRule="exact"/>
        <w:ind w:left="2904"/>
        <w:rPr>
          <w:rFonts w:ascii="Franklin Gothic Book" w:hAnsi="Franklin Gothic Book"/>
          <w:sz w:val="22"/>
          <w:szCs w:val="22"/>
        </w:rPr>
      </w:pPr>
    </w:p>
    <w:p w14:paraId="4B01CE14" w14:textId="77777777" w:rsidR="00A01D1D" w:rsidRPr="00D669BD" w:rsidRDefault="00A01D1D" w:rsidP="00A01D1D">
      <w:pPr>
        <w:pStyle w:val="Style18"/>
        <w:widowControl/>
        <w:spacing w:line="240" w:lineRule="exact"/>
        <w:ind w:left="2904"/>
        <w:rPr>
          <w:rFonts w:ascii="Franklin Gothic Book" w:hAnsi="Franklin Gothic Book"/>
          <w:sz w:val="22"/>
          <w:szCs w:val="22"/>
        </w:rPr>
      </w:pPr>
    </w:p>
    <w:p w14:paraId="1F4BBDDE" w14:textId="77777777" w:rsidR="00A01D1D" w:rsidRPr="00D669BD" w:rsidRDefault="00A01D1D" w:rsidP="00A01D1D">
      <w:pPr>
        <w:pStyle w:val="Style18"/>
        <w:widowControl/>
        <w:spacing w:line="240" w:lineRule="exact"/>
        <w:ind w:left="2904"/>
        <w:rPr>
          <w:rFonts w:ascii="Franklin Gothic Book" w:hAnsi="Franklin Gothic Book"/>
          <w:sz w:val="22"/>
          <w:szCs w:val="22"/>
        </w:rPr>
      </w:pPr>
    </w:p>
    <w:tbl>
      <w:tblPr>
        <w:tblStyle w:val="Tabela-Siatka"/>
        <w:tblW w:w="0" w:type="auto"/>
        <w:tblLook w:val="04A0" w:firstRow="1" w:lastRow="0" w:firstColumn="1" w:lastColumn="0" w:noHBand="0" w:noVBand="1"/>
      </w:tblPr>
      <w:tblGrid>
        <w:gridCol w:w="9212"/>
      </w:tblGrid>
      <w:tr w:rsidR="00256405" w:rsidRPr="00D669BD" w14:paraId="346F7713" w14:textId="77777777" w:rsidTr="00EA0D39">
        <w:tc>
          <w:tcPr>
            <w:tcW w:w="9212" w:type="dxa"/>
            <w:shd w:val="clear" w:color="auto" w:fill="F2F2F2" w:themeFill="background1" w:themeFillShade="F2"/>
          </w:tcPr>
          <w:p w14:paraId="37BFB701" w14:textId="77777777" w:rsidR="00256405" w:rsidRPr="00D669BD" w:rsidRDefault="00256405" w:rsidP="00256405">
            <w:pPr>
              <w:ind w:left="3762" w:hanging="3620"/>
              <w:jc w:val="center"/>
              <w:rPr>
                <w:rFonts w:ascii="Franklin Gothic Book" w:hAnsi="Franklin Gothic Book"/>
                <w:b/>
                <w:bCs/>
                <w:color w:val="000000"/>
                <w:szCs w:val="22"/>
              </w:rPr>
            </w:pPr>
            <w:r w:rsidRPr="00D669BD">
              <w:rPr>
                <w:rFonts w:ascii="Franklin Gothic Book" w:hAnsi="Franklin Gothic Book"/>
                <w:b/>
                <w:bCs/>
                <w:color w:val="000000"/>
                <w:szCs w:val="22"/>
              </w:rPr>
              <w:t>ZESTAWIENIE PRAC WYKONYWANYCH PRZEZ PODWYKONAWCÓW</w:t>
            </w:r>
          </w:p>
          <w:p w14:paraId="50DC7488" w14:textId="77777777" w:rsidR="00256405" w:rsidRPr="00D669BD" w:rsidRDefault="00256405" w:rsidP="00256405">
            <w:pPr>
              <w:rPr>
                <w:rFonts w:ascii="Franklin Gothic Book" w:hAnsi="Franklin Gothic Book"/>
                <w:color w:val="000000"/>
                <w:szCs w:val="22"/>
              </w:rPr>
            </w:pPr>
          </w:p>
        </w:tc>
      </w:tr>
    </w:tbl>
    <w:p w14:paraId="3337DC6F" w14:textId="77777777" w:rsidR="00A01D1D" w:rsidRPr="00D669BD" w:rsidRDefault="00A01D1D" w:rsidP="00A01D1D">
      <w:pPr>
        <w:pStyle w:val="Style18"/>
        <w:widowControl/>
        <w:spacing w:line="240" w:lineRule="exact"/>
        <w:ind w:left="2904"/>
        <w:rPr>
          <w:rFonts w:ascii="Franklin Gothic Book" w:hAnsi="Franklin Gothic Book"/>
          <w:sz w:val="22"/>
          <w:szCs w:val="22"/>
        </w:rPr>
      </w:pPr>
    </w:p>
    <w:p w14:paraId="01106193" w14:textId="77777777" w:rsidR="00A01D1D" w:rsidRPr="00D669BD" w:rsidRDefault="00A01D1D" w:rsidP="00A01D1D">
      <w:pPr>
        <w:spacing w:after="494" w:line="1" w:lineRule="exact"/>
        <w:rPr>
          <w:rFonts w:ascii="Franklin Gothic Book" w:hAnsi="Franklin Gothic Book"/>
          <w:sz w:val="22"/>
          <w:szCs w:val="22"/>
        </w:rPr>
      </w:pPr>
    </w:p>
    <w:tbl>
      <w:tblPr>
        <w:tblW w:w="10206" w:type="dxa"/>
        <w:tblInd w:w="40" w:type="dxa"/>
        <w:tblLayout w:type="fixed"/>
        <w:tblCellMar>
          <w:left w:w="40" w:type="dxa"/>
          <w:right w:w="40" w:type="dxa"/>
        </w:tblCellMar>
        <w:tblLook w:val="0000" w:firstRow="0" w:lastRow="0" w:firstColumn="0" w:lastColumn="0" w:noHBand="0" w:noVBand="0"/>
      </w:tblPr>
      <w:tblGrid>
        <w:gridCol w:w="3261"/>
        <w:gridCol w:w="6945"/>
      </w:tblGrid>
      <w:tr w:rsidR="00A01D1D" w:rsidRPr="00D669BD" w14:paraId="5D428E30" w14:textId="77777777" w:rsidTr="00EA0D39">
        <w:tc>
          <w:tcPr>
            <w:tcW w:w="3261" w:type="dxa"/>
            <w:tcBorders>
              <w:top w:val="single" w:sz="6" w:space="0" w:color="auto"/>
              <w:left w:val="single" w:sz="6" w:space="0" w:color="auto"/>
              <w:bottom w:val="single" w:sz="6" w:space="0" w:color="auto"/>
              <w:right w:val="single" w:sz="6" w:space="0" w:color="auto"/>
            </w:tcBorders>
          </w:tcPr>
          <w:p w14:paraId="6C7BF04F" w14:textId="77777777" w:rsidR="00A01D1D" w:rsidRPr="00D669BD" w:rsidRDefault="00A01D1D" w:rsidP="003F1850">
            <w:pPr>
              <w:pStyle w:val="Style5"/>
              <w:widowControl/>
              <w:spacing w:line="379" w:lineRule="exact"/>
              <w:ind w:left="427"/>
              <w:jc w:val="left"/>
              <w:rPr>
                <w:rStyle w:val="FontStyle289"/>
                <w:rFonts w:ascii="Franklin Gothic Book" w:hAnsi="Franklin Gothic Book"/>
                <w:sz w:val="22"/>
                <w:szCs w:val="22"/>
              </w:rPr>
            </w:pPr>
            <w:r w:rsidRPr="00D669BD">
              <w:rPr>
                <w:rStyle w:val="FontStyle289"/>
                <w:rFonts w:ascii="Franklin Gothic Book" w:hAnsi="Franklin Gothic Book"/>
                <w:sz w:val="22"/>
                <w:szCs w:val="22"/>
              </w:rPr>
              <w:t>Nazwa i adres Firmy -podwykonawcy</w:t>
            </w:r>
          </w:p>
        </w:tc>
        <w:tc>
          <w:tcPr>
            <w:tcW w:w="6945" w:type="dxa"/>
            <w:tcBorders>
              <w:top w:val="single" w:sz="6" w:space="0" w:color="auto"/>
              <w:left w:val="single" w:sz="6" w:space="0" w:color="auto"/>
              <w:bottom w:val="single" w:sz="6" w:space="0" w:color="auto"/>
              <w:right w:val="single" w:sz="6" w:space="0" w:color="auto"/>
            </w:tcBorders>
          </w:tcPr>
          <w:p w14:paraId="69BEF179" w14:textId="77777777" w:rsidR="00A01D1D" w:rsidRPr="00D669BD" w:rsidRDefault="00A01D1D" w:rsidP="00A76E5E">
            <w:pPr>
              <w:pStyle w:val="Style5"/>
              <w:widowControl/>
              <w:ind w:left="499"/>
              <w:jc w:val="left"/>
              <w:rPr>
                <w:rStyle w:val="FontStyle289"/>
                <w:rFonts w:ascii="Franklin Gothic Book" w:hAnsi="Franklin Gothic Book"/>
                <w:sz w:val="22"/>
                <w:szCs w:val="22"/>
              </w:rPr>
            </w:pPr>
            <w:r w:rsidRPr="00D669BD">
              <w:rPr>
                <w:rStyle w:val="FontStyle289"/>
                <w:rFonts w:ascii="Franklin Gothic Book" w:hAnsi="Franklin Gothic Book"/>
                <w:sz w:val="22"/>
                <w:szCs w:val="22"/>
              </w:rPr>
              <w:t xml:space="preserve">                              Zakres </w:t>
            </w:r>
            <w:r w:rsidR="00A76E5E" w:rsidRPr="00D669BD">
              <w:rPr>
                <w:rStyle w:val="FontStyle289"/>
                <w:rFonts w:ascii="Franklin Gothic Book" w:hAnsi="Franklin Gothic Book"/>
                <w:sz w:val="22"/>
                <w:szCs w:val="22"/>
              </w:rPr>
              <w:t xml:space="preserve">dostaw/ usług / robót budowlanych </w:t>
            </w:r>
          </w:p>
        </w:tc>
      </w:tr>
      <w:tr w:rsidR="00A01D1D" w:rsidRPr="00D669BD" w14:paraId="60F3D62F" w14:textId="77777777" w:rsidTr="00EA0D39">
        <w:tc>
          <w:tcPr>
            <w:tcW w:w="3261" w:type="dxa"/>
            <w:tcBorders>
              <w:top w:val="single" w:sz="6" w:space="0" w:color="auto"/>
              <w:left w:val="single" w:sz="6" w:space="0" w:color="auto"/>
              <w:bottom w:val="single" w:sz="6" w:space="0" w:color="auto"/>
              <w:right w:val="single" w:sz="6" w:space="0" w:color="auto"/>
            </w:tcBorders>
          </w:tcPr>
          <w:p w14:paraId="5D55C278" w14:textId="77777777" w:rsidR="00A01D1D" w:rsidRPr="00D669BD" w:rsidRDefault="00A01D1D" w:rsidP="003F1850">
            <w:pPr>
              <w:pStyle w:val="Style6"/>
              <w:widowControl/>
              <w:rPr>
                <w:rFonts w:ascii="Franklin Gothic Book" w:hAnsi="Franklin Gothic Book"/>
                <w:szCs w:val="22"/>
              </w:rPr>
            </w:pPr>
          </w:p>
        </w:tc>
        <w:tc>
          <w:tcPr>
            <w:tcW w:w="6945" w:type="dxa"/>
            <w:tcBorders>
              <w:top w:val="single" w:sz="6" w:space="0" w:color="auto"/>
              <w:left w:val="single" w:sz="6" w:space="0" w:color="auto"/>
              <w:bottom w:val="single" w:sz="6" w:space="0" w:color="auto"/>
              <w:right w:val="single" w:sz="6" w:space="0" w:color="auto"/>
            </w:tcBorders>
          </w:tcPr>
          <w:p w14:paraId="3E12592D" w14:textId="77777777" w:rsidR="00A01D1D" w:rsidRPr="00D669BD" w:rsidRDefault="00A01D1D" w:rsidP="003F1850">
            <w:pPr>
              <w:pStyle w:val="Style6"/>
              <w:widowControl/>
              <w:rPr>
                <w:rFonts w:ascii="Franklin Gothic Book" w:hAnsi="Franklin Gothic Book"/>
                <w:szCs w:val="22"/>
              </w:rPr>
            </w:pPr>
          </w:p>
        </w:tc>
      </w:tr>
      <w:tr w:rsidR="00A01D1D" w:rsidRPr="00D669BD" w14:paraId="164A2F4B" w14:textId="77777777" w:rsidTr="00EA0D39">
        <w:tc>
          <w:tcPr>
            <w:tcW w:w="3261" w:type="dxa"/>
            <w:tcBorders>
              <w:top w:val="single" w:sz="6" w:space="0" w:color="auto"/>
              <w:left w:val="single" w:sz="6" w:space="0" w:color="auto"/>
              <w:bottom w:val="single" w:sz="6" w:space="0" w:color="auto"/>
              <w:right w:val="single" w:sz="6" w:space="0" w:color="auto"/>
            </w:tcBorders>
          </w:tcPr>
          <w:p w14:paraId="056CA3D1" w14:textId="77777777" w:rsidR="00A01D1D" w:rsidRPr="00D669BD" w:rsidRDefault="00A01D1D" w:rsidP="003F1850">
            <w:pPr>
              <w:pStyle w:val="Style6"/>
              <w:widowControl/>
              <w:rPr>
                <w:rFonts w:ascii="Franklin Gothic Book" w:hAnsi="Franklin Gothic Book"/>
                <w:szCs w:val="22"/>
              </w:rPr>
            </w:pPr>
          </w:p>
        </w:tc>
        <w:tc>
          <w:tcPr>
            <w:tcW w:w="6945" w:type="dxa"/>
            <w:tcBorders>
              <w:top w:val="single" w:sz="6" w:space="0" w:color="auto"/>
              <w:left w:val="single" w:sz="6" w:space="0" w:color="auto"/>
              <w:bottom w:val="single" w:sz="6" w:space="0" w:color="auto"/>
              <w:right w:val="single" w:sz="6" w:space="0" w:color="auto"/>
            </w:tcBorders>
          </w:tcPr>
          <w:p w14:paraId="33D53B21" w14:textId="77777777" w:rsidR="00A01D1D" w:rsidRPr="00D669BD" w:rsidRDefault="00A01D1D" w:rsidP="003F1850">
            <w:pPr>
              <w:pStyle w:val="Style6"/>
              <w:widowControl/>
              <w:rPr>
                <w:rFonts w:ascii="Franklin Gothic Book" w:hAnsi="Franklin Gothic Book"/>
                <w:szCs w:val="22"/>
              </w:rPr>
            </w:pPr>
          </w:p>
        </w:tc>
      </w:tr>
      <w:tr w:rsidR="00A01D1D" w:rsidRPr="00D669BD" w14:paraId="3469C284" w14:textId="77777777" w:rsidTr="00EA0D39">
        <w:tc>
          <w:tcPr>
            <w:tcW w:w="3261" w:type="dxa"/>
            <w:tcBorders>
              <w:top w:val="single" w:sz="6" w:space="0" w:color="auto"/>
              <w:left w:val="single" w:sz="6" w:space="0" w:color="auto"/>
              <w:bottom w:val="single" w:sz="6" w:space="0" w:color="auto"/>
              <w:right w:val="single" w:sz="6" w:space="0" w:color="auto"/>
            </w:tcBorders>
          </w:tcPr>
          <w:p w14:paraId="3704FC9B" w14:textId="77777777" w:rsidR="00A01D1D" w:rsidRPr="00D669BD" w:rsidRDefault="00A01D1D" w:rsidP="003F1850">
            <w:pPr>
              <w:pStyle w:val="Style6"/>
              <w:widowControl/>
              <w:rPr>
                <w:rFonts w:ascii="Franklin Gothic Book" w:hAnsi="Franklin Gothic Book"/>
                <w:szCs w:val="22"/>
              </w:rPr>
            </w:pPr>
          </w:p>
        </w:tc>
        <w:tc>
          <w:tcPr>
            <w:tcW w:w="6945" w:type="dxa"/>
            <w:tcBorders>
              <w:top w:val="single" w:sz="6" w:space="0" w:color="auto"/>
              <w:left w:val="single" w:sz="6" w:space="0" w:color="auto"/>
              <w:bottom w:val="single" w:sz="6" w:space="0" w:color="auto"/>
              <w:right w:val="single" w:sz="6" w:space="0" w:color="auto"/>
            </w:tcBorders>
          </w:tcPr>
          <w:p w14:paraId="555B8E2A" w14:textId="77777777" w:rsidR="00A01D1D" w:rsidRPr="00D669BD" w:rsidRDefault="00A01D1D" w:rsidP="003F1850">
            <w:pPr>
              <w:pStyle w:val="Style6"/>
              <w:widowControl/>
              <w:rPr>
                <w:rFonts w:ascii="Franklin Gothic Book" w:hAnsi="Franklin Gothic Book"/>
                <w:szCs w:val="22"/>
              </w:rPr>
            </w:pPr>
          </w:p>
        </w:tc>
      </w:tr>
      <w:tr w:rsidR="00A01D1D" w:rsidRPr="00D669BD" w14:paraId="1E876F2A" w14:textId="77777777" w:rsidTr="00EA0D39">
        <w:tc>
          <w:tcPr>
            <w:tcW w:w="3261" w:type="dxa"/>
            <w:tcBorders>
              <w:top w:val="single" w:sz="6" w:space="0" w:color="auto"/>
              <w:left w:val="single" w:sz="6" w:space="0" w:color="auto"/>
              <w:bottom w:val="single" w:sz="6" w:space="0" w:color="auto"/>
              <w:right w:val="single" w:sz="6" w:space="0" w:color="auto"/>
            </w:tcBorders>
          </w:tcPr>
          <w:p w14:paraId="585812F3" w14:textId="77777777" w:rsidR="00A01D1D" w:rsidRPr="00D669BD" w:rsidRDefault="00A01D1D" w:rsidP="003F1850">
            <w:pPr>
              <w:pStyle w:val="Style6"/>
              <w:widowControl/>
              <w:rPr>
                <w:rFonts w:ascii="Franklin Gothic Book" w:hAnsi="Franklin Gothic Book"/>
                <w:szCs w:val="22"/>
              </w:rPr>
            </w:pPr>
          </w:p>
        </w:tc>
        <w:tc>
          <w:tcPr>
            <w:tcW w:w="6945" w:type="dxa"/>
            <w:tcBorders>
              <w:top w:val="single" w:sz="6" w:space="0" w:color="auto"/>
              <w:left w:val="single" w:sz="6" w:space="0" w:color="auto"/>
              <w:bottom w:val="single" w:sz="6" w:space="0" w:color="auto"/>
              <w:right w:val="single" w:sz="6" w:space="0" w:color="auto"/>
            </w:tcBorders>
          </w:tcPr>
          <w:p w14:paraId="45DBDBAE" w14:textId="77777777" w:rsidR="00A01D1D" w:rsidRPr="00D669BD" w:rsidRDefault="00A01D1D" w:rsidP="003F1850">
            <w:pPr>
              <w:pStyle w:val="Style6"/>
              <w:widowControl/>
              <w:rPr>
                <w:rFonts w:ascii="Franklin Gothic Book" w:hAnsi="Franklin Gothic Book"/>
                <w:szCs w:val="22"/>
              </w:rPr>
            </w:pPr>
          </w:p>
        </w:tc>
      </w:tr>
    </w:tbl>
    <w:p w14:paraId="4CC066A3" w14:textId="77777777" w:rsidR="00A01D1D" w:rsidRPr="00D669BD" w:rsidRDefault="00A01D1D" w:rsidP="00A01D1D">
      <w:pPr>
        <w:pStyle w:val="Nagwek2"/>
        <w:spacing w:line="240" w:lineRule="auto"/>
        <w:ind w:left="0"/>
        <w:jc w:val="right"/>
        <w:rPr>
          <w:rFonts w:ascii="Franklin Gothic Book" w:hAnsi="Franklin Gothic Book" w:cs="Arial"/>
          <w:sz w:val="22"/>
          <w:szCs w:val="22"/>
        </w:rPr>
      </w:pPr>
    </w:p>
    <w:p w14:paraId="731F3903" w14:textId="77777777" w:rsidR="00780907" w:rsidRDefault="00780907" w:rsidP="00403029">
      <w:pPr>
        <w:tabs>
          <w:tab w:val="clear" w:pos="3402"/>
        </w:tabs>
        <w:spacing w:after="200" w:line="276" w:lineRule="auto"/>
        <w:jc w:val="right"/>
        <w:rPr>
          <w:rStyle w:val="FontStyle290"/>
          <w:rFonts w:ascii="Franklin Gothic Book" w:hAnsi="Franklin Gothic Book"/>
          <w:sz w:val="22"/>
          <w:szCs w:val="22"/>
        </w:rPr>
        <w:sectPr w:rsidR="00780907" w:rsidSect="00780907">
          <w:pgSz w:w="11906" w:h="16838"/>
          <w:pgMar w:top="567" w:right="851" w:bottom="1134" w:left="1418" w:header="142" w:footer="709" w:gutter="0"/>
          <w:cols w:space="708"/>
          <w:titlePg/>
          <w:docGrid w:linePitch="360"/>
        </w:sectPr>
      </w:pPr>
    </w:p>
    <w:p w14:paraId="0C2E66E4" w14:textId="0A9E39E2" w:rsidR="00256405" w:rsidRPr="00D669BD" w:rsidRDefault="00A01D1D" w:rsidP="00403029">
      <w:pPr>
        <w:tabs>
          <w:tab w:val="clear" w:pos="3402"/>
        </w:tabs>
        <w:spacing w:after="200" w:line="276" w:lineRule="auto"/>
        <w:jc w:val="right"/>
        <w:rPr>
          <w:rStyle w:val="FontStyle290"/>
          <w:rFonts w:ascii="Franklin Gothic Book" w:hAnsi="Franklin Gothic Book"/>
          <w:b/>
          <w:sz w:val="22"/>
          <w:szCs w:val="22"/>
        </w:rPr>
      </w:pPr>
      <w:r w:rsidRPr="00D669BD">
        <w:rPr>
          <w:rStyle w:val="FontStyle290"/>
          <w:rFonts w:ascii="Franklin Gothic Book" w:hAnsi="Franklin Gothic Book"/>
          <w:sz w:val="22"/>
          <w:szCs w:val="22"/>
        </w:rPr>
        <w:lastRenderedPageBreak/>
        <w:br w:type="page"/>
      </w:r>
      <w:r w:rsidR="00256405" w:rsidRPr="00D669BD">
        <w:rPr>
          <w:rStyle w:val="FontStyle290"/>
          <w:rFonts w:ascii="Franklin Gothic Book" w:hAnsi="Franklin Gothic Book"/>
          <w:sz w:val="22"/>
          <w:szCs w:val="22"/>
        </w:rPr>
        <w:lastRenderedPageBreak/>
        <w:t xml:space="preserve">Załącznik nr </w:t>
      </w:r>
      <w:r w:rsidR="001E0171">
        <w:rPr>
          <w:rStyle w:val="FontStyle290"/>
          <w:rFonts w:ascii="Franklin Gothic Book" w:hAnsi="Franklin Gothic Book"/>
          <w:sz w:val="22"/>
          <w:szCs w:val="22"/>
        </w:rPr>
        <w:t>8</w:t>
      </w:r>
      <w:r w:rsidR="00403029">
        <w:rPr>
          <w:rStyle w:val="FontStyle290"/>
          <w:rFonts w:ascii="Franklin Gothic Book" w:hAnsi="Franklin Gothic Book"/>
          <w:sz w:val="22"/>
          <w:szCs w:val="22"/>
        </w:rPr>
        <w:t xml:space="preserve"> </w:t>
      </w:r>
      <w:r w:rsidR="00256405" w:rsidRPr="00D669BD">
        <w:rPr>
          <w:rStyle w:val="FontStyle290"/>
          <w:rFonts w:ascii="Franklin Gothic Book" w:hAnsi="Franklin Gothic Book"/>
          <w:sz w:val="22"/>
          <w:szCs w:val="22"/>
        </w:rPr>
        <w:t xml:space="preserve">do </w:t>
      </w:r>
      <w:r w:rsidR="001E0171">
        <w:rPr>
          <w:rStyle w:val="FontStyle290"/>
          <w:rFonts w:ascii="Franklin Gothic Book" w:hAnsi="Franklin Gothic Book"/>
          <w:sz w:val="22"/>
          <w:szCs w:val="22"/>
        </w:rPr>
        <w:t>Formularza Oferta</w:t>
      </w:r>
    </w:p>
    <w:tbl>
      <w:tblPr>
        <w:tblStyle w:val="Tabela-Siatka"/>
        <w:tblW w:w="0" w:type="auto"/>
        <w:tblLook w:val="04A0" w:firstRow="1" w:lastRow="0" w:firstColumn="1" w:lastColumn="0" w:noHBand="0" w:noVBand="1"/>
      </w:tblPr>
      <w:tblGrid>
        <w:gridCol w:w="8636"/>
      </w:tblGrid>
      <w:tr w:rsidR="00DA7683" w:rsidRPr="00D669BD" w14:paraId="5BE91CD8" w14:textId="77777777" w:rsidTr="00EA0D39">
        <w:trPr>
          <w:trHeight w:val="382"/>
        </w:trPr>
        <w:tc>
          <w:tcPr>
            <w:tcW w:w="8636" w:type="dxa"/>
            <w:shd w:val="clear" w:color="auto" w:fill="F2F2F2" w:themeFill="background1" w:themeFillShade="F2"/>
          </w:tcPr>
          <w:p w14:paraId="6B2DECFA" w14:textId="77777777" w:rsidR="00DA7683" w:rsidRPr="00D669BD" w:rsidRDefault="00DA7683" w:rsidP="0098206D">
            <w:pPr>
              <w:spacing w:before="120" w:after="60" w:line="240" w:lineRule="auto"/>
              <w:jc w:val="center"/>
              <w:rPr>
                <w:rFonts w:ascii="Franklin Gothic Book" w:hAnsi="Franklin Gothic Book"/>
                <w:b/>
                <w:szCs w:val="22"/>
              </w:rPr>
            </w:pPr>
            <w:r w:rsidRPr="00D669BD">
              <w:rPr>
                <w:rFonts w:ascii="Franklin Gothic Book" w:hAnsi="Franklin Gothic Book" w:cs="Arial"/>
                <w:b/>
                <w:szCs w:val="22"/>
              </w:rPr>
              <w:t>AUKCJA ELEKTRONICZNA</w:t>
            </w:r>
          </w:p>
        </w:tc>
      </w:tr>
    </w:tbl>
    <w:p w14:paraId="19046536" w14:textId="77777777" w:rsidR="00DA7683" w:rsidRPr="00D669BD" w:rsidRDefault="00DA7683" w:rsidP="00DA7683">
      <w:pPr>
        <w:spacing w:after="40"/>
        <w:jc w:val="both"/>
        <w:rPr>
          <w:rFonts w:ascii="Franklin Gothic Book" w:hAnsi="Franklin Gothic Book" w:cs="Arial"/>
          <w:b/>
          <w:sz w:val="22"/>
          <w:szCs w:val="22"/>
          <w:u w:val="single"/>
        </w:rPr>
      </w:pPr>
    </w:p>
    <w:p w14:paraId="58AB7AD1" w14:textId="77777777" w:rsidR="00DA7683" w:rsidRPr="00D669BD" w:rsidRDefault="002A54F1" w:rsidP="00DA7683">
      <w:pPr>
        <w:spacing w:line="240" w:lineRule="auto"/>
        <w:jc w:val="both"/>
        <w:rPr>
          <w:rFonts w:ascii="Franklin Gothic Book" w:hAnsi="Franklin Gothic Book" w:cs="Arial"/>
          <w:b/>
          <w:sz w:val="22"/>
          <w:szCs w:val="22"/>
          <w:u w:val="single"/>
        </w:rPr>
      </w:pPr>
      <w:r w:rsidRPr="00D669BD">
        <w:rPr>
          <w:rFonts w:ascii="Franklin Gothic Book" w:hAnsi="Franklin Gothic Book" w:cs="Arial"/>
          <w:b/>
          <w:sz w:val="22"/>
          <w:szCs w:val="22"/>
          <w:u w:val="single"/>
        </w:rPr>
        <w:t xml:space="preserve">I. </w:t>
      </w:r>
      <w:r w:rsidR="00DA7683" w:rsidRPr="00D669BD">
        <w:rPr>
          <w:rFonts w:ascii="Franklin Gothic Book" w:hAnsi="Franklin Gothic Book" w:cs="Arial"/>
          <w:b/>
          <w:sz w:val="22"/>
          <w:szCs w:val="22"/>
          <w:u w:val="single"/>
        </w:rPr>
        <w:t>Warunki</w:t>
      </w:r>
    </w:p>
    <w:p w14:paraId="45939897" w14:textId="77777777" w:rsidR="00DA7683" w:rsidRPr="00D669BD" w:rsidRDefault="00DA7683" w:rsidP="00DA7683">
      <w:pPr>
        <w:spacing w:line="240" w:lineRule="auto"/>
        <w:ind w:left="284" w:hanging="284"/>
        <w:jc w:val="both"/>
        <w:rPr>
          <w:rFonts w:ascii="Franklin Gothic Book" w:hAnsi="Franklin Gothic Book" w:cs="Arial"/>
          <w:sz w:val="22"/>
          <w:szCs w:val="22"/>
        </w:rPr>
      </w:pPr>
      <w:r w:rsidRPr="00D669BD">
        <w:rPr>
          <w:rFonts w:ascii="Franklin Gothic Book" w:hAnsi="Franklin Gothic Book" w:cs="Arial"/>
          <w:sz w:val="22"/>
          <w:szCs w:val="22"/>
        </w:rPr>
        <w:t>1.</w:t>
      </w:r>
      <w:r w:rsidRPr="00D669BD">
        <w:rPr>
          <w:rFonts w:ascii="Franklin Gothic Book" w:hAnsi="Franklin Gothic Book" w:cs="Arial"/>
          <w:sz w:val="22"/>
          <w:szCs w:val="22"/>
        </w:rPr>
        <w:tab/>
      </w:r>
      <w:r w:rsidRPr="00D669BD">
        <w:rPr>
          <w:rFonts w:ascii="Franklin Gothic Book" w:eastAsia="Calibri" w:hAnsi="Franklin Gothic Book" w:cs="Arial"/>
          <w:sz w:val="22"/>
          <w:szCs w:val="22"/>
          <w:lang w:eastAsia="en-US"/>
        </w:rPr>
        <w:t>Zamawiający w celu wyboru najkorzystniejszej Oferty przewiduje przeprowadzenie aukcji elektronicznej.</w:t>
      </w:r>
    </w:p>
    <w:p w14:paraId="4A51AB93" w14:textId="77777777" w:rsidR="00DA7683" w:rsidRPr="00D669BD" w:rsidRDefault="00DA7683" w:rsidP="00DA7683">
      <w:pPr>
        <w:spacing w:line="240" w:lineRule="auto"/>
        <w:ind w:left="284" w:hanging="284"/>
        <w:jc w:val="both"/>
        <w:rPr>
          <w:rFonts w:ascii="Franklin Gothic Book" w:hAnsi="Franklin Gothic Book" w:cs="Arial"/>
          <w:sz w:val="22"/>
          <w:szCs w:val="22"/>
        </w:rPr>
      </w:pPr>
      <w:r w:rsidRPr="00D669BD">
        <w:rPr>
          <w:rFonts w:ascii="Franklin Gothic Book" w:hAnsi="Franklin Gothic Book" w:cs="Arial"/>
          <w:sz w:val="22"/>
          <w:szCs w:val="22"/>
        </w:rPr>
        <w:t>2.</w:t>
      </w:r>
      <w:r w:rsidRPr="00D669BD">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3A30149F" w14:textId="6A0E6B5E" w:rsidR="00DA7683" w:rsidRPr="00403029" w:rsidRDefault="00DA7683" w:rsidP="003913A8">
      <w:pPr>
        <w:spacing w:line="240" w:lineRule="auto"/>
        <w:ind w:left="284" w:hanging="284"/>
        <w:jc w:val="both"/>
        <w:rPr>
          <w:rFonts w:ascii="Franklin Gothic Book" w:eastAsia="Calibri" w:hAnsi="Franklin Gothic Book" w:cs="Arial"/>
          <w:sz w:val="22"/>
          <w:szCs w:val="22"/>
          <w:lang w:eastAsia="en-US"/>
        </w:rPr>
      </w:pPr>
      <w:r w:rsidRPr="00D669BD">
        <w:rPr>
          <w:rFonts w:ascii="Franklin Gothic Book" w:hAnsi="Franklin Gothic Book" w:cs="Arial"/>
          <w:sz w:val="22"/>
          <w:szCs w:val="22"/>
        </w:rPr>
        <w:t>3.</w:t>
      </w:r>
      <w:r w:rsidRPr="00D669BD">
        <w:rPr>
          <w:rFonts w:ascii="Franklin Gothic Book" w:hAnsi="Franklin Gothic Book" w:cs="Arial"/>
          <w:sz w:val="22"/>
          <w:szCs w:val="22"/>
        </w:rPr>
        <w:tab/>
      </w:r>
      <w:r w:rsidRPr="00D669BD">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w:t>
      </w:r>
      <w:r w:rsidR="00C53720" w:rsidRPr="00D669BD">
        <w:rPr>
          <w:rFonts w:ascii="Franklin Gothic Book" w:eastAsia="Calibri" w:hAnsi="Franklin Gothic Book" w:cs="Arial"/>
          <w:sz w:val="22"/>
          <w:szCs w:val="22"/>
          <w:lang w:eastAsia="en-US"/>
        </w:rPr>
        <w:t>, udzielone zgodnie z zasadami reprezentacji obowiązującymi Wykonawcę</w:t>
      </w:r>
      <w:r w:rsidR="00C92495" w:rsidRPr="00D669BD">
        <w:rPr>
          <w:rFonts w:ascii="Franklin Gothic Book" w:eastAsia="Calibri" w:hAnsi="Franklin Gothic Book" w:cs="Arial"/>
          <w:sz w:val="22"/>
          <w:szCs w:val="22"/>
          <w:lang w:eastAsia="en-US"/>
        </w:rPr>
        <w:t xml:space="preserve">, złożone wraz z </w:t>
      </w:r>
      <w:r w:rsidR="00C53720" w:rsidRPr="00D669BD">
        <w:rPr>
          <w:rFonts w:ascii="Franklin Gothic Book" w:eastAsia="Calibri" w:hAnsi="Franklin Gothic Book" w:cs="Arial"/>
          <w:sz w:val="22"/>
          <w:szCs w:val="22"/>
          <w:lang w:eastAsia="en-US"/>
        </w:rPr>
        <w:t>F</w:t>
      </w:r>
      <w:r w:rsidR="00C92495" w:rsidRPr="00D669BD">
        <w:rPr>
          <w:rFonts w:ascii="Franklin Gothic Book" w:eastAsia="Calibri" w:hAnsi="Franklin Gothic Book" w:cs="Arial"/>
          <w:sz w:val="22"/>
          <w:szCs w:val="22"/>
          <w:lang w:eastAsia="en-US"/>
        </w:rPr>
        <w:t>ormularzem</w:t>
      </w:r>
      <w:r w:rsidR="00C53720" w:rsidRPr="00D669BD">
        <w:rPr>
          <w:rFonts w:ascii="Franklin Gothic Book" w:eastAsia="Calibri" w:hAnsi="Franklin Gothic Book" w:cs="Arial"/>
          <w:sz w:val="22"/>
          <w:szCs w:val="22"/>
          <w:lang w:eastAsia="en-US"/>
        </w:rPr>
        <w:t xml:space="preserve"> ”</w:t>
      </w:r>
      <w:r w:rsidR="002E6B87" w:rsidRPr="00D669BD">
        <w:rPr>
          <w:rFonts w:ascii="Franklin Gothic Book" w:eastAsia="Calibri" w:hAnsi="Franklin Gothic Book" w:cs="Arial"/>
          <w:sz w:val="22"/>
          <w:szCs w:val="22"/>
          <w:lang w:eastAsia="en-US"/>
        </w:rPr>
        <w:t>Oferta</w:t>
      </w:r>
      <w:r w:rsidR="00C53720" w:rsidRPr="00D669BD">
        <w:rPr>
          <w:rFonts w:ascii="Franklin Gothic Book" w:eastAsia="Calibri" w:hAnsi="Franklin Gothic Book" w:cs="Arial"/>
          <w:sz w:val="22"/>
          <w:szCs w:val="22"/>
          <w:lang w:eastAsia="en-US"/>
        </w:rPr>
        <w:t>”</w:t>
      </w:r>
      <w:r w:rsidR="00C92495" w:rsidRPr="00D669BD">
        <w:rPr>
          <w:rFonts w:ascii="Franklin Gothic Book" w:eastAsia="Calibri" w:hAnsi="Franklin Gothic Book" w:cs="Arial"/>
          <w:sz w:val="22"/>
          <w:szCs w:val="22"/>
          <w:lang w:eastAsia="en-US"/>
        </w:rPr>
        <w:t>.</w:t>
      </w:r>
      <w:r w:rsidR="0050210B">
        <w:rPr>
          <w:rFonts w:ascii="Franklin Gothic Book" w:eastAsia="Calibri" w:hAnsi="Franklin Gothic Book" w:cs="Arial"/>
          <w:sz w:val="22"/>
          <w:szCs w:val="22"/>
          <w:lang w:eastAsia="en-US"/>
        </w:rPr>
        <w:t xml:space="preserve"> </w:t>
      </w:r>
      <w:r w:rsidRPr="00D669BD">
        <w:rPr>
          <w:rFonts w:ascii="Franklin Gothic Book" w:eastAsia="Calibri" w:hAnsi="Franklin Gothic Book" w:cs="Arial"/>
          <w:sz w:val="22"/>
          <w:szCs w:val="22"/>
          <w:lang w:eastAsia="en-US"/>
        </w:rPr>
        <w:t xml:space="preserve">Nie jest dopuszczalne składanie bezpiecznego podpisu elektronicznego za pomocą danych służących do składania podpisu </w:t>
      </w:r>
      <w:r w:rsidRPr="00403029">
        <w:rPr>
          <w:rFonts w:ascii="Franklin Gothic Book" w:eastAsia="Calibri" w:hAnsi="Franklin Gothic Book" w:cs="Arial"/>
          <w:sz w:val="22"/>
          <w:szCs w:val="22"/>
          <w:lang w:eastAsia="en-US"/>
        </w:rPr>
        <w:t>elektronicznego przyporządkowanych do innej osoby, nawet w przypadku, w którym podpis ten jest składany za uprzednią zgodą i wiedzą osoby do której dane te są przyporządkowane.</w:t>
      </w:r>
    </w:p>
    <w:p w14:paraId="6193F904" w14:textId="77777777" w:rsidR="00DA7683" w:rsidRPr="00403029" w:rsidRDefault="00DA7683" w:rsidP="00DA7683">
      <w:pPr>
        <w:spacing w:line="240" w:lineRule="auto"/>
        <w:ind w:left="284" w:hanging="284"/>
        <w:jc w:val="both"/>
        <w:rPr>
          <w:rFonts w:ascii="Franklin Gothic Book" w:hAnsi="Franklin Gothic Book" w:cs="Arial"/>
          <w:sz w:val="22"/>
          <w:szCs w:val="22"/>
        </w:rPr>
      </w:pPr>
      <w:r w:rsidRPr="00403029">
        <w:rPr>
          <w:rFonts w:ascii="Franklin Gothic Book" w:hAnsi="Franklin Gothic Book" w:cs="Arial"/>
          <w:sz w:val="22"/>
          <w:szCs w:val="22"/>
        </w:rPr>
        <w:t>4.</w:t>
      </w:r>
      <w:r w:rsidRPr="00403029">
        <w:rPr>
          <w:rFonts w:ascii="Franklin Gothic Book" w:hAnsi="Franklin Gothic Book" w:cs="Arial"/>
          <w:sz w:val="22"/>
          <w:szCs w:val="22"/>
        </w:rPr>
        <w:tab/>
        <w:t>Kryteriami oceny ofert są:</w:t>
      </w:r>
    </w:p>
    <w:p w14:paraId="04C505D1" w14:textId="72A44D3A" w:rsidR="00DA7683" w:rsidRPr="00403029" w:rsidRDefault="00DA7683" w:rsidP="00DA7683">
      <w:pPr>
        <w:tabs>
          <w:tab w:val="left" w:pos="709"/>
        </w:tabs>
        <w:spacing w:line="240" w:lineRule="auto"/>
        <w:ind w:left="284"/>
        <w:jc w:val="both"/>
        <w:rPr>
          <w:rFonts w:ascii="Franklin Gothic Book" w:hAnsi="Franklin Gothic Book" w:cs="Arial"/>
          <w:sz w:val="22"/>
          <w:szCs w:val="22"/>
        </w:rPr>
      </w:pPr>
      <w:r w:rsidRPr="00403029">
        <w:rPr>
          <w:rFonts w:ascii="Franklin Gothic Book" w:hAnsi="Franklin Gothic Book" w:cs="Arial"/>
          <w:sz w:val="22"/>
          <w:szCs w:val="22"/>
        </w:rPr>
        <w:t>4.1.</w:t>
      </w:r>
      <w:r w:rsidRPr="00403029">
        <w:rPr>
          <w:rFonts w:ascii="Franklin Gothic Book" w:hAnsi="Franklin Gothic Book" w:cs="Arial"/>
          <w:sz w:val="22"/>
          <w:szCs w:val="22"/>
        </w:rPr>
        <w:tab/>
      </w:r>
      <w:r w:rsidR="0050210B" w:rsidRPr="00403029">
        <w:rPr>
          <w:rFonts w:ascii="Franklin Gothic Book" w:hAnsi="Franklin Gothic Book" w:cs="Arial"/>
          <w:sz w:val="22"/>
          <w:szCs w:val="22"/>
        </w:rPr>
        <w:t>Wynagrodzenie ofertowe brutto</w:t>
      </w:r>
      <w:r w:rsidRPr="00403029">
        <w:rPr>
          <w:rFonts w:ascii="Franklin Gothic Book" w:hAnsi="Franklin Gothic Book" w:cs="Arial"/>
          <w:sz w:val="22"/>
          <w:szCs w:val="22"/>
        </w:rPr>
        <w:t>.</w:t>
      </w:r>
    </w:p>
    <w:p w14:paraId="734247AE" w14:textId="77777777" w:rsidR="00DA7683" w:rsidRDefault="00DA7683" w:rsidP="00DA7683">
      <w:pPr>
        <w:spacing w:line="240" w:lineRule="auto"/>
        <w:ind w:left="284" w:hanging="284"/>
        <w:jc w:val="both"/>
        <w:rPr>
          <w:rFonts w:ascii="Franklin Gothic Book" w:hAnsi="Franklin Gothic Book" w:cs="Arial"/>
          <w:sz w:val="22"/>
          <w:szCs w:val="22"/>
        </w:rPr>
      </w:pPr>
      <w:r w:rsidRPr="00403029">
        <w:rPr>
          <w:rFonts w:ascii="Franklin Gothic Book" w:hAnsi="Franklin Gothic Book" w:cs="Arial"/>
          <w:sz w:val="22"/>
          <w:szCs w:val="22"/>
        </w:rPr>
        <w:t>5.</w:t>
      </w:r>
      <w:r w:rsidRPr="00403029">
        <w:rPr>
          <w:rFonts w:ascii="Franklin Gothic Book" w:hAnsi="Franklin Gothic Book" w:cs="Arial"/>
          <w:sz w:val="22"/>
          <w:szCs w:val="22"/>
        </w:rPr>
        <w:tab/>
        <w:t>Parametrami zmiennymi w aukcji elektronicznej będą:</w:t>
      </w:r>
    </w:p>
    <w:p w14:paraId="1F6F631B" w14:textId="0F39D682" w:rsidR="0032515C" w:rsidRDefault="0032515C" w:rsidP="00DA7683">
      <w:pPr>
        <w:spacing w:line="240" w:lineRule="auto"/>
        <w:ind w:left="284" w:hanging="284"/>
        <w:jc w:val="both"/>
        <w:rPr>
          <w:rFonts w:ascii="Franklin Gothic Book" w:hAnsi="Franklin Gothic Book" w:cs="Arial"/>
          <w:sz w:val="22"/>
          <w:szCs w:val="22"/>
        </w:rPr>
      </w:pPr>
      <m:oMathPara>
        <m:oMath>
          <m:r>
            <m:rPr>
              <m:sty m:val="p"/>
            </m:rPr>
            <w:rPr>
              <w:rFonts w:ascii="Cambria Math" w:hAnsi="Cambria Math" w:cs="Arial"/>
              <w:sz w:val="22"/>
              <w:szCs w:val="22"/>
              <w:shd w:val="clear" w:color="auto" w:fill="D9D9D9" w:themeFill="background1" w:themeFillShade="D9"/>
            </w:rPr>
            <m:t>K1=</m:t>
          </m:r>
          <m:f>
            <m:fPr>
              <m:ctrlPr>
                <w:rPr>
                  <w:rFonts w:ascii="Cambria Math" w:hAnsi="Cambria Math" w:cs="Arial"/>
                  <w:sz w:val="22"/>
                  <w:szCs w:val="22"/>
                  <w:shd w:val="clear" w:color="auto" w:fill="D9D9D9" w:themeFill="background1" w:themeFillShade="D9"/>
                </w:rPr>
              </m:ctrlPr>
            </m:fPr>
            <m:num>
              <m:r>
                <m:rPr>
                  <m:sty m:val="p"/>
                </m:rPr>
                <w:rPr>
                  <w:rFonts w:ascii="Cambria Math" w:hAnsi="Cambria Math" w:cs="Arial"/>
                  <w:sz w:val="22"/>
                  <w:szCs w:val="22"/>
                  <w:shd w:val="clear" w:color="auto" w:fill="D9D9D9" w:themeFill="background1" w:themeFillShade="D9"/>
                </w:rPr>
                <m:t>Cpn1*8000 rbg+Cpn2*4800 rbg+Cpn3*4000 rbg+Cpn4*4000 rbg+Cpn 5*400 rbg+Cpn6*200 rbg+Cpn7*400 rbg+Cpn8*200 rbg+Wrn</m:t>
              </m:r>
            </m:num>
            <m:den>
              <m:r>
                <m:rPr>
                  <m:sty m:val="p"/>
                </m:rPr>
                <w:rPr>
                  <w:rFonts w:ascii="Cambria Math" w:hAnsi="Cambria Math" w:cs="Arial"/>
                  <w:sz w:val="22"/>
                  <w:szCs w:val="22"/>
                  <w:shd w:val="clear" w:color="auto" w:fill="D9D9D9" w:themeFill="background1" w:themeFillShade="D9"/>
                </w:rPr>
                <m:t>Cpo1*8000 rbg+Cpo2*4800 rbg+Cpo3*4000 rbg+Cpo4*4000 rbg+Cpo5*400 rbg+Cpo6*200 rbg+Cpo7*400 rbg+Cpo8*200 rbg+Wro</m:t>
              </m:r>
            </m:den>
          </m:f>
          <m:r>
            <m:rPr>
              <m:sty m:val="p"/>
            </m:rPr>
            <w:rPr>
              <w:rFonts w:ascii="Cambria Math" w:hAnsi="Cambria Math" w:cs="Arial"/>
              <w:sz w:val="22"/>
              <w:szCs w:val="22"/>
              <w:shd w:val="clear" w:color="auto" w:fill="D9D9D9" w:themeFill="background1" w:themeFillShade="D9"/>
            </w:rPr>
            <m:t>×100 pk</m:t>
          </m:r>
        </m:oMath>
      </m:oMathPara>
    </w:p>
    <w:p w14:paraId="45763DE9" w14:textId="6D15796F" w:rsidR="008A0C46" w:rsidRPr="00D669BD" w:rsidRDefault="008A0C46" w:rsidP="0032515C">
      <w:pPr>
        <w:tabs>
          <w:tab w:val="left" w:pos="720"/>
        </w:tabs>
        <w:spacing w:line="240" w:lineRule="auto"/>
        <w:ind w:left="720"/>
        <w:rPr>
          <w:rFonts w:ascii="Franklin Gothic Book" w:hAnsi="Franklin Gothic Book" w:cs="Arial"/>
          <w:sz w:val="22"/>
          <w:szCs w:val="22"/>
        </w:rPr>
      </w:pPr>
      <w:r w:rsidRPr="00D669BD">
        <w:rPr>
          <w:rFonts w:ascii="Franklin Gothic Book" w:hAnsi="Franklin Gothic Book" w:cs="Arial"/>
          <w:sz w:val="22"/>
          <w:szCs w:val="22"/>
        </w:rPr>
        <w:t>gdzie:</w:t>
      </w:r>
    </w:p>
    <w:p w14:paraId="6431FDE4" w14:textId="77777777" w:rsidR="008A0C46" w:rsidRPr="00117F6E" w:rsidRDefault="008A0C46" w:rsidP="008A0C46">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Cpn1 – najniższa stawka brutto za jedną roboczogodzinę przyjmowaną do rozliczeń powykonawczych za prace wykonane w dni robocze na I i II zmianie rozliczane według Zakładowych Normatywów Pracochłonności (ZNP) spośród ocenianych ofert,</w:t>
      </w:r>
    </w:p>
    <w:p w14:paraId="6CE60365" w14:textId="77777777" w:rsidR="008A0C46" w:rsidRDefault="008A0C46" w:rsidP="008A0C46">
      <w:pPr>
        <w:tabs>
          <w:tab w:val="left" w:pos="709"/>
        </w:tabs>
        <w:spacing w:line="240" w:lineRule="auto"/>
        <w:jc w:val="both"/>
        <w:rPr>
          <w:rFonts w:ascii="Franklin Gothic Book" w:hAnsi="Franklin Gothic Book" w:cs="Arial"/>
          <w:sz w:val="22"/>
          <w:szCs w:val="22"/>
        </w:rPr>
        <w:sectPr w:rsidR="008A0C46" w:rsidSect="00780907">
          <w:pgSz w:w="16838" w:h="11906" w:orient="landscape"/>
          <w:pgMar w:top="1418" w:right="567" w:bottom="851" w:left="1134" w:header="142" w:footer="709" w:gutter="0"/>
          <w:cols w:space="708"/>
          <w:titlePg/>
          <w:docGrid w:linePitch="360"/>
        </w:sectPr>
      </w:pPr>
      <w:r w:rsidRPr="00117F6E">
        <w:rPr>
          <w:rFonts w:ascii="Franklin Gothic Book" w:hAnsi="Franklin Gothic Book" w:cs="Arial"/>
          <w:sz w:val="22"/>
          <w:szCs w:val="22"/>
        </w:rPr>
        <w:t>Cpn2 - najniższa stawka brutto za jedną roboczogodzinę przyjmowaną do rozliczeń powykonawczych za prace wykonane w dni robocze na I i II zmianie rozliczane według Katalogu Nakładów Rzeczowych (KNR) spośród ocenianych ofert,</w:t>
      </w:r>
    </w:p>
    <w:p w14:paraId="4F1D254A" w14:textId="77777777" w:rsidR="008A0C46" w:rsidRPr="00117F6E" w:rsidRDefault="008A0C46" w:rsidP="008A0C46">
      <w:pPr>
        <w:tabs>
          <w:tab w:val="left" w:pos="709"/>
        </w:tabs>
        <w:spacing w:line="240" w:lineRule="auto"/>
        <w:jc w:val="both"/>
        <w:rPr>
          <w:rFonts w:ascii="Franklin Gothic Book" w:hAnsi="Franklin Gothic Book" w:cs="Arial"/>
          <w:sz w:val="22"/>
          <w:szCs w:val="22"/>
        </w:rPr>
      </w:pPr>
    </w:p>
    <w:p w14:paraId="2C2C5B6E" w14:textId="77777777" w:rsidR="008A0C46" w:rsidRPr="00117F6E" w:rsidRDefault="008A0C46" w:rsidP="008A0C46">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Cpn3 - najniższa stawka brutto za jedną roboczogodzinę przyjmowaną do rozliczeń powykonawczych za prace wykonane w dni robocze na I i II zmianie rozliczane według kalkulacji indywidualnych spośród ocenianych ofert,</w:t>
      </w:r>
    </w:p>
    <w:p w14:paraId="3CBC52BE" w14:textId="77777777" w:rsidR="008A0C46" w:rsidRPr="00117F6E" w:rsidRDefault="008A0C46" w:rsidP="008A0C46">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Cpn4 - najniższa stawka brutto za jedną roboczogodzinę przyjmowaną do rozliczeń powykonawczych za prace wykonane w dni robocze na I i II zmianie rozliczane według rzeczywistego czasu pracy spośród ocenianych ofert,</w:t>
      </w:r>
    </w:p>
    <w:p w14:paraId="1FBF1D50" w14:textId="77777777" w:rsidR="008A0C46" w:rsidRPr="00117F6E" w:rsidRDefault="008A0C46" w:rsidP="008A0C46">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Cpn5 - najniższa stawka brutto za jedną roboczogodzinę przyjmowaną do rozliczeń powykonawczych za prace wykonane na III zmianie oraz w dni wolne i święta rozliczane według Zakładowych Normatywów Pracochłonności (ZNP) spośród ocenianych ofert,</w:t>
      </w:r>
    </w:p>
    <w:p w14:paraId="01D45B2F" w14:textId="77777777" w:rsidR="008A0C46" w:rsidRPr="00117F6E" w:rsidRDefault="008A0C46" w:rsidP="008A0C46">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Cpn6 - najniższa stawka brutto za jedną roboczogodzinę przyjmowaną do rozliczeń powykonawczych za prace wykonane na III zmianie oraz w dni wolne i święta rozliczane według Katalogu Nakładów Rzeczowych (KNR) spośród ocenianych ofert,</w:t>
      </w:r>
    </w:p>
    <w:p w14:paraId="4ABADABD" w14:textId="77777777" w:rsidR="008A0C46" w:rsidRPr="00117F6E" w:rsidRDefault="008A0C46" w:rsidP="008A0C46">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Cpn7 - najniższa stawka brutto za jedną roboczogodzinę przyjmowaną do rozliczeń powykonawczych za prace wykonane na III zmianie oraz w dni wolne i święta rozliczane według kalkulacji indywidualnych spośród ocenianych ofert,</w:t>
      </w:r>
    </w:p>
    <w:p w14:paraId="7D665522" w14:textId="77777777" w:rsidR="008A0C46" w:rsidRPr="00117F6E" w:rsidRDefault="008A0C46" w:rsidP="008A0C46">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Cpn8 - najniższa stawka brutto za jedną roboczogodzinę przyjmowaną do rozliczeń powykonawczych za prace wykonane na III zmianie oraz w dni wolne i święta rozliczane według rzeczywistego czasu pracy spośród ocenianych ofert,</w:t>
      </w:r>
    </w:p>
    <w:p w14:paraId="59DCED57" w14:textId="77777777" w:rsidR="008A0C46" w:rsidRPr="00117F6E" w:rsidRDefault="008A0C46" w:rsidP="008A0C46">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Wrn – najniższe wynagrodzenie brutto za prace rozliczane ryczałtowo spośród ocenianych ofert</w:t>
      </w:r>
    </w:p>
    <w:p w14:paraId="0B8A0357" w14:textId="77777777" w:rsidR="008A0C46" w:rsidRPr="00117F6E" w:rsidRDefault="008A0C46" w:rsidP="008A0C46">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Cpo1 – stawka za jedną roboczogodzinę przyjmowaną do rozliczeń powykonawczych za prace wykonane w dni robocze na I i II zmianie rozliczane według Zakładowych Normatywów Pracochłonności (ZNP) z ocenianej oferty brutto</w:t>
      </w:r>
    </w:p>
    <w:p w14:paraId="48AEE730" w14:textId="77777777" w:rsidR="008A0C46" w:rsidRPr="00117F6E" w:rsidRDefault="008A0C46" w:rsidP="008A0C46">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Cpo2 - stawka za jedną roboczogodzinę przyjmowaną do rozliczeń powykonawczych za prace wykonane w dni robocze na I i II zmianie rozliczane według Katalogu Nakładów Rzeczowych (KNR)  z ocenianej oferty brutto</w:t>
      </w:r>
    </w:p>
    <w:p w14:paraId="78E7FA52" w14:textId="77777777" w:rsidR="008A0C46" w:rsidRPr="00117F6E" w:rsidRDefault="008A0C46" w:rsidP="008A0C46">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Cpo3 - stawka za jedną roboczogodzinę przyjmowaną do rozliczeń powykonawczych za prace wykonane w dni robocze na I i II zmianie rozliczane według kalkulacji indywidualnych  z ocenianej oferty brutto</w:t>
      </w:r>
    </w:p>
    <w:p w14:paraId="767B0C7A" w14:textId="77777777" w:rsidR="008A0C46" w:rsidRPr="00117F6E" w:rsidRDefault="008A0C46" w:rsidP="008A0C46">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Cpo4 - stawka za jedną roboczogodzinę przyjmowaną do rozliczeń powykonawczych za prace wykonane w dni robocze na I i II zmianie rozliczane według rzeczywistego czasu pracy  z ocenianej oferty brutto</w:t>
      </w:r>
    </w:p>
    <w:p w14:paraId="6DBA6E02" w14:textId="64A95613" w:rsidR="008A0C46" w:rsidRPr="00117F6E" w:rsidRDefault="008A0C46" w:rsidP="008A0C46">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Cpo5 – stawka za jedną roboczogodzinę przyjmowaną do rozliczeń powykonawczych za prace wykonane na III zmianie oraz w dni wolne i święta rozliczane według Zakładowych Normatywów Pracochłonności (ZNP) z ocenianej oferty brutto,</w:t>
      </w:r>
    </w:p>
    <w:p w14:paraId="241B3D76" w14:textId="77777777" w:rsidR="008A0C46" w:rsidRPr="00117F6E" w:rsidRDefault="008A0C46" w:rsidP="008A0C46">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Cpo6 - stawka za jedną roboczogodzinę przyjmowaną do rozliczeń powykonawczych za prace wykonane na III zmianie oraz w dni wolne i święta rozliczane według Katalogu Nakładów Rzeczowych (KNR) z ocenianej oferty brutto,</w:t>
      </w:r>
    </w:p>
    <w:p w14:paraId="44119FB9" w14:textId="77777777" w:rsidR="008A0C46" w:rsidRPr="00117F6E" w:rsidRDefault="008A0C46" w:rsidP="008A0C46">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Cpo7 – stawka za jedną roboczogodzinę przyjmowaną do rozliczeń powykonawczych za prace wykonane na III zmianie oraz w dni wolne i święta rozliczane według kalkulacji indywidualnych z ocenianej oferty brutto,</w:t>
      </w:r>
    </w:p>
    <w:p w14:paraId="73295D76" w14:textId="77777777" w:rsidR="008A0C46" w:rsidRPr="00117F6E" w:rsidRDefault="008A0C46" w:rsidP="008A0C46">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Cpo8 - stawka za jedną roboczogodzinę przyjmowaną do rozliczeń powykonawczych za prace wykonane na III zmianie oraz w dni wolne i święta rozliczane według rzeczywistego czasu pracy z ocenianej oferty brutto,</w:t>
      </w:r>
    </w:p>
    <w:p w14:paraId="14F36F3B" w14:textId="77777777" w:rsidR="008A0C46" w:rsidRPr="00117F6E" w:rsidRDefault="008A0C46" w:rsidP="008A0C46">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Wro – wynagrodzenie ryczałtowe za prace rozliczane ryczałtowo z ocenianej oferty</w:t>
      </w:r>
    </w:p>
    <w:p w14:paraId="73738C77" w14:textId="77777777" w:rsidR="008A0C46" w:rsidRPr="00403029" w:rsidRDefault="008A0C46" w:rsidP="00DA7683">
      <w:pPr>
        <w:spacing w:line="240" w:lineRule="auto"/>
        <w:ind w:left="284" w:hanging="284"/>
        <w:jc w:val="both"/>
        <w:rPr>
          <w:rFonts w:ascii="Franklin Gothic Book" w:hAnsi="Franklin Gothic Book" w:cs="Arial"/>
          <w:sz w:val="22"/>
          <w:szCs w:val="22"/>
        </w:rPr>
      </w:pPr>
    </w:p>
    <w:p w14:paraId="3DA0CF51" w14:textId="371C1FAA" w:rsidR="005149FF" w:rsidRPr="00D669BD" w:rsidRDefault="00914A4D">
      <w:pPr>
        <w:spacing w:line="240" w:lineRule="auto"/>
        <w:ind w:left="284" w:hanging="284"/>
        <w:jc w:val="both"/>
        <w:rPr>
          <w:rFonts w:ascii="Franklin Gothic Book" w:hAnsi="Franklin Gothic Book" w:cs="Arial"/>
          <w:sz w:val="22"/>
          <w:szCs w:val="22"/>
        </w:rPr>
      </w:pPr>
      <w:r w:rsidRPr="00403029">
        <w:rPr>
          <w:rFonts w:ascii="Franklin Gothic Book" w:hAnsi="Franklin Gothic Book" w:cs="Arial"/>
          <w:sz w:val="22"/>
          <w:szCs w:val="22"/>
        </w:rPr>
        <w:t>6.Zamawiający przewiduje przeprowadzenie aukcji jednoetapowej</w:t>
      </w:r>
      <w:r w:rsidR="0028101D" w:rsidRPr="00403029">
        <w:rPr>
          <w:rFonts w:ascii="Franklin Gothic Book" w:hAnsi="Franklin Gothic Book" w:cs="Arial"/>
          <w:sz w:val="22"/>
          <w:szCs w:val="22"/>
        </w:rPr>
        <w:t xml:space="preserve">, w trakcie której Wykonawcy będą uprawnieni do udzielania </w:t>
      </w:r>
      <w:r w:rsidR="008565EA" w:rsidRPr="00403029">
        <w:rPr>
          <w:rFonts w:ascii="Franklin Gothic Book" w:hAnsi="Franklin Gothic Book" w:cs="Arial"/>
          <w:sz w:val="22"/>
          <w:szCs w:val="22"/>
        </w:rPr>
        <w:t>kolejnych</w:t>
      </w:r>
      <w:r w:rsidR="008565EA" w:rsidRPr="00D669BD">
        <w:rPr>
          <w:rFonts w:ascii="Franklin Gothic Book" w:hAnsi="Franklin Gothic Book" w:cs="Arial"/>
          <w:sz w:val="22"/>
          <w:szCs w:val="22"/>
        </w:rPr>
        <w:t xml:space="preserve"> </w:t>
      </w:r>
      <w:r w:rsidR="0028101D" w:rsidRPr="00D669BD">
        <w:rPr>
          <w:rFonts w:ascii="Franklin Gothic Book" w:hAnsi="Franklin Gothic Book" w:cs="Arial"/>
          <w:sz w:val="22"/>
          <w:szCs w:val="22"/>
        </w:rPr>
        <w:t>postąpień</w:t>
      </w:r>
      <w:r w:rsidRPr="00D669BD">
        <w:rPr>
          <w:rFonts w:ascii="Franklin Gothic Book" w:hAnsi="Franklin Gothic Book" w:cs="Arial"/>
          <w:sz w:val="22"/>
          <w:szCs w:val="22"/>
        </w:rPr>
        <w:t xml:space="preserve">. </w:t>
      </w:r>
      <w:r w:rsidR="005149FF" w:rsidRPr="00D669BD">
        <w:rPr>
          <w:rFonts w:ascii="Franklin Gothic Book" w:hAnsi="Franklin Gothic Book" w:cs="Arial"/>
          <w:sz w:val="22"/>
          <w:szCs w:val="22"/>
        </w:rPr>
        <w:t>Podstawowy C</w:t>
      </w:r>
      <w:r w:rsidRPr="00D669BD">
        <w:rPr>
          <w:rFonts w:ascii="Franklin Gothic Book" w:hAnsi="Franklin Gothic Book" w:cs="Arial"/>
          <w:sz w:val="22"/>
          <w:szCs w:val="22"/>
        </w:rPr>
        <w:t xml:space="preserve">zas </w:t>
      </w:r>
      <w:r w:rsidR="005149FF" w:rsidRPr="00D669BD">
        <w:rPr>
          <w:rFonts w:ascii="Franklin Gothic Book" w:hAnsi="Franklin Gothic Book" w:cs="Arial"/>
          <w:sz w:val="22"/>
          <w:szCs w:val="22"/>
        </w:rPr>
        <w:t>T</w:t>
      </w:r>
      <w:r w:rsidRPr="00D669BD">
        <w:rPr>
          <w:rFonts w:ascii="Franklin Gothic Book" w:hAnsi="Franklin Gothic Book" w:cs="Arial"/>
          <w:sz w:val="22"/>
          <w:szCs w:val="22"/>
        </w:rPr>
        <w:t xml:space="preserve">rwania </w:t>
      </w:r>
      <w:r w:rsidR="005149FF" w:rsidRPr="00D669BD">
        <w:rPr>
          <w:rFonts w:ascii="Franklin Gothic Book" w:hAnsi="Franklin Gothic Book" w:cs="Arial"/>
          <w:sz w:val="22"/>
          <w:szCs w:val="22"/>
        </w:rPr>
        <w:t>A</w:t>
      </w:r>
      <w:r w:rsidRPr="00D669BD">
        <w:rPr>
          <w:rFonts w:ascii="Franklin Gothic Book" w:hAnsi="Franklin Gothic Book" w:cs="Arial"/>
          <w:sz w:val="22"/>
          <w:szCs w:val="22"/>
        </w:rPr>
        <w:t xml:space="preserve">ukcji </w:t>
      </w:r>
      <w:r w:rsidR="005149FF" w:rsidRPr="00D669BD">
        <w:rPr>
          <w:rFonts w:ascii="Franklin Gothic Book" w:hAnsi="Franklin Gothic Book" w:cs="Arial"/>
          <w:sz w:val="22"/>
          <w:szCs w:val="22"/>
        </w:rPr>
        <w:t xml:space="preserve">Elektronicznej </w:t>
      </w:r>
      <w:r w:rsidRPr="00D669BD">
        <w:rPr>
          <w:rFonts w:ascii="Franklin Gothic Book" w:hAnsi="Franklin Gothic Book" w:cs="Arial"/>
          <w:sz w:val="22"/>
          <w:szCs w:val="22"/>
        </w:rPr>
        <w:t xml:space="preserve">to 30 minut od momentu jej </w:t>
      </w:r>
      <w:r w:rsidR="008565EA" w:rsidRPr="00D669BD">
        <w:rPr>
          <w:rFonts w:ascii="Franklin Gothic Book" w:hAnsi="Franklin Gothic Book" w:cs="Arial"/>
          <w:sz w:val="22"/>
          <w:szCs w:val="22"/>
        </w:rPr>
        <w:t>otwarcia</w:t>
      </w:r>
      <w:r w:rsidR="005149FF" w:rsidRPr="00D669BD">
        <w:rPr>
          <w:rFonts w:ascii="Franklin Gothic Book" w:hAnsi="Franklin Gothic Book" w:cs="Arial"/>
          <w:sz w:val="22"/>
          <w:szCs w:val="22"/>
        </w:rPr>
        <w:t xml:space="preserve"> po warunkiem, że w ciągu ostatnich 3 minut trwania aukcji nie nastąpi nowe postąpienie</w:t>
      </w:r>
      <w:r w:rsidRPr="00D669BD">
        <w:rPr>
          <w:rFonts w:ascii="Franklin Gothic Book" w:hAnsi="Franklin Gothic Book" w:cs="Arial"/>
          <w:sz w:val="22"/>
          <w:szCs w:val="22"/>
        </w:rPr>
        <w:t>. W</w:t>
      </w:r>
      <w:r w:rsidR="008565EA" w:rsidRPr="00D669BD">
        <w:rPr>
          <w:rFonts w:ascii="Franklin Gothic Book" w:hAnsi="Franklin Gothic Book" w:cs="Arial"/>
          <w:sz w:val="22"/>
          <w:szCs w:val="22"/>
        </w:rPr>
        <w:t> </w:t>
      </w:r>
      <w:r w:rsidRPr="00D669BD">
        <w:rPr>
          <w:rFonts w:ascii="Franklin Gothic Book" w:hAnsi="Franklin Gothic Book" w:cs="Arial"/>
          <w:sz w:val="22"/>
          <w:szCs w:val="22"/>
        </w:rPr>
        <w:t>przypadku, gdy którykolwiek z Wykonawców dokona postąpienia w czasie ostatnich 3 minut trwania aukcji, to Zamawiający przewiduje dogrywk</w:t>
      </w:r>
      <w:r w:rsidR="008C05C6" w:rsidRPr="00D669BD">
        <w:rPr>
          <w:rFonts w:ascii="Franklin Gothic Book" w:hAnsi="Franklin Gothic Book" w:cs="Arial"/>
          <w:sz w:val="22"/>
          <w:szCs w:val="22"/>
        </w:rPr>
        <w:t>i</w:t>
      </w:r>
      <w:r w:rsidRPr="00D669BD">
        <w:rPr>
          <w:rFonts w:ascii="Franklin Gothic Book" w:hAnsi="Franklin Gothic Book" w:cs="Arial"/>
          <w:sz w:val="22"/>
          <w:szCs w:val="22"/>
        </w:rPr>
        <w:t>. W dogrywce będą mogli wziąć udział wszyscy Wykonawcy, którzy złożyli postąpienia w t</w:t>
      </w:r>
      <w:r w:rsidR="005149FF" w:rsidRPr="00D669BD">
        <w:rPr>
          <w:rFonts w:ascii="Franklin Gothic Book" w:hAnsi="Franklin Gothic Book" w:cs="Arial"/>
          <w:sz w:val="22"/>
          <w:szCs w:val="22"/>
        </w:rPr>
        <w:t>rakcie</w:t>
      </w:r>
      <w:r w:rsidR="0050210B">
        <w:rPr>
          <w:rFonts w:ascii="Franklin Gothic Book" w:hAnsi="Franklin Gothic Book" w:cs="Arial"/>
          <w:sz w:val="22"/>
          <w:szCs w:val="22"/>
        </w:rPr>
        <w:t xml:space="preserve"> </w:t>
      </w:r>
      <w:r w:rsidR="005149FF" w:rsidRPr="00D669BD">
        <w:rPr>
          <w:rFonts w:ascii="Franklin Gothic Book" w:hAnsi="Franklin Gothic Book" w:cs="Arial"/>
          <w:sz w:val="22"/>
          <w:szCs w:val="22"/>
        </w:rPr>
        <w:t xml:space="preserve">Podstawowego Czasu Trwania Aukcji </w:t>
      </w:r>
      <w:r w:rsidR="005149FF" w:rsidRPr="00D669BD">
        <w:rPr>
          <w:rFonts w:ascii="Franklin Gothic Book" w:hAnsi="Franklin Gothic Book" w:cs="Arial"/>
          <w:sz w:val="22"/>
          <w:szCs w:val="22"/>
        </w:rPr>
        <w:lastRenderedPageBreak/>
        <w:t>Elektronicznej</w:t>
      </w:r>
      <w:r w:rsidRPr="00D669BD">
        <w:rPr>
          <w:rFonts w:ascii="Franklin Gothic Book" w:hAnsi="Franklin Gothic Book" w:cs="Arial"/>
          <w:sz w:val="22"/>
          <w:szCs w:val="22"/>
        </w:rPr>
        <w:t xml:space="preserve">. Czas trwania </w:t>
      </w:r>
      <w:r w:rsidR="008C05C6" w:rsidRPr="00D669BD">
        <w:rPr>
          <w:rFonts w:ascii="Franklin Gothic Book" w:hAnsi="Franklin Gothic Book" w:cs="Arial"/>
          <w:sz w:val="22"/>
          <w:szCs w:val="22"/>
        </w:rPr>
        <w:t xml:space="preserve">każdej </w:t>
      </w:r>
      <w:r w:rsidRPr="00D669BD">
        <w:rPr>
          <w:rFonts w:ascii="Franklin Gothic Book" w:hAnsi="Franklin Gothic Book" w:cs="Arial"/>
          <w:sz w:val="22"/>
          <w:szCs w:val="22"/>
        </w:rPr>
        <w:t xml:space="preserve">dogrywki to </w:t>
      </w:r>
      <w:r w:rsidR="0028101D" w:rsidRPr="00D669BD">
        <w:rPr>
          <w:rFonts w:ascii="Franklin Gothic Book" w:hAnsi="Franklin Gothic Book" w:cs="Arial"/>
          <w:sz w:val="22"/>
          <w:szCs w:val="22"/>
        </w:rPr>
        <w:t>5</w:t>
      </w:r>
      <w:r w:rsidRPr="00D669BD">
        <w:rPr>
          <w:rFonts w:ascii="Franklin Gothic Book" w:hAnsi="Franklin Gothic Book" w:cs="Arial"/>
          <w:sz w:val="22"/>
          <w:szCs w:val="22"/>
        </w:rPr>
        <w:t xml:space="preserve"> minut.</w:t>
      </w:r>
      <w:r w:rsidR="0050210B">
        <w:rPr>
          <w:rFonts w:ascii="Franklin Gothic Book" w:hAnsi="Franklin Gothic Book" w:cs="Arial"/>
          <w:sz w:val="22"/>
          <w:szCs w:val="22"/>
        </w:rPr>
        <w:t xml:space="preserve"> </w:t>
      </w:r>
      <w:r w:rsidR="006E6D3D" w:rsidRPr="00D669BD">
        <w:rPr>
          <w:rFonts w:ascii="Franklin Gothic Book" w:hAnsi="Franklin Gothic Book" w:cs="Arial"/>
          <w:sz w:val="22"/>
          <w:szCs w:val="22"/>
        </w:rPr>
        <w:t>Dogrywki prowadzi się aż do momentu, gdy w dogrywce nie zostanie złożone żadne postąpienie.</w:t>
      </w:r>
    </w:p>
    <w:p w14:paraId="5D3E3835" w14:textId="77777777" w:rsidR="007B01E5" w:rsidRPr="00D669BD" w:rsidRDefault="007B01E5">
      <w:pPr>
        <w:spacing w:line="240" w:lineRule="auto"/>
        <w:ind w:left="284" w:hanging="284"/>
        <w:jc w:val="both"/>
        <w:rPr>
          <w:rFonts w:ascii="Franklin Gothic Book" w:hAnsi="Franklin Gothic Book" w:cs="Arial"/>
          <w:sz w:val="22"/>
          <w:szCs w:val="22"/>
        </w:rPr>
      </w:pPr>
      <w:r w:rsidRPr="00D669BD">
        <w:rPr>
          <w:rFonts w:ascii="Franklin Gothic Book" w:hAnsi="Franklin Gothic Book" w:cs="Arial"/>
          <w:sz w:val="22"/>
          <w:szCs w:val="22"/>
        </w:rPr>
        <w:t xml:space="preserve">7. W przypadku, gdy Zamawiający przewiduje w danym postępowaniu udzielenie zamówienia w częściach i dla poszczególnych części zamówienia zakłada przeprowadzenie aukcji elektronicznej, to </w:t>
      </w:r>
      <w:r w:rsidR="007A15ED" w:rsidRPr="00D669BD">
        <w:rPr>
          <w:rFonts w:ascii="Franklin Gothic Book" w:hAnsi="Franklin Gothic Book" w:cs="Arial"/>
          <w:sz w:val="22"/>
          <w:szCs w:val="22"/>
        </w:rPr>
        <w:t>aukcje dotyczące poszczególnych części zamówienia odbywają się konsekutywnie, poczynając od części</w:t>
      </w:r>
      <w:r w:rsidR="005149FF" w:rsidRPr="00D669BD">
        <w:rPr>
          <w:rFonts w:ascii="Franklin Gothic Book" w:hAnsi="Franklin Gothic Book" w:cs="Arial"/>
          <w:sz w:val="22"/>
          <w:szCs w:val="22"/>
        </w:rPr>
        <w:t xml:space="preserve"> zamówienia</w:t>
      </w:r>
      <w:r w:rsidR="007A15ED" w:rsidRPr="00D669BD">
        <w:rPr>
          <w:rFonts w:ascii="Franklin Gothic Book" w:hAnsi="Franklin Gothic Book" w:cs="Arial"/>
          <w:sz w:val="22"/>
          <w:szCs w:val="22"/>
        </w:rPr>
        <w:t>, która w części I SIWZ została opisana jako pierwsza.</w:t>
      </w:r>
    </w:p>
    <w:p w14:paraId="36FF24AB" w14:textId="77777777" w:rsidR="00161BC9" w:rsidRPr="00D669BD" w:rsidRDefault="002A54F1" w:rsidP="003913A8">
      <w:pPr>
        <w:shd w:val="clear" w:color="auto" w:fill="FFFFFF"/>
        <w:spacing w:line="240" w:lineRule="auto"/>
        <w:ind w:left="284" w:hanging="284"/>
        <w:jc w:val="both"/>
        <w:rPr>
          <w:rFonts w:ascii="Franklin Gothic Book" w:hAnsi="Franklin Gothic Book"/>
          <w:sz w:val="22"/>
          <w:szCs w:val="22"/>
        </w:rPr>
      </w:pPr>
      <w:r w:rsidRPr="00D669BD">
        <w:rPr>
          <w:rFonts w:ascii="Franklin Gothic Book" w:hAnsi="Franklin Gothic Book" w:cs="Arial"/>
          <w:sz w:val="22"/>
          <w:szCs w:val="22"/>
        </w:rPr>
        <w:t>8</w:t>
      </w:r>
      <w:r w:rsidR="00161BC9" w:rsidRPr="00D669BD">
        <w:rPr>
          <w:rFonts w:ascii="Franklin Gothic Book" w:hAnsi="Franklin Gothic Book" w:cs="Arial"/>
          <w:sz w:val="22"/>
          <w:szCs w:val="22"/>
        </w:rPr>
        <w:t>.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752E7EAC" w14:textId="67C9C586" w:rsidR="00DA7683" w:rsidRPr="00D669BD" w:rsidRDefault="002A54F1">
      <w:pPr>
        <w:spacing w:line="240" w:lineRule="auto"/>
        <w:ind w:left="284" w:hanging="284"/>
        <w:jc w:val="both"/>
        <w:rPr>
          <w:rFonts w:ascii="Franklin Gothic Book" w:hAnsi="Franklin Gothic Book" w:cs="Arial"/>
          <w:sz w:val="22"/>
          <w:szCs w:val="22"/>
        </w:rPr>
      </w:pPr>
      <w:r w:rsidRPr="00D669BD">
        <w:rPr>
          <w:rFonts w:ascii="Franklin Gothic Book" w:hAnsi="Franklin Gothic Book" w:cs="Arial"/>
          <w:sz w:val="22"/>
          <w:szCs w:val="22"/>
        </w:rPr>
        <w:t>9</w:t>
      </w:r>
      <w:r w:rsidR="00DA7683" w:rsidRPr="00D669BD">
        <w:rPr>
          <w:rFonts w:ascii="Franklin Gothic Book" w:hAnsi="Franklin Gothic Book" w:cs="Arial"/>
          <w:sz w:val="22"/>
          <w:szCs w:val="22"/>
        </w:rPr>
        <w:t xml:space="preserve">.Sposób oceny ofert w toku aukcji elektronicznej będzie obejmował przeliczanie kolejnych ofert na punktową ocenę oferty, z uwzględnieniem punktacji otrzymanej przed otwarciem aukcji. W toku aukcji </w:t>
      </w:r>
      <w:r w:rsidR="00C95053" w:rsidRPr="00D669BD">
        <w:rPr>
          <w:rFonts w:ascii="Franklin Gothic Book" w:hAnsi="Franklin Gothic Book" w:cs="Arial"/>
          <w:sz w:val="22"/>
          <w:szCs w:val="22"/>
        </w:rPr>
        <w:t xml:space="preserve">punktowa ocena oferty </w:t>
      </w:r>
      <w:r w:rsidR="00DA7683" w:rsidRPr="00D669BD">
        <w:rPr>
          <w:rFonts w:ascii="Franklin Gothic Book" w:hAnsi="Franklin Gothic Book" w:cs="Arial"/>
          <w:sz w:val="22"/>
          <w:szCs w:val="22"/>
        </w:rPr>
        <w:t>będzie przeliczana do</w:t>
      </w:r>
      <w:r w:rsidR="00306F98">
        <w:rPr>
          <w:rFonts w:ascii="Franklin Gothic Book" w:hAnsi="Franklin Gothic Book" w:cs="Arial"/>
          <w:sz w:val="22"/>
          <w:szCs w:val="22"/>
        </w:rPr>
        <w:t xml:space="preserve"> 3</w:t>
      </w:r>
      <w:r w:rsidR="0028101D" w:rsidRPr="00D669BD">
        <w:rPr>
          <w:rFonts w:ascii="Franklin Gothic Book" w:hAnsi="Franklin Gothic Book" w:cs="Arial"/>
          <w:sz w:val="22"/>
          <w:szCs w:val="22"/>
        </w:rPr>
        <w:t xml:space="preserve"> </w:t>
      </w:r>
      <w:r w:rsidR="00DA7683" w:rsidRPr="00D669BD">
        <w:rPr>
          <w:rFonts w:ascii="Franklin Gothic Book" w:hAnsi="Franklin Gothic Book" w:cs="Arial"/>
          <w:sz w:val="22"/>
          <w:szCs w:val="22"/>
        </w:rPr>
        <w:t>miejsca po przecinku</w:t>
      </w:r>
      <w:r w:rsidR="00C95053" w:rsidRPr="00D669BD">
        <w:rPr>
          <w:rFonts w:ascii="Franklin Gothic Book" w:hAnsi="Franklin Gothic Book" w:cs="Arial"/>
          <w:sz w:val="22"/>
          <w:szCs w:val="22"/>
        </w:rPr>
        <w:t xml:space="preserve"> z zastrzeżeniem, że w przypadku, gdy cyfra na </w:t>
      </w:r>
      <w:r w:rsidR="00306F98">
        <w:rPr>
          <w:rFonts w:ascii="Franklin Gothic Book" w:hAnsi="Franklin Gothic Book" w:cs="Arial"/>
          <w:sz w:val="22"/>
          <w:szCs w:val="22"/>
        </w:rPr>
        <w:t>czwartym</w:t>
      </w:r>
      <w:r w:rsidR="00306F98" w:rsidRPr="00D669BD">
        <w:rPr>
          <w:rFonts w:ascii="Franklin Gothic Book" w:hAnsi="Franklin Gothic Book" w:cs="Arial"/>
          <w:sz w:val="22"/>
          <w:szCs w:val="22"/>
        </w:rPr>
        <w:t xml:space="preserve"> </w:t>
      </w:r>
      <w:r w:rsidR="00C95053" w:rsidRPr="00D669BD">
        <w:rPr>
          <w:rFonts w:ascii="Franklin Gothic Book" w:hAnsi="Franklin Gothic Book" w:cs="Arial"/>
          <w:sz w:val="22"/>
          <w:szCs w:val="22"/>
        </w:rPr>
        <w:t xml:space="preserve">miejscu po przecinku wynosi „4” lub mniej, to </w:t>
      </w:r>
      <w:r w:rsidR="00306F98">
        <w:rPr>
          <w:rFonts w:ascii="Franklin Gothic Book" w:hAnsi="Franklin Gothic Book" w:cs="Arial"/>
          <w:sz w:val="22"/>
          <w:szCs w:val="22"/>
        </w:rPr>
        <w:t>czwartą</w:t>
      </w:r>
      <w:r w:rsidR="00306F98" w:rsidRPr="00D669BD">
        <w:rPr>
          <w:rFonts w:ascii="Franklin Gothic Book" w:hAnsi="Franklin Gothic Book" w:cs="Arial"/>
          <w:sz w:val="22"/>
          <w:szCs w:val="22"/>
        </w:rPr>
        <w:t xml:space="preserve"> </w:t>
      </w:r>
      <w:r w:rsidR="00C95053" w:rsidRPr="00D669BD">
        <w:rPr>
          <w:rFonts w:ascii="Franklin Gothic Book" w:hAnsi="Franklin Gothic Book" w:cs="Arial"/>
          <w:sz w:val="22"/>
          <w:szCs w:val="22"/>
        </w:rPr>
        <w:t xml:space="preserve">cyfrę po przecinku pomija się. Natomiast, gdy cyfra na trzecim miejscu po przecinku zawiera się w przedziale od „5” do „9”, to następuje zaokrąglenie </w:t>
      </w:r>
      <w:r w:rsidR="00306F98">
        <w:rPr>
          <w:rFonts w:ascii="Franklin Gothic Book" w:hAnsi="Franklin Gothic Book" w:cs="Arial"/>
          <w:sz w:val="22"/>
          <w:szCs w:val="22"/>
        </w:rPr>
        <w:t>trzeciej</w:t>
      </w:r>
      <w:r w:rsidR="00306F98" w:rsidRPr="00D669BD">
        <w:rPr>
          <w:rFonts w:ascii="Franklin Gothic Book" w:hAnsi="Franklin Gothic Book" w:cs="Arial"/>
          <w:sz w:val="22"/>
          <w:szCs w:val="22"/>
        </w:rPr>
        <w:t xml:space="preserve"> </w:t>
      </w:r>
      <w:r w:rsidR="00C95053" w:rsidRPr="00D669BD">
        <w:rPr>
          <w:rFonts w:ascii="Franklin Gothic Book" w:hAnsi="Franklin Gothic Book" w:cs="Arial"/>
          <w:sz w:val="22"/>
          <w:szCs w:val="22"/>
        </w:rPr>
        <w:t>cyfry po przecinku w górę.</w:t>
      </w:r>
    </w:p>
    <w:p w14:paraId="13BE826D" w14:textId="77777777" w:rsidR="00DA7683" w:rsidRPr="00D669BD" w:rsidRDefault="002A54F1">
      <w:pPr>
        <w:spacing w:line="240" w:lineRule="auto"/>
        <w:ind w:left="284" w:hanging="284"/>
        <w:jc w:val="both"/>
        <w:rPr>
          <w:rFonts w:ascii="Franklin Gothic Book" w:hAnsi="Franklin Gothic Book" w:cs="Arial"/>
          <w:sz w:val="22"/>
          <w:szCs w:val="22"/>
        </w:rPr>
      </w:pPr>
      <w:r w:rsidRPr="00D669BD">
        <w:rPr>
          <w:rFonts w:ascii="Franklin Gothic Book" w:hAnsi="Franklin Gothic Book" w:cs="Arial"/>
          <w:sz w:val="22"/>
          <w:szCs w:val="22"/>
        </w:rPr>
        <w:t>10</w:t>
      </w:r>
      <w:r w:rsidR="00DA7683" w:rsidRPr="00D669BD">
        <w:rPr>
          <w:rFonts w:ascii="Franklin Gothic Book" w:hAnsi="Franklin Gothic Book" w:cs="Arial"/>
          <w:sz w:val="22"/>
          <w:szCs w:val="22"/>
        </w:rPr>
        <w:t>.Za najkorzystniejszą Zamawiający uzna ofertę z najwyższą punktacją</w:t>
      </w:r>
      <w:r w:rsidR="00C53720" w:rsidRPr="00D669BD">
        <w:rPr>
          <w:rFonts w:ascii="Franklin Gothic Book" w:hAnsi="Franklin Gothic Book" w:cs="Arial"/>
          <w:sz w:val="22"/>
          <w:szCs w:val="22"/>
        </w:rPr>
        <w:t xml:space="preserve"> ustaloną zgodnie z art. 91d ust. 2 Ustawy</w:t>
      </w:r>
      <w:r w:rsidR="00DA7683" w:rsidRPr="00D669BD">
        <w:rPr>
          <w:rFonts w:ascii="Franklin Gothic Book" w:hAnsi="Franklin Gothic Book" w:cs="Arial"/>
          <w:sz w:val="22"/>
          <w:szCs w:val="22"/>
        </w:rPr>
        <w:t>.</w:t>
      </w:r>
    </w:p>
    <w:p w14:paraId="0E9E3F7B" w14:textId="77777777" w:rsidR="00927B17" w:rsidRPr="00D669BD" w:rsidRDefault="002A54F1" w:rsidP="003913A8">
      <w:pPr>
        <w:shd w:val="clear" w:color="auto" w:fill="FFFFFF" w:themeFill="background1"/>
        <w:spacing w:line="240" w:lineRule="auto"/>
        <w:ind w:left="284" w:hanging="284"/>
        <w:jc w:val="both"/>
        <w:rPr>
          <w:rFonts w:ascii="Franklin Gothic Book" w:hAnsi="Franklin Gothic Book" w:cs="Arial"/>
          <w:sz w:val="22"/>
          <w:szCs w:val="22"/>
        </w:rPr>
      </w:pPr>
      <w:r w:rsidRPr="00D669BD">
        <w:rPr>
          <w:rFonts w:ascii="Franklin Gothic Book" w:hAnsi="Franklin Gothic Book" w:cs="Arial"/>
          <w:sz w:val="22"/>
          <w:szCs w:val="22"/>
        </w:rPr>
        <w:t>11</w:t>
      </w:r>
      <w:r w:rsidR="00927B17" w:rsidRPr="00D669BD">
        <w:rPr>
          <w:rFonts w:ascii="Franklin Gothic Book" w:hAnsi="Franklin Gothic Book" w:cs="Arial"/>
          <w:sz w:val="22"/>
          <w:szCs w:val="22"/>
        </w:rPr>
        <w:t xml:space="preserve">.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w:t>
      </w:r>
      <w:r w:rsidR="00A930CD" w:rsidRPr="00D669BD">
        <w:rPr>
          <w:rFonts w:ascii="Franklin Gothic Book" w:hAnsi="Franklin Gothic Book" w:cs="Arial"/>
          <w:sz w:val="22"/>
          <w:szCs w:val="22"/>
        </w:rPr>
        <w:t>drogą elektroniczną osoby odpowiedzialne ze strony Wykonawcy za kontakty z Zamawiającym we wszelkich kwestiach związanych z niniejszym postępowaniem, oraz osoby uprawnione do składania i podpisywania w toku aukcji elektronicznej postąpień w imieniu Wykonawcy</w:t>
      </w:r>
      <w:r w:rsidR="00115114" w:rsidRPr="00D669BD">
        <w:rPr>
          <w:rFonts w:ascii="Franklin Gothic Book" w:hAnsi="Franklin Gothic Book" w:cs="Arial"/>
          <w:sz w:val="22"/>
          <w:szCs w:val="22"/>
        </w:rPr>
        <w:t>,</w:t>
      </w:r>
      <w:r w:rsidR="00A930CD" w:rsidRPr="00D669BD">
        <w:rPr>
          <w:rFonts w:ascii="Franklin Gothic Book" w:hAnsi="Franklin Gothic Book" w:cs="Arial"/>
          <w:sz w:val="22"/>
          <w:szCs w:val="22"/>
        </w:rPr>
        <w:t xml:space="preserve"> wskazane w ofercie Wykonawcy</w:t>
      </w:r>
      <w:r w:rsidR="00115114" w:rsidRPr="00D669BD">
        <w:rPr>
          <w:rFonts w:ascii="Franklin Gothic Book" w:hAnsi="Franklin Gothic Book" w:cs="Arial"/>
          <w:sz w:val="22"/>
          <w:szCs w:val="22"/>
        </w:rPr>
        <w:t>,</w:t>
      </w:r>
      <w:r w:rsidR="00A930CD" w:rsidRPr="00D669BD">
        <w:rPr>
          <w:rFonts w:ascii="Franklin Gothic Book" w:hAnsi="Franklin Gothic Book" w:cs="Arial"/>
          <w:sz w:val="22"/>
          <w:szCs w:val="22"/>
        </w:rPr>
        <w:t xml:space="preserve"> złożonej na formularzu stanowiącym Załącznik nr </w:t>
      </w:r>
      <w:r w:rsidR="00D05F2E">
        <w:rPr>
          <w:rFonts w:ascii="Franklin Gothic Book" w:hAnsi="Franklin Gothic Book" w:cs="Arial"/>
          <w:sz w:val="22"/>
          <w:szCs w:val="22"/>
        </w:rPr>
        <w:t>1</w:t>
      </w:r>
      <w:r w:rsidR="00A930CD" w:rsidRPr="00D669BD">
        <w:rPr>
          <w:rFonts w:ascii="Franklin Gothic Book" w:hAnsi="Franklin Gothic Book" w:cs="Arial"/>
          <w:sz w:val="22"/>
          <w:szCs w:val="22"/>
        </w:rPr>
        <w:t xml:space="preserve">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w:t>
      </w:r>
      <w:r w:rsidR="00D05F2E">
        <w:rPr>
          <w:rFonts w:ascii="Franklin Gothic Book" w:hAnsi="Franklin Gothic Book" w:cs="Arial"/>
          <w:sz w:val="22"/>
          <w:szCs w:val="22"/>
        </w:rPr>
        <w:t>1</w:t>
      </w:r>
      <w:r w:rsidR="00A930CD" w:rsidRPr="00D669BD">
        <w:rPr>
          <w:rFonts w:ascii="Franklin Gothic Book" w:hAnsi="Franklin Gothic Book" w:cs="Arial"/>
          <w:sz w:val="22"/>
          <w:szCs w:val="22"/>
        </w:rPr>
        <w:t xml:space="preserve"> do Części I SIWZ</w:t>
      </w:r>
    </w:p>
    <w:p w14:paraId="67F607C8" w14:textId="77777777" w:rsidR="00115114" w:rsidRPr="00D669BD" w:rsidRDefault="00115114" w:rsidP="003913A8">
      <w:pPr>
        <w:spacing w:line="240" w:lineRule="auto"/>
        <w:jc w:val="both"/>
        <w:rPr>
          <w:rFonts w:ascii="Franklin Gothic Book" w:hAnsi="Franklin Gothic Book" w:cs="Arial"/>
          <w:sz w:val="22"/>
          <w:szCs w:val="22"/>
        </w:rPr>
      </w:pPr>
    </w:p>
    <w:p w14:paraId="6495630A" w14:textId="77777777" w:rsidR="00DA7683" w:rsidRPr="00D669BD" w:rsidRDefault="002A54F1" w:rsidP="00DA7683">
      <w:pPr>
        <w:spacing w:line="240" w:lineRule="auto"/>
        <w:jc w:val="both"/>
        <w:rPr>
          <w:rFonts w:ascii="Franklin Gothic Book" w:hAnsi="Franklin Gothic Book" w:cs="Arial"/>
          <w:b/>
          <w:sz w:val="22"/>
          <w:szCs w:val="22"/>
          <w:u w:val="single"/>
        </w:rPr>
      </w:pPr>
      <w:r w:rsidRPr="00D669BD">
        <w:rPr>
          <w:rFonts w:ascii="Franklin Gothic Book" w:hAnsi="Franklin Gothic Book" w:cs="Arial"/>
          <w:b/>
          <w:sz w:val="22"/>
          <w:szCs w:val="22"/>
          <w:u w:val="single"/>
        </w:rPr>
        <w:t xml:space="preserve">II. </w:t>
      </w:r>
      <w:r w:rsidR="00DA7683" w:rsidRPr="00D669BD">
        <w:rPr>
          <w:rFonts w:ascii="Franklin Gothic Book" w:hAnsi="Franklin Gothic Book" w:cs="Arial"/>
          <w:b/>
          <w:sz w:val="22"/>
          <w:szCs w:val="22"/>
          <w:u w:val="single"/>
        </w:rPr>
        <w:t xml:space="preserve">Wymagania dotyczące rejestracji i identyfikacji Wykonawców </w:t>
      </w:r>
    </w:p>
    <w:p w14:paraId="5205593D" w14:textId="77777777" w:rsidR="00AC533C" w:rsidRPr="00D669BD" w:rsidRDefault="00AC533C" w:rsidP="00AC533C">
      <w:pPr>
        <w:spacing w:line="240" w:lineRule="auto"/>
        <w:ind w:left="284" w:hanging="284"/>
        <w:jc w:val="both"/>
        <w:rPr>
          <w:rFonts w:ascii="Franklin Gothic Book" w:hAnsi="Franklin Gothic Book" w:cs="Arial"/>
          <w:sz w:val="22"/>
          <w:szCs w:val="22"/>
          <w:highlight w:val="green"/>
        </w:rPr>
      </w:pPr>
      <w:r w:rsidRPr="00D669BD">
        <w:rPr>
          <w:rFonts w:ascii="Franklin Gothic Book" w:hAnsi="Franklin Gothic Book" w:cs="Arial"/>
          <w:sz w:val="22"/>
          <w:szCs w:val="22"/>
        </w:rPr>
        <w:t>1. Wykonawcy, których oferty nie podlegają odrzuceniu zostaną dopuszczeni do aukcji</w:t>
      </w:r>
    </w:p>
    <w:p w14:paraId="323D5480" w14:textId="4CF78450" w:rsidR="00AC533C" w:rsidRPr="00D669BD" w:rsidRDefault="00AC533C" w:rsidP="00AC533C">
      <w:pPr>
        <w:spacing w:line="240" w:lineRule="auto"/>
        <w:ind w:left="284" w:hanging="284"/>
        <w:jc w:val="both"/>
        <w:rPr>
          <w:rFonts w:ascii="Franklin Gothic Book" w:hAnsi="Franklin Gothic Book" w:cs="Arial"/>
          <w:sz w:val="22"/>
          <w:szCs w:val="22"/>
        </w:rPr>
      </w:pPr>
      <w:r w:rsidRPr="00D669BD">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30" w:history="1">
        <w:r w:rsidRPr="00D669BD">
          <w:rPr>
            <w:rStyle w:val="Hipercze"/>
            <w:rFonts w:ascii="Franklin Gothic Book" w:hAnsi="Franklin Gothic Book" w:cs="Arial"/>
            <w:sz w:val="22"/>
            <w:szCs w:val="22"/>
          </w:rPr>
          <w:t>https://aukcje.eb2b.com.pl/</w:t>
        </w:r>
      </w:hyperlink>
      <w:r w:rsidRPr="00D669BD">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31" w:history="1">
        <w:r w:rsidR="00E6214F" w:rsidRPr="00E80D43">
          <w:rPr>
            <w:rStyle w:val="Hipercze"/>
            <w:rFonts w:ascii="Franklin Gothic Book" w:hAnsi="Franklin Gothic Book" w:cs="Arial"/>
            <w:sz w:val="22"/>
            <w:szCs w:val="22"/>
          </w:rPr>
          <w:t>https://aukcje.eb2b.com.pl/</w:t>
        </w:r>
      </w:hyperlink>
      <w:r w:rsidRPr="00D669BD">
        <w:rPr>
          <w:rFonts w:ascii="Franklin Gothic Book" w:hAnsi="Franklin Gothic Book" w:cs="Arial"/>
          <w:sz w:val="22"/>
          <w:szCs w:val="22"/>
        </w:rPr>
        <w:t>, w zakładce KONTAKTY ) w celu uzupełnienia danych numeru seryjnego ważnego kwalifikowanego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0050210B">
        <w:rPr>
          <w:rFonts w:ascii="Franklin Gothic Book" w:hAnsi="Franklin Gothic Book" w:cs="Arial"/>
          <w:sz w:val="22"/>
          <w:szCs w:val="22"/>
        </w:rPr>
        <w:t xml:space="preserve"> </w:t>
      </w:r>
      <w:r w:rsidRPr="00D669BD">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75DF7615" w14:textId="77777777" w:rsidR="00AC533C" w:rsidRPr="00D669BD" w:rsidRDefault="00AC533C" w:rsidP="00AC533C">
      <w:pPr>
        <w:spacing w:line="240" w:lineRule="auto"/>
        <w:ind w:left="284" w:hanging="284"/>
        <w:jc w:val="both"/>
        <w:rPr>
          <w:rFonts w:ascii="Franklin Gothic Book" w:hAnsi="Franklin Gothic Book" w:cs="Arial"/>
          <w:sz w:val="22"/>
          <w:szCs w:val="22"/>
        </w:rPr>
      </w:pPr>
      <w:r w:rsidRPr="00D669BD">
        <w:rPr>
          <w:rFonts w:ascii="Franklin Gothic Book" w:hAnsi="Franklin Gothic Book" w:cs="Arial"/>
          <w:sz w:val="22"/>
          <w:szCs w:val="22"/>
        </w:rPr>
        <w:t xml:space="preserve">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w:t>
      </w:r>
      <w:r w:rsidR="00E6214F">
        <w:rPr>
          <w:rFonts w:ascii="Franklin Gothic Book" w:hAnsi="Franklin Gothic Book" w:cs="Arial"/>
          <w:sz w:val="22"/>
          <w:szCs w:val="22"/>
        </w:rPr>
        <w:t>„</w:t>
      </w:r>
      <w:r w:rsidR="00E6214F" w:rsidRPr="00D669BD">
        <w:rPr>
          <w:rFonts w:ascii="Franklin Gothic Book" w:hAnsi="Franklin Gothic Book" w:cs="Arial"/>
          <w:sz w:val="22"/>
          <w:szCs w:val="22"/>
        </w:rPr>
        <w:t>Oferta</w:t>
      </w:r>
      <w:r w:rsidR="00E6214F">
        <w:rPr>
          <w:rFonts w:ascii="Franklin Gothic Book" w:hAnsi="Franklin Gothic Book" w:cs="Arial"/>
          <w:sz w:val="22"/>
          <w:szCs w:val="22"/>
        </w:rPr>
        <w:t>”</w:t>
      </w:r>
      <w:r w:rsidRPr="00D669BD">
        <w:rPr>
          <w:rFonts w:ascii="Franklin Gothic Book" w:hAnsi="Franklin Gothic Book" w:cs="Arial"/>
          <w:sz w:val="22"/>
          <w:szCs w:val="22"/>
        </w:rPr>
        <w:t>. W przypadku nie wzięcia w niej udziału, Zamawiający nie ponosi odpowiedzialności z tytułu jakichkolwiek problemów, utrudnień, awarii, które uniemożliwiałyby lub utrudniały Wykonawcy wzięcie udziału w aukcji.</w:t>
      </w:r>
    </w:p>
    <w:p w14:paraId="18C1FDB1" w14:textId="77777777" w:rsidR="00AC533C" w:rsidRPr="00D669BD" w:rsidRDefault="00AC533C" w:rsidP="00AC533C">
      <w:pPr>
        <w:spacing w:line="240" w:lineRule="auto"/>
        <w:ind w:left="284" w:hanging="284"/>
        <w:jc w:val="both"/>
        <w:rPr>
          <w:rFonts w:ascii="Franklin Gothic Book" w:hAnsi="Franklin Gothic Book" w:cs="Arial"/>
          <w:sz w:val="22"/>
          <w:szCs w:val="22"/>
          <w:highlight w:val="green"/>
        </w:rPr>
      </w:pPr>
      <w:r w:rsidRPr="00D669BD">
        <w:rPr>
          <w:rFonts w:ascii="Franklin Gothic Book" w:hAnsi="Franklin Gothic Book" w:cs="Arial"/>
          <w:sz w:val="22"/>
          <w:szCs w:val="22"/>
        </w:rPr>
        <w:lastRenderedPageBreak/>
        <w:t xml:space="preserve">4. Zaproszenia do udziału w aukcji elektronicznej, zostaną przekazane Wykonawcom przez Zamawiającego drogą elektroniczną, na adres e-mail Wykonawcy, wskazany w ofercie (w formularzu „Oferta”) </w:t>
      </w:r>
    </w:p>
    <w:p w14:paraId="652E1EBA" w14:textId="29B33C4A" w:rsidR="00AC533C" w:rsidRPr="00D669BD" w:rsidRDefault="00AC533C" w:rsidP="00AC533C">
      <w:pPr>
        <w:spacing w:line="240" w:lineRule="auto"/>
        <w:ind w:left="284" w:hanging="284"/>
        <w:jc w:val="both"/>
        <w:rPr>
          <w:rFonts w:ascii="Franklin Gothic Book" w:hAnsi="Franklin Gothic Book" w:cs="Arial"/>
          <w:sz w:val="22"/>
          <w:szCs w:val="22"/>
          <w:highlight w:val="green"/>
        </w:rPr>
      </w:pPr>
      <w:r w:rsidRPr="00D669BD">
        <w:rPr>
          <w:rFonts w:ascii="Franklin Gothic Book" w:hAnsi="Franklin Gothic Book" w:cs="Arial"/>
          <w:sz w:val="22"/>
          <w:szCs w:val="22"/>
        </w:rPr>
        <w:t>5. Fakt otrzymania drogą elektroniczną zaproszeń Wykonawcy potwierdzają Zamawiającemu niezwłocznie na adres</w:t>
      </w:r>
      <w:r w:rsidR="005A37F8">
        <w:rPr>
          <w:rFonts w:ascii="Franklin Gothic Book" w:hAnsi="Franklin Gothic Book" w:cs="Arial"/>
          <w:sz w:val="22"/>
          <w:szCs w:val="22"/>
        </w:rPr>
        <w:t>y</w:t>
      </w:r>
      <w:r w:rsidRPr="00D669BD">
        <w:rPr>
          <w:rFonts w:ascii="Franklin Gothic Book" w:hAnsi="Franklin Gothic Book" w:cs="Arial"/>
          <w:sz w:val="22"/>
          <w:szCs w:val="22"/>
        </w:rPr>
        <w:t xml:space="preserve"> e-mail:</w:t>
      </w:r>
      <w:r w:rsidR="00DA7124">
        <w:rPr>
          <w:rFonts w:ascii="Franklin Gothic Book" w:hAnsi="Franklin Gothic Book" w:cs="Arial"/>
          <w:sz w:val="22"/>
          <w:szCs w:val="22"/>
        </w:rPr>
        <w:t xml:space="preserve"> </w:t>
      </w:r>
      <w:hyperlink r:id="rId32" w:history="1">
        <w:r w:rsidR="00DA7124" w:rsidRPr="006E347F">
          <w:rPr>
            <w:rStyle w:val="Hipercze"/>
            <w:rFonts w:ascii="Franklin Gothic Book" w:hAnsi="Franklin Gothic Book" w:cs="Arial"/>
            <w:sz w:val="22"/>
            <w:szCs w:val="22"/>
          </w:rPr>
          <w:t>leszek.madej@enea.pl</w:t>
        </w:r>
      </w:hyperlink>
      <w:r w:rsidR="00DA7124">
        <w:rPr>
          <w:rFonts w:ascii="Franklin Gothic Book" w:hAnsi="Franklin Gothic Book" w:cs="Arial"/>
          <w:sz w:val="22"/>
          <w:szCs w:val="22"/>
        </w:rPr>
        <w:t xml:space="preserve"> </w:t>
      </w:r>
      <w:hyperlink r:id="rId33" w:history="1"/>
      <w:r w:rsidR="005A37F8" w:rsidRPr="005A37F8">
        <w:rPr>
          <w:rStyle w:val="Hipercze"/>
          <w:rFonts w:ascii="Franklin Gothic Book" w:hAnsi="Franklin Gothic Book"/>
          <w:color w:val="auto"/>
          <w:u w:val="none"/>
        </w:rPr>
        <w:t xml:space="preserve">oraz </w:t>
      </w:r>
      <w:hyperlink r:id="rId34" w:history="1">
        <w:r w:rsidR="005A37F8" w:rsidRPr="00085ACD">
          <w:rPr>
            <w:rStyle w:val="Hipercze"/>
            <w:rFonts w:ascii="Franklin Gothic Book" w:hAnsi="Franklin Gothic Book" w:cs="Arial"/>
            <w:sz w:val="22"/>
            <w:szCs w:val="22"/>
          </w:rPr>
          <w:t>szczepaniak.jaroslaw@enea.pl</w:t>
        </w:r>
      </w:hyperlink>
      <w:r w:rsidRPr="00D669BD">
        <w:rPr>
          <w:rFonts w:ascii="Franklin Gothic Book" w:hAnsi="Franklin Gothic Book" w:cs="Arial"/>
          <w:sz w:val="22"/>
          <w:szCs w:val="22"/>
        </w:rPr>
        <w:t xml:space="preserve">, niezależnie od ich zamiaru wzięcia udziału w aukcji. </w:t>
      </w:r>
    </w:p>
    <w:p w14:paraId="355DC4F3" w14:textId="77777777" w:rsidR="00DA7683" w:rsidRPr="00D669BD" w:rsidRDefault="00DA7683" w:rsidP="00E233DF">
      <w:pPr>
        <w:spacing w:line="240" w:lineRule="auto"/>
        <w:ind w:left="284" w:hanging="284"/>
        <w:jc w:val="both"/>
        <w:rPr>
          <w:rFonts w:ascii="Franklin Gothic Book" w:hAnsi="Franklin Gothic Book" w:cs="Arial"/>
          <w:b/>
          <w:sz w:val="22"/>
          <w:szCs w:val="22"/>
          <w:highlight w:val="green"/>
        </w:rPr>
      </w:pPr>
    </w:p>
    <w:p w14:paraId="69597006" w14:textId="77777777" w:rsidR="00DA7683" w:rsidRPr="00D669BD" w:rsidRDefault="002A54F1" w:rsidP="00DA7683">
      <w:pPr>
        <w:spacing w:line="240" w:lineRule="auto"/>
        <w:jc w:val="both"/>
        <w:rPr>
          <w:rFonts w:ascii="Franklin Gothic Book" w:hAnsi="Franklin Gothic Book" w:cs="Arial"/>
          <w:b/>
          <w:sz w:val="22"/>
          <w:szCs w:val="22"/>
          <w:u w:val="single"/>
        </w:rPr>
      </w:pPr>
      <w:r w:rsidRPr="00D669BD">
        <w:rPr>
          <w:rFonts w:ascii="Franklin Gothic Book" w:hAnsi="Franklin Gothic Book" w:cs="Arial"/>
          <w:b/>
          <w:sz w:val="22"/>
          <w:szCs w:val="22"/>
          <w:u w:val="single"/>
        </w:rPr>
        <w:t xml:space="preserve">III. </w:t>
      </w:r>
      <w:r w:rsidR="00DA7683" w:rsidRPr="00D669BD">
        <w:rPr>
          <w:rFonts w:ascii="Franklin Gothic Book" w:hAnsi="Franklin Gothic Book" w:cs="Arial"/>
          <w:b/>
          <w:sz w:val="22"/>
          <w:szCs w:val="22"/>
          <w:u w:val="single"/>
        </w:rPr>
        <w:t xml:space="preserve">Wymagania techniczne urządzeń informatycznych użytych do udziału w aukcji elektronicznej, zapewniające stabilne współdziałanie z platformą </w:t>
      </w:r>
    </w:p>
    <w:p w14:paraId="272B768A" w14:textId="77777777" w:rsidR="000D4655" w:rsidRPr="00D669BD" w:rsidRDefault="000D4655" w:rsidP="00A05582">
      <w:pPr>
        <w:pStyle w:val="Akapitzlist"/>
        <w:numPr>
          <w:ilvl w:val="0"/>
          <w:numId w:val="8"/>
        </w:numPr>
        <w:spacing w:line="240" w:lineRule="auto"/>
        <w:ind w:left="284"/>
        <w:jc w:val="both"/>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 xml:space="preserve">Udział w licytacji elektronicznej wymaga posiadania komputera klasy PC lub Mac, o następującej konfiguracji: pamięć min 1024MB RAM, jeden z systemów operacyjnych – Windows 7 lub nowszy, Mac OS X 10.4 </w:t>
      </w:r>
      <w:r w:rsidR="00B37B03" w:rsidRPr="00D669BD">
        <w:rPr>
          <w:rFonts w:ascii="Franklin Gothic Book" w:eastAsia="Times New Roman" w:hAnsi="Franklin Gothic Book" w:cs="Arial"/>
          <w:lang w:eastAsia="pl-PL"/>
        </w:rPr>
        <w:t>l</w:t>
      </w:r>
      <w:r w:rsidRPr="00D669BD">
        <w:rPr>
          <w:rFonts w:ascii="Franklin Gothic Book" w:eastAsia="Times New Roman" w:hAnsi="Franklin Gothic Book" w:cs="Arial"/>
          <w:lang w:eastAsia="pl-PL"/>
        </w:rPr>
        <w:t>ub nowszy, oraz</w:t>
      </w:r>
    </w:p>
    <w:p w14:paraId="496F563D" w14:textId="77777777" w:rsidR="000D4655" w:rsidRPr="00D669BD" w:rsidRDefault="000D4655" w:rsidP="00524267">
      <w:pPr>
        <w:spacing w:line="240" w:lineRule="auto"/>
        <w:ind w:left="709"/>
        <w:jc w:val="both"/>
        <w:rPr>
          <w:rFonts w:ascii="Franklin Gothic Book" w:hAnsi="Franklin Gothic Book" w:cs="Arial"/>
          <w:sz w:val="22"/>
          <w:szCs w:val="22"/>
        </w:rPr>
      </w:pPr>
      <w:r w:rsidRPr="00D669BD">
        <w:rPr>
          <w:rFonts w:ascii="Franklin Gothic Book" w:hAnsi="Franklin Gothic Book" w:cs="Arial"/>
          <w:sz w:val="22"/>
          <w:szCs w:val="22"/>
        </w:rPr>
        <w:t>•dostęp do sieci Internet,</w:t>
      </w:r>
    </w:p>
    <w:p w14:paraId="4F4C2E49" w14:textId="77777777" w:rsidR="000D4655" w:rsidRPr="00D669BD" w:rsidRDefault="000D4655" w:rsidP="00524267">
      <w:pPr>
        <w:spacing w:line="240" w:lineRule="auto"/>
        <w:ind w:left="709"/>
        <w:jc w:val="both"/>
        <w:rPr>
          <w:rFonts w:ascii="Franklin Gothic Book" w:hAnsi="Franklin Gothic Book" w:cs="Arial"/>
          <w:sz w:val="22"/>
          <w:szCs w:val="22"/>
        </w:rPr>
      </w:pPr>
      <w:r w:rsidRPr="00D669BD">
        <w:rPr>
          <w:rFonts w:ascii="Franklin Gothic Book" w:hAnsi="Franklin Gothic Book" w:cs="Arial"/>
          <w:sz w:val="22"/>
          <w:szCs w:val="22"/>
        </w:rPr>
        <w:t>•włączona obsługa JavaScript,</w:t>
      </w:r>
    </w:p>
    <w:p w14:paraId="38989557" w14:textId="77777777" w:rsidR="000D4655" w:rsidRPr="00D669BD" w:rsidRDefault="000D4655" w:rsidP="00524267">
      <w:pPr>
        <w:spacing w:line="240" w:lineRule="auto"/>
        <w:ind w:left="709"/>
        <w:jc w:val="both"/>
        <w:rPr>
          <w:rFonts w:ascii="Franklin Gothic Book" w:hAnsi="Franklin Gothic Book" w:cs="Arial"/>
          <w:sz w:val="22"/>
          <w:szCs w:val="22"/>
        </w:rPr>
      </w:pPr>
      <w:r w:rsidRPr="00D669BD">
        <w:rPr>
          <w:rFonts w:ascii="Franklin Gothic Book" w:hAnsi="Franklin Gothic Book" w:cs="Arial"/>
          <w:sz w:val="22"/>
          <w:szCs w:val="22"/>
        </w:rPr>
        <w:t>•zalecana szybkość łącza internetowego powyżej 500 KB/s,</w:t>
      </w:r>
    </w:p>
    <w:p w14:paraId="50A5F6E2" w14:textId="77777777" w:rsidR="000D4655" w:rsidRPr="00D669BD" w:rsidRDefault="000D4655" w:rsidP="00524267">
      <w:pPr>
        <w:spacing w:line="240" w:lineRule="auto"/>
        <w:ind w:left="709"/>
        <w:jc w:val="both"/>
        <w:rPr>
          <w:rFonts w:ascii="Franklin Gothic Book" w:hAnsi="Franklin Gothic Book" w:cs="Arial"/>
          <w:sz w:val="22"/>
          <w:szCs w:val="22"/>
        </w:rPr>
      </w:pPr>
      <w:r w:rsidRPr="00D669BD">
        <w:rPr>
          <w:rFonts w:ascii="Franklin Gothic Book" w:hAnsi="Franklin Gothic Book" w:cs="Arial"/>
          <w:sz w:val="22"/>
          <w:szCs w:val="22"/>
        </w:rPr>
        <w:t>•zainstalowany Acrobat Reader,</w:t>
      </w:r>
    </w:p>
    <w:p w14:paraId="09FD127F" w14:textId="77777777" w:rsidR="000D4655" w:rsidRPr="00D669BD" w:rsidRDefault="000D4655" w:rsidP="00524267">
      <w:pPr>
        <w:spacing w:line="240" w:lineRule="auto"/>
        <w:ind w:left="284"/>
        <w:jc w:val="both"/>
        <w:rPr>
          <w:rFonts w:ascii="Franklin Gothic Book" w:hAnsi="Franklin Gothic Book" w:cs="Arial"/>
          <w:sz w:val="22"/>
          <w:szCs w:val="22"/>
        </w:rPr>
      </w:pPr>
      <w:r w:rsidRPr="00D669BD">
        <w:rPr>
          <w:rFonts w:ascii="Franklin Gothic Book" w:hAnsi="Franklin Gothic Book" w:cs="Arial"/>
          <w:sz w:val="22"/>
          <w:szCs w:val="22"/>
        </w:rPr>
        <w:t xml:space="preserve">Platforma eB2B zaleca użytkownikom korzystanie z najnowszych wersji przeglądarek internetowych, </w:t>
      </w:r>
      <w:r w:rsidR="00B37B03" w:rsidRPr="00D669BD">
        <w:rPr>
          <w:rFonts w:ascii="Franklin Gothic Book" w:hAnsi="Franklin Gothic Book" w:cs="Arial"/>
          <w:sz w:val="22"/>
          <w:szCs w:val="22"/>
        </w:rPr>
        <w:t xml:space="preserve">tj. </w:t>
      </w:r>
      <w:r w:rsidR="00524267" w:rsidRPr="00D669BD">
        <w:rPr>
          <w:rFonts w:ascii="Franklin Gothic Book" w:hAnsi="Franklin Gothic Book" w:cs="Arial"/>
          <w:sz w:val="22"/>
          <w:szCs w:val="22"/>
        </w:rPr>
        <w:t>wersji nie starszych</w:t>
      </w:r>
      <w:r w:rsidRPr="00D669BD">
        <w:rPr>
          <w:rFonts w:ascii="Franklin Gothic Book" w:hAnsi="Franklin Gothic Book" w:cs="Arial"/>
          <w:sz w:val="22"/>
          <w:szCs w:val="22"/>
        </w:rPr>
        <w:t xml:space="preserve"> niż: Mozilla Firefox 22</w:t>
      </w:r>
      <w:r w:rsidR="00B37B03" w:rsidRPr="00D669BD">
        <w:rPr>
          <w:rFonts w:ascii="Franklin Gothic Book" w:hAnsi="Franklin Gothic Book" w:cs="Arial"/>
          <w:sz w:val="22"/>
          <w:szCs w:val="22"/>
        </w:rPr>
        <w:t>.0 lub nowsza</w:t>
      </w:r>
      <w:r w:rsidRPr="00D669BD">
        <w:rPr>
          <w:rFonts w:ascii="Franklin Gothic Book" w:hAnsi="Franklin Gothic Book" w:cs="Arial"/>
          <w:sz w:val="22"/>
          <w:szCs w:val="22"/>
        </w:rPr>
        <w:t>; Google Chrome 24</w:t>
      </w:r>
      <w:r w:rsidR="00B37B03" w:rsidRPr="00D669BD">
        <w:rPr>
          <w:rFonts w:ascii="Franklin Gothic Book" w:hAnsi="Franklin Gothic Book" w:cs="Arial"/>
          <w:sz w:val="22"/>
          <w:szCs w:val="22"/>
        </w:rPr>
        <w:t>.0 lub nowsza</w:t>
      </w:r>
      <w:r w:rsidRPr="00D669BD">
        <w:rPr>
          <w:rFonts w:ascii="Franklin Gothic Book" w:hAnsi="Franklin Gothic Book" w:cs="Arial"/>
          <w:sz w:val="22"/>
          <w:szCs w:val="22"/>
        </w:rPr>
        <w:t>; Internet Explorer 9</w:t>
      </w:r>
      <w:r w:rsidR="00B37B03" w:rsidRPr="00D669BD">
        <w:rPr>
          <w:rFonts w:ascii="Franklin Gothic Book" w:hAnsi="Franklin Gothic Book" w:cs="Arial"/>
          <w:sz w:val="22"/>
          <w:szCs w:val="22"/>
        </w:rPr>
        <w:t xml:space="preserve"> lub nowsza</w:t>
      </w:r>
      <w:r w:rsidRPr="00D669BD">
        <w:rPr>
          <w:rFonts w:ascii="Franklin Gothic Book" w:hAnsi="Franklin Gothic Book" w:cs="Arial"/>
          <w:sz w:val="22"/>
          <w:szCs w:val="22"/>
        </w:rPr>
        <w:t>; Opera 10</w:t>
      </w:r>
      <w:r w:rsidR="00B37B03" w:rsidRPr="00D669BD">
        <w:rPr>
          <w:rFonts w:ascii="Franklin Gothic Book" w:hAnsi="Franklin Gothic Book" w:cs="Arial"/>
          <w:sz w:val="22"/>
          <w:szCs w:val="22"/>
        </w:rPr>
        <w:t xml:space="preserve"> lub nowsza</w:t>
      </w:r>
      <w:r w:rsidRPr="00D669BD">
        <w:rPr>
          <w:rFonts w:ascii="Franklin Gothic Book" w:hAnsi="Franklin Gothic Book" w:cs="Arial"/>
          <w:sz w:val="22"/>
          <w:szCs w:val="22"/>
        </w:rPr>
        <w:t>; Safari 5</w:t>
      </w:r>
      <w:r w:rsidR="00D61F2D" w:rsidRPr="00D669BD">
        <w:rPr>
          <w:rFonts w:ascii="Franklin Gothic Book" w:hAnsi="Franklin Gothic Book" w:cs="Arial"/>
          <w:sz w:val="22"/>
          <w:szCs w:val="22"/>
        </w:rPr>
        <w:t xml:space="preserve"> lub nowsza</w:t>
      </w:r>
      <w:r w:rsidRPr="00D669BD">
        <w:rPr>
          <w:rFonts w:ascii="Franklin Gothic Book" w:hAnsi="Franklin Gothic Book" w:cs="Arial"/>
          <w:sz w:val="22"/>
          <w:szCs w:val="22"/>
        </w:rPr>
        <w:t>; Maxthon 3</w:t>
      </w:r>
      <w:r w:rsidR="00D61F2D" w:rsidRPr="00D669BD">
        <w:rPr>
          <w:rFonts w:ascii="Franklin Gothic Book" w:hAnsi="Franklin Gothic Book" w:cs="Arial"/>
          <w:sz w:val="22"/>
          <w:szCs w:val="22"/>
        </w:rPr>
        <w:t xml:space="preserve"> lub nowsza.</w:t>
      </w:r>
    </w:p>
    <w:p w14:paraId="4CBB562C" w14:textId="77777777" w:rsidR="00524267" w:rsidRPr="00D669BD" w:rsidRDefault="00524267" w:rsidP="00524267">
      <w:pPr>
        <w:spacing w:line="240" w:lineRule="auto"/>
        <w:ind w:left="284"/>
        <w:jc w:val="both"/>
        <w:rPr>
          <w:rFonts w:ascii="Franklin Gothic Book" w:hAnsi="Franklin Gothic Book" w:cs="Arial"/>
          <w:sz w:val="22"/>
          <w:szCs w:val="22"/>
        </w:rPr>
      </w:pPr>
    </w:p>
    <w:p w14:paraId="49E5AD20" w14:textId="77777777" w:rsidR="00524267" w:rsidRPr="00D669BD" w:rsidRDefault="00524267" w:rsidP="00A05582">
      <w:pPr>
        <w:pStyle w:val="Akapitzlist"/>
        <w:numPr>
          <w:ilvl w:val="0"/>
          <w:numId w:val="8"/>
        </w:numPr>
        <w:spacing w:line="240" w:lineRule="auto"/>
        <w:ind w:left="284"/>
        <w:jc w:val="both"/>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Wykonawcy uczestniczący w aukcji elektroni</w:t>
      </w:r>
      <w:r w:rsidR="001E6CAC" w:rsidRPr="00D669BD">
        <w:rPr>
          <w:rFonts w:ascii="Franklin Gothic Book" w:eastAsia="Times New Roman" w:hAnsi="Franklin Gothic Book" w:cs="Arial"/>
          <w:lang w:eastAsia="pl-PL"/>
        </w:rPr>
        <w:t>c</w:t>
      </w:r>
      <w:r w:rsidRPr="00D669BD">
        <w:rPr>
          <w:rFonts w:ascii="Franklin Gothic Book" w:eastAsia="Times New Roman" w:hAnsi="Franklin Gothic Book" w:cs="Arial"/>
          <w:lang w:eastAsia="pl-PL"/>
        </w:rPr>
        <w:t xml:space="preserve">znej muszą dysponować podpisem elektronicznym weryfikowanym za pomocą </w:t>
      </w:r>
      <w:r w:rsidR="00D61F2D" w:rsidRPr="00D669BD">
        <w:rPr>
          <w:rFonts w:ascii="Franklin Gothic Book" w:eastAsia="Times New Roman" w:hAnsi="Franklin Gothic Book" w:cs="Arial"/>
          <w:lang w:eastAsia="pl-PL"/>
        </w:rPr>
        <w:t xml:space="preserve">ważnego </w:t>
      </w:r>
      <w:r w:rsidRPr="00D669BD">
        <w:rPr>
          <w:rFonts w:ascii="Franklin Gothic Book" w:eastAsia="Times New Roman" w:hAnsi="Franklin Gothic Book" w:cs="Arial"/>
          <w:lang w:eastAsia="pl-PL"/>
        </w:rPr>
        <w:t xml:space="preserve">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35" w:history="1">
        <w:r w:rsidRPr="00D669BD">
          <w:rPr>
            <w:rFonts w:ascii="Franklin Gothic Book" w:eastAsia="Times New Roman" w:hAnsi="Franklin Gothic Book"/>
            <w:lang w:eastAsia="pl-PL"/>
          </w:rPr>
          <w:t>https://www.nccert.pl</w:t>
        </w:r>
      </w:hyperlink>
    </w:p>
    <w:p w14:paraId="0B2F87FC" w14:textId="77777777" w:rsidR="00161BC9" w:rsidRPr="00D669BD" w:rsidRDefault="00161BC9" w:rsidP="00A05582">
      <w:pPr>
        <w:pStyle w:val="Akapitzlist"/>
        <w:numPr>
          <w:ilvl w:val="0"/>
          <w:numId w:val="8"/>
        </w:numPr>
        <w:spacing w:line="240" w:lineRule="auto"/>
        <w:ind w:left="284"/>
        <w:jc w:val="both"/>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Wykonawca musi dysponować urządzeniami technicznymi służącymi do obsługi podpisu elektronicznego.</w:t>
      </w:r>
    </w:p>
    <w:p w14:paraId="39807C7B" w14:textId="77777777" w:rsidR="00524267" w:rsidRPr="00D669BD" w:rsidRDefault="00524267" w:rsidP="00A05582">
      <w:pPr>
        <w:pStyle w:val="Akapitzlist"/>
        <w:numPr>
          <w:ilvl w:val="0"/>
          <w:numId w:val="8"/>
        </w:numPr>
        <w:spacing w:line="240" w:lineRule="auto"/>
        <w:ind w:left="284"/>
        <w:jc w:val="both"/>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Na platformie Przetargowej E</w:t>
      </w:r>
      <w:r w:rsidR="00D61F2D" w:rsidRPr="00D669BD">
        <w:rPr>
          <w:rFonts w:ascii="Franklin Gothic Book" w:eastAsia="Times New Roman" w:hAnsi="Franklin Gothic Book" w:cs="Arial"/>
          <w:lang w:eastAsia="pl-PL"/>
        </w:rPr>
        <w:t>nea</w:t>
      </w:r>
      <w:r w:rsidRPr="00D669BD">
        <w:rPr>
          <w:rFonts w:ascii="Franklin Gothic Book" w:eastAsia="Times New Roman" w:hAnsi="Franklin Gothic Book" w:cs="Arial"/>
          <w:lang w:eastAsia="pl-PL"/>
        </w:rPr>
        <w:t xml:space="preserve"> Połaniec, zgodnie z regulaminem, obsługiwane są </w:t>
      </w:r>
      <w:r w:rsidR="001E6CAC" w:rsidRPr="00D669BD">
        <w:rPr>
          <w:rFonts w:ascii="Franklin Gothic Book" w:eastAsia="Times New Roman" w:hAnsi="Franklin Gothic Book" w:cs="Arial"/>
          <w:lang w:eastAsia="pl-PL"/>
        </w:rPr>
        <w:t>bezpieczne podpisy elektroniczne weryfikowane za pomocą ważnego kwalifikowanego certyfikatu</w:t>
      </w:r>
      <w:r w:rsidRPr="00D669BD">
        <w:rPr>
          <w:rFonts w:ascii="Franklin Gothic Book" w:eastAsia="Times New Roman" w:hAnsi="Franklin Gothic Book" w:cs="Arial"/>
          <w:lang w:eastAsia="pl-PL"/>
        </w:rPr>
        <w:t xml:space="preserve"> wydane przez:</w:t>
      </w:r>
    </w:p>
    <w:p w14:paraId="11343B6D" w14:textId="77777777" w:rsidR="00524267" w:rsidRPr="00D669BD" w:rsidRDefault="00B641C1" w:rsidP="001E6CAC">
      <w:pPr>
        <w:tabs>
          <w:tab w:val="left" w:pos="709"/>
        </w:tabs>
        <w:spacing w:line="240" w:lineRule="auto"/>
        <w:ind w:left="284"/>
        <w:jc w:val="both"/>
        <w:rPr>
          <w:rFonts w:ascii="Franklin Gothic Book" w:hAnsi="Franklin Gothic Book" w:cs="Arial"/>
          <w:sz w:val="22"/>
          <w:szCs w:val="22"/>
        </w:rPr>
      </w:pPr>
      <w:r w:rsidRPr="00D669BD">
        <w:rPr>
          <w:rFonts w:ascii="Franklin Gothic Book" w:hAnsi="Franklin Gothic Book" w:cs="Arial"/>
          <w:sz w:val="22"/>
          <w:szCs w:val="22"/>
        </w:rPr>
        <w:t>4</w:t>
      </w:r>
      <w:r w:rsidR="007A6CF8" w:rsidRPr="00D669BD">
        <w:rPr>
          <w:rFonts w:ascii="Franklin Gothic Book" w:hAnsi="Franklin Gothic Book" w:cs="Arial"/>
          <w:sz w:val="22"/>
          <w:szCs w:val="22"/>
        </w:rPr>
        <w:t xml:space="preserve">.1  </w:t>
      </w:r>
      <w:r w:rsidR="001E6CAC" w:rsidRPr="00D669BD">
        <w:rPr>
          <w:rFonts w:ascii="Franklin Gothic Book" w:hAnsi="Franklin Gothic Book" w:cs="Arial"/>
          <w:sz w:val="22"/>
          <w:szCs w:val="22"/>
        </w:rPr>
        <w:t>Krajową Izbę Rozliczeniową S.A.</w:t>
      </w:r>
    </w:p>
    <w:p w14:paraId="1BD875AE" w14:textId="77777777" w:rsidR="00524267" w:rsidRPr="00D669BD" w:rsidRDefault="00B641C1" w:rsidP="001E6CAC">
      <w:pPr>
        <w:tabs>
          <w:tab w:val="left" w:pos="709"/>
        </w:tabs>
        <w:spacing w:line="240" w:lineRule="auto"/>
        <w:ind w:left="284"/>
        <w:jc w:val="both"/>
        <w:rPr>
          <w:rFonts w:ascii="Franklin Gothic Book" w:hAnsi="Franklin Gothic Book" w:cs="Arial"/>
          <w:sz w:val="22"/>
          <w:szCs w:val="22"/>
        </w:rPr>
      </w:pPr>
      <w:r w:rsidRPr="00D669BD">
        <w:rPr>
          <w:rFonts w:ascii="Franklin Gothic Book" w:hAnsi="Franklin Gothic Book" w:cs="Arial"/>
          <w:sz w:val="22"/>
          <w:szCs w:val="22"/>
        </w:rPr>
        <w:t>4</w:t>
      </w:r>
      <w:r w:rsidR="007A6CF8" w:rsidRPr="00D669BD">
        <w:rPr>
          <w:rFonts w:ascii="Franklin Gothic Book" w:hAnsi="Franklin Gothic Book" w:cs="Arial"/>
          <w:sz w:val="22"/>
          <w:szCs w:val="22"/>
        </w:rPr>
        <w:t xml:space="preserve">.2 </w:t>
      </w:r>
      <w:r w:rsidR="00524267" w:rsidRPr="00D669BD">
        <w:rPr>
          <w:rFonts w:ascii="Franklin Gothic Book" w:hAnsi="Franklin Gothic Book" w:cs="Arial"/>
          <w:sz w:val="22"/>
          <w:szCs w:val="22"/>
        </w:rPr>
        <w:t xml:space="preserve">  Powszechne Centrum Certyfikacji ASSECO DATA SYSTEMS S.A.</w:t>
      </w:r>
    </w:p>
    <w:p w14:paraId="5A2746B6" w14:textId="77777777" w:rsidR="00524267" w:rsidRPr="00D669BD" w:rsidRDefault="00B641C1" w:rsidP="001E6CAC">
      <w:pPr>
        <w:tabs>
          <w:tab w:val="left" w:pos="709"/>
        </w:tabs>
        <w:spacing w:line="240" w:lineRule="auto"/>
        <w:ind w:left="284"/>
        <w:jc w:val="both"/>
        <w:rPr>
          <w:rFonts w:ascii="Franklin Gothic Book" w:hAnsi="Franklin Gothic Book" w:cs="Arial"/>
          <w:sz w:val="22"/>
          <w:szCs w:val="22"/>
        </w:rPr>
      </w:pPr>
      <w:r w:rsidRPr="00D669BD">
        <w:rPr>
          <w:rFonts w:ascii="Franklin Gothic Book" w:hAnsi="Franklin Gothic Book" w:cs="Arial"/>
          <w:sz w:val="22"/>
          <w:szCs w:val="22"/>
        </w:rPr>
        <w:t>4</w:t>
      </w:r>
      <w:r w:rsidR="007A6CF8" w:rsidRPr="00D669BD">
        <w:rPr>
          <w:rFonts w:ascii="Franklin Gothic Book" w:hAnsi="Franklin Gothic Book" w:cs="Arial"/>
          <w:sz w:val="22"/>
          <w:szCs w:val="22"/>
        </w:rPr>
        <w:t xml:space="preserve">.3  </w:t>
      </w:r>
      <w:r w:rsidR="00524267" w:rsidRPr="00D669BD">
        <w:rPr>
          <w:rFonts w:ascii="Franklin Gothic Book" w:hAnsi="Franklin Gothic Book" w:cs="Arial"/>
          <w:sz w:val="22"/>
          <w:szCs w:val="22"/>
        </w:rPr>
        <w:t>POLSK</w:t>
      </w:r>
      <w:r w:rsidR="001E6CAC" w:rsidRPr="00D669BD">
        <w:rPr>
          <w:rFonts w:ascii="Franklin Gothic Book" w:hAnsi="Franklin Gothic Book" w:cs="Arial"/>
          <w:sz w:val="22"/>
          <w:szCs w:val="22"/>
        </w:rPr>
        <w:t>A</w:t>
      </w:r>
      <w:r w:rsidR="00524267" w:rsidRPr="00D669BD">
        <w:rPr>
          <w:rFonts w:ascii="Franklin Gothic Book" w:hAnsi="Franklin Gothic Book" w:cs="Arial"/>
          <w:sz w:val="22"/>
          <w:szCs w:val="22"/>
        </w:rPr>
        <w:t xml:space="preserve"> WYTWÓRNI</w:t>
      </w:r>
      <w:r w:rsidR="001E6CAC" w:rsidRPr="00D669BD">
        <w:rPr>
          <w:rFonts w:ascii="Franklin Gothic Book" w:hAnsi="Franklin Gothic Book" w:cs="Arial"/>
          <w:sz w:val="22"/>
          <w:szCs w:val="22"/>
        </w:rPr>
        <w:t>E</w:t>
      </w:r>
      <w:r w:rsidR="00524267" w:rsidRPr="00D669BD">
        <w:rPr>
          <w:rFonts w:ascii="Franklin Gothic Book" w:hAnsi="Franklin Gothic Book" w:cs="Arial"/>
          <w:sz w:val="22"/>
          <w:szCs w:val="22"/>
        </w:rPr>
        <w:t xml:space="preserve"> PAPIERÓW WARTOŚCIOWYCH S.A.</w:t>
      </w:r>
    </w:p>
    <w:p w14:paraId="2FD09E4B" w14:textId="77777777" w:rsidR="00524267" w:rsidRPr="00D669BD" w:rsidRDefault="00B641C1" w:rsidP="001E6CAC">
      <w:pPr>
        <w:tabs>
          <w:tab w:val="left" w:pos="709"/>
        </w:tabs>
        <w:spacing w:line="240" w:lineRule="auto"/>
        <w:ind w:left="284"/>
        <w:jc w:val="both"/>
        <w:rPr>
          <w:rFonts w:ascii="Franklin Gothic Book" w:hAnsi="Franklin Gothic Book" w:cs="Arial"/>
          <w:sz w:val="22"/>
          <w:szCs w:val="22"/>
        </w:rPr>
      </w:pPr>
      <w:r w:rsidRPr="00D669BD">
        <w:rPr>
          <w:rFonts w:ascii="Franklin Gothic Book" w:hAnsi="Franklin Gothic Book" w:cs="Arial"/>
          <w:sz w:val="22"/>
          <w:szCs w:val="22"/>
        </w:rPr>
        <w:t>4</w:t>
      </w:r>
      <w:r w:rsidR="007A6CF8" w:rsidRPr="00D669BD">
        <w:rPr>
          <w:rFonts w:ascii="Franklin Gothic Book" w:hAnsi="Franklin Gothic Book" w:cs="Arial"/>
          <w:sz w:val="22"/>
          <w:szCs w:val="22"/>
        </w:rPr>
        <w:t xml:space="preserve">.4 </w:t>
      </w:r>
      <w:r w:rsidR="00524267" w:rsidRPr="00D669BD">
        <w:rPr>
          <w:rFonts w:ascii="Franklin Gothic Book" w:hAnsi="Franklin Gothic Book" w:cs="Arial"/>
          <w:sz w:val="22"/>
          <w:szCs w:val="22"/>
        </w:rPr>
        <w:t xml:space="preserve"> EuroCert Sp. z o.o.</w:t>
      </w:r>
    </w:p>
    <w:p w14:paraId="7155657B" w14:textId="77777777" w:rsidR="00524267" w:rsidRDefault="00B641C1" w:rsidP="001E6CAC">
      <w:pPr>
        <w:tabs>
          <w:tab w:val="left" w:pos="709"/>
        </w:tabs>
        <w:spacing w:line="240" w:lineRule="auto"/>
        <w:ind w:left="284"/>
        <w:jc w:val="both"/>
        <w:rPr>
          <w:rFonts w:ascii="Franklin Gothic Book" w:hAnsi="Franklin Gothic Book" w:cs="Arial"/>
          <w:sz w:val="22"/>
          <w:szCs w:val="22"/>
        </w:rPr>
      </w:pPr>
      <w:r w:rsidRPr="00D669BD">
        <w:rPr>
          <w:rFonts w:ascii="Franklin Gothic Book" w:hAnsi="Franklin Gothic Book" w:cs="Arial"/>
          <w:sz w:val="22"/>
          <w:szCs w:val="22"/>
        </w:rPr>
        <w:t>4</w:t>
      </w:r>
      <w:r w:rsidR="007A6CF8" w:rsidRPr="00D669BD">
        <w:rPr>
          <w:rFonts w:ascii="Franklin Gothic Book" w:hAnsi="Franklin Gothic Book" w:cs="Arial"/>
          <w:sz w:val="22"/>
          <w:szCs w:val="22"/>
        </w:rPr>
        <w:t xml:space="preserve">.5 </w:t>
      </w:r>
      <w:r w:rsidR="00524267" w:rsidRPr="00D669BD">
        <w:rPr>
          <w:rFonts w:ascii="Franklin Gothic Book" w:hAnsi="Franklin Gothic Book" w:cs="Arial"/>
          <w:sz w:val="22"/>
          <w:szCs w:val="22"/>
        </w:rPr>
        <w:t xml:space="preserve"> Centrum Certyfikacji Kluczy CenCert Enigma Systemy Ochrony Informacji Sp. z o.o.</w:t>
      </w:r>
    </w:p>
    <w:p w14:paraId="6F94EF13" w14:textId="2AEFBF0B" w:rsidR="00722367" w:rsidRPr="00D669BD" w:rsidRDefault="00722367" w:rsidP="001E6CAC">
      <w:pPr>
        <w:tabs>
          <w:tab w:val="left" w:pos="709"/>
        </w:tabs>
        <w:spacing w:line="240" w:lineRule="auto"/>
        <w:ind w:left="284"/>
        <w:jc w:val="both"/>
        <w:rPr>
          <w:rFonts w:ascii="Franklin Gothic Book" w:hAnsi="Franklin Gothic Book" w:cs="Arial"/>
          <w:sz w:val="22"/>
          <w:szCs w:val="22"/>
        </w:rPr>
      </w:pPr>
      <w:r>
        <w:rPr>
          <w:rFonts w:ascii="Franklin Gothic Book" w:hAnsi="Franklin Gothic Book" w:cs="Arial"/>
          <w:sz w:val="22"/>
          <w:szCs w:val="22"/>
        </w:rPr>
        <w:t xml:space="preserve">4.6. </w:t>
      </w:r>
      <w:r w:rsidRPr="00802742">
        <w:rPr>
          <w:rFonts w:ascii="Franklin Gothic Book" w:hAnsi="Franklin Gothic Book"/>
          <w:sz w:val="22"/>
          <w:szCs w:val="22"/>
          <w:lang w:eastAsia="en-US"/>
        </w:rPr>
        <w:t>Certum – Unizeto Technologies S.A.</w:t>
      </w:r>
    </w:p>
    <w:p w14:paraId="74230F66" w14:textId="77777777" w:rsidR="00342EA9" w:rsidRDefault="00524267" w:rsidP="003913A8">
      <w:pPr>
        <w:tabs>
          <w:tab w:val="left" w:pos="709"/>
        </w:tabs>
        <w:spacing w:line="240" w:lineRule="auto"/>
        <w:ind w:left="284"/>
        <w:jc w:val="both"/>
        <w:rPr>
          <w:rFonts w:ascii="Franklin Gothic Book" w:hAnsi="Franklin Gothic Book" w:cs="Arial"/>
          <w:sz w:val="22"/>
          <w:szCs w:val="22"/>
        </w:rPr>
      </w:pPr>
      <w:r w:rsidRPr="00D669BD">
        <w:rPr>
          <w:rFonts w:ascii="Franklin Gothic Book" w:hAnsi="Franklin Gothic Book" w:cs="Arial"/>
          <w:sz w:val="22"/>
          <w:szCs w:val="22"/>
        </w:rPr>
        <w:t>(Sugerujemy korzystać z pierwszych trzech podmiotów na rynku).</w:t>
      </w:r>
    </w:p>
    <w:p w14:paraId="68D00D1A" w14:textId="77777777" w:rsidR="00342EA9" w:rsidRPr="00D669BD" w:rsidRDefault="00342EA9">
      <w:pPr>
        <w:tabs>
          <w:tab w:val="clear" w:pos="3402"/>
        </w:tabs>
        <w:spacing w:after="160" w:line="259" w:lineRule="auto"/>
        <w:rPr>
          <w:rFonts w:ascii="Franklin Gothic Book" w:hAnsi="Franklin Gothic Book" w:cs="Arial"/>
          <w:sz w:val="22"/>
          <w:szCs w:val="22"/>
        </w:rPr>
      </w:pPr>
      <w:r w:rsidRPr="00D669BD">
        <w:rPr>
          <w:rFonts w:ascii="Franklin Gothic Book" w:hAnsi="Franklin Gothic Book" w:cs="Arial"/>
          <w:sz w:val="22"/>
          <w:szCs w:val="22"/>
        </w:rPr>
        <w:br w:type="page"/>
      </w:r>
    </w:p>
    <w:p w14:paraId="4824E4BD" w14:textId="1B5B29FF" w:rsidR="00BC3902" w:rsidRDefault="00BC3902">
      <w:pPr>
        <w:tabs>
          <w:tab w:val="left" w:pos="709"/>
        </w:tabs>
        <w:spacing w:line="240" w:lineRule="auto"/>
        <w:ind w:left="284"/>
        <w:jc w:val="both"/>
        <w:rPr>
          <w:rFonts w:ascii="Franklin Gothic Book" w:hAnsi="Franklin Gothic Book"/>
          <w:sz w:val="22"/>
          <w:szCs w:val="22"/>
          <w:highlight w:val="green"/>
        </w:rPr>
      </w:pPr>
    </w:p>
    <w:p w14:paraId="6B52DCAD" w14:textId="77682CBA" w:rsidR="00293D12" w:rsidRPr="00293D12" w:rsidRDefault="00293D12" w:rsidP="00403029">
      <w:pPr>
        <w:jc w:val="right"/>
      </w:pPr>
      <w:r w:rsidRPr="00293D12">
        <w:rPr>
          <w:b/>
        </w:rPr>
        <w:t xml:space="preserve">Załącznik </w:t>
      </w:r>
      <w:r w:rsidRPr="00184451">
        <w:rPr>
          <w:b/>
        </w:rPr>
        <w:t xml:space="preserve">nr </w:t>
      </w:r>
      <w:r w:rsidR="00184451" w:rsidRPr="00403029">
        <w:rPr>
          <w:b/>
        </w:rPr>
        <w:t>2</w:t>
      </w:r>
      <w:r w:rsidRPr="00184451">
        <w:rPr>
          <w:b/>
        </w:rPr>
        <w:t xml:space="preserve"> do</w:t>
      </w:r>
      <w:r w:rsidRPr="00293D12">
        <w:rPr>
          <w:b/>
        </w:rPr>
        <w:t xml:space="preserve"> Części I SIWZ</w:t>
      </w:r>
    </w:p>
    <w:tbl>
      <w:tblPr>
        <w:tblStyle w:val="Tabela-Siatka1"/>
        <w:tblW w:w="0" w:type="auto"/>
        <w:tblLook w:val="04A0" w:firstRow="1" w:lastRow="0" w:firstColumn="1" w:lastColumn="0" w:noHBand="0" w:noVBand="1"/>
      </w:tblPr>
      <w:tblGrid>
        <w:gridCol w:w="8636"/>
      </w:tblGrid>
      <w:tr w:rsidR="00293D12" w:rsidRPr="00293D12" w14:paraId="5445F49C" w14:textId="77777777" w:rsidTr="00293D12">
        <w:trPr>
          <w:trHeight w:val="382"/>
        </w:trPr>
        <w:tc>
          <w:tcPr>
            <w:tcW w:w="8636" w:type="dxa"/>
            <w:shd w:val="clear" w:color="auto" w:fill="F2F2F2" w:themeFill="background1" w:themeFillShade="F2"/>
          </w:tcPr>
          <w:p w14:paraId="64E8DBD2" w14:textId="77777777" w:rsidR="00293D12" w:rsidRPr="00293D12" w:rsidRDefault="00293D12" w:rsidP="00293D12">
            <w:pPr>
              <w:autoSpaceDE w:val="0"/>
              <w:autoSpaceDN w:val="0"/>
              <w:adjustRightInd w:val="0"/>
              <w:spacing w:line="240" w:lineRule="auto"/>
              <w:jc w:val="center"/>
              <w:rPr>
                <w:rFonts w:ascii="Arial,Bold" w:hAnsi="Arial,Bold" w:cs="Arial,Bold"/>
                <w:b/>
                <w:bCs/>
              </w:rPr>
            </w:pPr>
            <w:r w:rsidRPr="00293D12">
              <w:rPr>
                <w:rFonts w:ascii="Arial,Bold" w:hAnsi="Arial,Bold" w:cs="Arial,Bold"/>
                <w:b/>
                <w:bCs/>
              </w:rPr>
              <w:t>WSTĘPNIE WYPEŁNIONY FORMULARZ JEDNOLITEGO EUROPEJSKIEGO DOKUMENTU ZAMÓWIENIA (w zakresie Części I JEDZ)</w:t>
            </w:r>
          </w:p>
        </w:tc>
      </w:tr>
    </w:tbl>
    <w:p w14:paraId="4A680C56" w14:textId="77777777" w:rsidR="00BC3902" w:rsidRDefault="00BC3902">
      <w:pPr>
        <w:tabs>
          <w:tab w:val="left" w:pos="709"/>
        </w:tabs>
        <w:spacing w:line="240" w:lineRule="auto"/>
        <w:ind w:left="284"/>
        <w:jc w:val="both"/>
        <w:rPr>
          <w:rFonts w:ascii="Franklin Gothic Book" w:hAnsi="Franklin Gothic Book"/>
          <w:sz w:val="22"/>
          <w:szCs w:val="22"/>
          <w:highlight w:val="green"/>
        </w:rPr>
      </w:pPr>
    </w:p>
    <w:p w14:paraId="34DABC84" w14:textId="77777777" w:rsidR="00293D12" w:rsidRPr="00293D12" w:rsidRDefault="00293D12" w:rsidP="00403029">
      <w:pPr>
        <w:tabs>
          <w:tab w:val="clear" w:pos="3402"/>
        </w:tabs>
        <w:spacing w:before="120" w:after="120" w:line="240" w:lineRule="auto"/>
        <w:rPr>
          <w:rFonts w:eastAsia="Calibri" w:cs="Arial"/>
          <w:b/>
          <w:caps/>
          <w:sz w:val="20"/>
          <w:lang w:eastAsia="en-GB"/>
        </w:rPr>
      </w:pPr>
      <w:r w:rsidRPr="00293D12">
        <w:rPr>
          <w:rFonts w:eastAsia="Calibri" w:cs="Arial"/>
          <w:b/>
          <w:caps/>
          <w:sz w:val="20"/>
          <w:lang w:eastAsia="en-GB"/>
        </w:rPr>
        <w:t>Standardowy formularz jednolitego europejskiego dokumentu zamówienia</w:t>
      </w:r>
    </w:p>
    <w:p w14:paraId="467EE89F" w14:textId="77777777" w:rsidR="00293D12" w:rsidRPr="00293D12" w:rsidRDefault="00293D12" w:rsidP="00293D12">
      <w:pPr>
        <w:keepNext/>
        <w:tabs>
          <w:tab w:val="clear" w:pos="3402"/>
        </w:tabs>
        <w:spacing w:before="120" w:after="360" w:line="240" w:lineRule="auto"/>
        <w:jc w:val="center"/>
        <w:rPr>
          <w:rFonts w:eastAsia="Calibri" w:cs="Arial"/>
          <w:b/>
          <w:sz w:val="20"/>
          <w:lang w:eastAsia="en-GB"/>
        </w:rPr>
      </w:pPr>
      <w:r w:rsidRPr="00293D12">
        <w:rPr>
          <w:rFonts w:eastAsia="Calibri" w:cs="Arial"/>
          <w:b/>
          <w:sz w:val="20"/>
          <w:lang w:eastAsia="en-GB"/>
        </w:rPr>
        <w:t>Część I: Informacje dotyczące postępowania o udzielenie zamówienia oraz instytucji zamawiającej lub podmiotu zamawiającego</w:t>
      </w:r>
    </w:p>
    <w:p w14:paraId="0DAEFF58" w14:textId="77777777" w:rsidR="00293D12" w:rsidRPr="00293D12" w:rsidRDefault="00293D12" w:rsidP="00293D12">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sz w:val="20"/>
          <w:lang w:eastAsia="en-GB"/>
        </w:rPr>
      </w:pPr>
      <w:r w:rsidRPr="00293D12">
        <w:rPr>
          <w:rFonts w:eastAsia="Calibri" w:cs="Arial"/>
          <w:w w:val="0"/>
          <w:sz w:val="20"/>
          <w:lang w:eastAsia="en-GB"/>
        </w:rPr>
        <w:t xml:space="preserve"> </w:t>
      </w:r>
      <w:r w:rsidRPr="00293D12">
        <w:rPr>
          <w:rFonts w:eastAsia="Calibri" w:cs="Arial"/>
          <w:b/>
          <w:i/>
          <w:w w:val="0"/>
          <w:sz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293D12">
        <w:rPr>
          <w:rFonts w:eastAsia="Calibri" w:cs="Arial"/>
          <w:b/>
          <w:i/>
          <w:w w:val="0"/>
          <w:sz w:val="20"/>
          <w:vertAlign w:val="superscript"/>
          <w:lang w:eastAsia="en-GB"/>
        </w:rPr>
        <w:footnoteReference w:id="6"/>
      </w:r>
      <w:r w:rsidRPr="00293D12">
        <w:rPr>
          <w:rFonts w:eastAsia="Calibri" w:cs="Arial"/>
          <w:b/>
          <w:i/>
          <w:w w:val="0"/>
          <w:sz w:val="20"/>
          <w:lang w:eastAsia="en-GB"/>
        </w:rPr>
        <w:t>.</w:t>
      </w:r>
      <w:r w:rsidRPr="00293D12">
        <w:rPr>
          <w:rFonts w:eastAsia="Calibri" w:cs="Arial"/>
          <w:b/>
          <w:w w:val="0"/>
          <w:sz w:val="20"/>
          <w:lang w:eastAsia="en-GB"/>
        </w:rPr>
        <w:t xml:space="preserve"> </w:t>
      </w:r>
      <w:r w:rsidRPr="00293D12">
        <w:rPr>
          <w:rFonts w:eastAsia="Calibri" w:cs="Arial"/>
          <w:b/>
          <w:sz w:val="20"/>
          <w:lang w:eastAsia="en-GB"/>
        </w:rPr>
        <w:t>Adres publikacyjny stosownego ogłoszenia</w:t>
      </w:r>
      <w:r w:rsidRPr="00293D12">
        <w:rPr>
          <w:rFonts w:eastAsia="Calibri" w:cs="Arial"/>
          <w:b/>
          <w:i/>
          <w:sz w:val="20"/>
          <w:vertAlign w:val="superscript"/>
          <w:lang w:eastAsia="en-GB"/>
        </w:rPr>
        <w:footnoteReference w:id="7"/>
      </w:r>
      <w:r w:rsidRPr="00293D12">
        <w:rPr>
          <w:rFonts w:eastAsia="Calibri" w:cs="Arial"/>
          <w:b/>
          <w:sz w:val="20"/>
          <w:lang w:eastAsia="en-GB"/>
        </w:rPr>
        <w:t xml:space="preserve"> w Dzienniku Urzędowym Unii Europejskiej:</w:t>
      </w:r>
    </w:p>
    <w:p w14:paraId="0D8695CF" w14:textId="77777777" w:rsidR="00293D12" w:rsidRPr="00293D12" w:rsidRDefault="00293D12" w:rsidP="00293D12">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 xml:space="preserve">Dz.U. UE S numer [], data [], strona [], </w:t>
      </w:r>
    </w:p>
    <w:p w14:paraId="7F2DDA92" w14:textId="77777777" w:rsidR="00293D12" w:rsidRPr="00293D12" w:rsidRDefault="00293D12" w:rsidP="00293D12">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 xml:space="preserve">Numer ogłoszenia w Dz.U. S: </w:t>
      </w:r>
      <w:r w:rsidRPr="00293D12">
        <w:rPr>
          <w:rFonts w:eastAsia="Calibri" w:cs="Arial"/>
          <w:b/>
          <w:sz w:val="20"/>
          <w:highlight w:val="yellow"/>
          <w:lang w:eastAsia="en-GB"/>
        </w:rPr>
        <w:t>[ ][ ][ ][ ]/S [ ][ ][ ]–[ ][ ][ ][ ][ ][ ][ ]</w:t>
      </w:r>
    </w:p>
    <w:p w14:paraId="1D2711F8" w14:textId="77777777" w:rsidR="00293D12" w:rsidRPr="00293D12" w:rsidRDefault="00293D12" w:rsidP="00293D12">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rPr>
          <w:rFonts w:eastAsia="Calibri" w:cs="Arial"/>
          <w:b/>
          <w:sz w:val="20"/>
          <w:lang w:eastAsia="en-GB"/>
        </w:rPr>
      </w:pPr>
      <w:r w:rsidRPr="00293D12">
        <w:rPr>
          <w:rFonts w:eastAsia="Calibri" w:cs="Arial"/>
          <w:b/>
          <w:w w:val="0"/>
          <w:sz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7EE9258A" w14:textId="77777777" w:rsidR="00293D12" w:rsidRPr="00293D12" w:rsidRDefault="00293D12" w:rsidP="00293D12">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rPr>
          <w:rFonts w:eastAsia="Calibri" w:cs="Arial"/>
          <w:b/>
          <w:sz w:val="20"/>
          <w:lang w:eastAsia="en-GB"/>
        </w:rPr>
      </w:pPr>
      <w:r w:rsidRPr="00293D12">
        <w:rPr>
          <w:rFonts w:eastAsia="Calibri" w:cs="Arial"/>
          <w:b/>
          <w:sz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51522627" w14:textId="77777777" w:rsidR="00293D12" w:rsidRPr="00293D12" w:rsidRDefault="00293D12" w:rsidP="00293D12">
      <w:pPr>
        <w:keepNext/>
        <w:tabs>
          <w:tab w:val="clear" w:pos="3402"/>
        </w:tabs>
        <w:spacing w:before="120" w:after="360" w:line="240" w:lineRule="auto"/>
        <w:jc w:val="center"/>
        <w:rPr>
          <w:rFonts w:eastAsia="Calibri" w:cs="Arial"/>
          <w:smallCaps/>
          <w:sz w:val="20"/>
          <w:lang w:eastAsia="en-GB"/>
        </w:rPr>
      </w:pPr>
      <w:r w:rsidRPr="00293D12">
        <w:rPr>
          <w:rFonts w:eastAsia="Calibri" w:cs="Arial"/>
          <w:smallCaps/>
          <w:sz w:val="20"/>
          <w:lang w:eastAsia="en-GB"/>
        </w:rPr>
        <w:t>Informacje na temat postępowania o udzielenie zamówienia</w:t>
      </w:r>
    </w:p>
    <w:p w14:paraId="578E8C4B" w14:textId="77777777" w:rsidR="00293D12" w:rsidRPr="00293D12" w:rsidRDefault="00293D12" w:rsidP="00293D12">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sz w:val="20"/>
          <w:lang w:eastAsia="en-GB"/>
        </w:rPr>
      </w:pPr>
      <w:r w:rsidRPr="00293D12">
        <w:rPr>
          <w:rFonts w:eastAsia="Calibri" w:cs="Arial"/>
          <w:b/>
          <w:w w:val="0"/>
          <w:sz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93D12" w:rsidRPr="00293D12" w14:paraId="1680ACE5" w14:textId="77777777" w:rsidTr="00293D12">
        <w:trPr>
          <w:trHeight w:val="349"/>
        </w:trPr>
        <w:tc>
          <w:tcPr>
            <w:tcW w:w="4644" w:type="dxa"/>
            <w:shd w:val="clear" w:color="auto" w:fill="auto"/>
          </w:tcPr>
          <w:p w14:paraId="12A90931" w14:textId="77777777" w:rsidR="00293D12" w:rsidRPr="00293D12" w:rsidRDefault="00293D12" w:rsidP="00293D12">
            <w:pPr>
              <w:tabs>
                <w:tab w:val="clear" w:pos="3402"/>
              </w:tabs>
              <w:spacing w:before="120" w:after="120" w:line="240" w:lineRule="auto"/>
              <w:jc w:val="both"/>
              <w:rPr>
                <w:rFonts w:eastAsia="Calibri" w:cs="Arial"/>
                <w:b/>
                <w:i/>
                <w:sz w:val="20"/>
                <w:lang w:eastAsia="en-GB"/>
              </w:rPr>
            </w:pPr>
            <w:r w:rsidRPr="00293D12">
              <w:rPr>
                <w:rFonts w:eastAsia="Calibri" w:cs="Arial"/>
                <w:b/>
                <w:sz w:val="20"/>
                <w:lang w:eastAsia="en-GB"/>
              </w:rPr>
              <w:t>Tożsamość zamawiającego</w:t>
            </w:r>
            <w:r w:rsidRPr="00293D12">
              <w:rPr>
                <w:rFonts w:eastAsia="Calibri" w:cs="Arial"/>
                <w:b/>
                <w:i/>
                <w:sz w:val="20"/>
                <w:vertAlign w:val="superscript"/>
                <w:lang w:eastAsia="en-GB"/>
              </w:rPr>
              <w:footnoteReference w:id="8"/>
            </w:r>
          </w:p>
        </w:tc>
        <w:tc>
          <w:tcPr>
            <w:tcW w:w="4645" w:type="dxa"/>
            <w:shd w:val="clear" w:color="auto" w:fill="auto"/>
          </w:tcPr>
          <w:p w14:paraId="79D25E82" w14:textId="77777777" w:rsidR="00293D12" w:rsidRPr="00293D12" w:rsidRDefault="00293D12" w:rsidP="00293D12">
            <w:pPr>
              <w:tabs>
                <w:tab w:val="clear" w:pos="3402"/>
              </w:tabs>
              <w:spacing w:before="120" w:after="120" w:line="240" w:lineRule="auto"/>
              <w:jc w:val="both"/>
              <w:rPr>
                <w:rFonts w:eastAsia="Calibri" w:cs="Arial"/>
                <w:b/>
                <w:i/>
                <w:sz w:val="20"/>
                <w:lang w:eastAsia="en-GB"/>
              </w:rPr>
            </w:pPr>
            <w:r w:rsidRPr="00293D12">
              <w:rPr>
                <w:rFonts w:eastAsia="Calibri" w:cs="Arial"/>
                <w:b/>
                <w:sz w:val="20"/>
                <w:lang w:eastAsia="en-GB"/>
              </w:rPr>
              <w:t>Odpowiedź:</w:t>
            </w:r>
          </w:p>
        </w:tc>
      </w:tr>
      <w:tr w:rsidR="00293D12" w:rsidRPr="00293D12" w14:paraId="731441C5" w14:textId="77777777" w:rsidTr="00293D12">
        <w:trPr>
          <w:trHeight w:val="349"/>
        </w:trPr>
        <w:tc>
          <w:tcPr>
            <w:tcW w:w="4644" w:type="dxa"/>
            <w:shd w:val="clear" w:color="auto" w:fill="auto"/>
          </w:tcPr>
          <w:p w14:paraId="617596D8"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xml:space="preserve">Nazwa: </w:t>
            </w:r>
          </w:p>
        </w:tc>
        <w:tc>
          <w:tcPr>
            <w:tcW w:w="4645" w:type="dxa"/>
            <w:shd w:val="clear" w:color="auto" w:fill="auto"/>
          </w:tcPr>
          <w:p w14:paraId="658614F8" w14:textId="77777777" w:rsidR="00B67731" w:rsidRPr="00B67731" w:rsidRDefault="00B67731" w:rsidP="00B67731">
            <w:pPr>
              <w:tabs>
                <w:tab w:val="clear" w:pos="3402"/>
              </w:tabs>
              <w:spacing w:before="120" w:after="120" w:line="240" w:lineRule="auto"/>
              <w:jc w:val="both"/>
              <w:rPr>
                <w:rFonts w:eastAsia="Calibri" w:cs="Arial"/>
                <w:sz w:val="20"/>
                <w:highlight w:val="yellow"/>
                <w:lang w:eastAsia="en-GB"/>
              </w:rPr>
            </w:pPr>
            <w:r w:rsidRPr="00B67731">
              <w:rPr>
                <w:rFonts w:eastAsia="Calibri" w:cs="Arial"/>
                <w:sz w:val="20"/>
                <w:highlight w:val="yellow"/>
                <w:lang w:eastAsia="en-GB"/>
              </w:rPr>
              <w:t>Enea Elektrownia Połaniec Spółka Akcyjna</w:t>
            </w:r>
          </w:p>
          <w:p w14:paraId="7728CB82" w14:textId="63DF5664" w:rsidR="00293D12" w:rsidRPr="00293D12" w:rsidRDefault="00B67731" w:rsidP="00B67731">
            <w:pPr>
              <w:tabs>
                <w:tab w:val="clear" w:pos="3402"/>
              </w:tabs>
              <w:spacing w:before="120" w:after="120" w:line="240" w:lineRule="auto"/>
              <w:jc w:val="both"/>
              <w:rPr>
                <w:rFonts w:eastAsia="Calibri" w:cs="Arial"/>
                <w:sz w:val="20"/>
                <w:lang w:eastAsia="en-GB"/>
              </w:rPr>
            </w:pPr>
            <w:r w:rsidRPr="00B67731">
              <w:rPr>
                <w:rFonts w:eastAsia="Calibri" w:cs="Arial"/>
                <w:sz w:val="20"/>
                <w:highlight w:val="yellow"/>
                <w:lang w:eastAsia="en-GB"/>
              </w:rPr>
              <w:t>Zawada 26,28-230 Połaniec, Polska</w:t>
            </w:r>
          </w:p>
        </w:tc>
      </w:tr>
      <w:tr w:rsidR="00293D12" w:rsidRPr="00293D12" w14:paraId="65624D74" w14:textId="77777777" w:rsidTr="00293D12">
        <w:trPr>
          <w:trHeight w:val="485"/>
        </w:trPr>
        <w:tc>
          <w:tcPr>
            <w:tcW w:w="4644" w:type="dxa"/>
            <w:shd w:val="clear" w:color="auto" w:fill="auto"/>
          </w:tcPr>
          <w:p w14:paraId="6B2C1308" w14:textId="77777777" w:rsidR="00293D12" w:rsidRPr="00293D12" w:rsidRDefault="00293D12" w:rsidP="00293D12">
            <w:pPr>
              <w:tabs>
                <w:tab w:val="clear" w:pos="3402"/>
              </w:tabs>
              <w:spacing w:before="120" w:after="120" w:line="240" w:lineRule="auto"/>
              <w:jc w:val="both"/>
              <w:rPr>
                <w:rFonts w:eastAsia="Calibri" w:cs="Arial"/>
                <w:b/>
                <w:i/>
                <w:sz w:val="20"/>
                <w:lang w:eastAsia="en-GB"/>
              </w:rPr>
            </w:pPr>
            <w:r w:rsidRPr="00293D12">
              <w:rPr>
                <w:rFonts w:eastAsia="Calibri" w:cs="Arial"/>
                <w:b/>
                <w:i/>
                <w:sz w:val="20"/>
                <w:lang w:eastAsia="en-GB"/>
              </w:rPr>
              <w:t>Jakiego zamówienia dotyczy niniejszy dokument?</w:t>
            </w:r>
          </w:p>
        </w:tc>
        <w:tc>
          <w:tcPr>
            <w:tcW w:w="4645" w:type="dxa"/>
            <w:shd w:val="clear" w:color="auto" w:fill="auto"/>
          </w:tcPr>
          <w:p w14:paraId="14E30C79" w14:textId="77777777" w:rsidR="00293D12" w:rsidRPr="00293D12" w:rsidRDefault="00293D12" w:rsidP="00293D12">
            <w:pPr>
              <w:tabs>
                <w:tab w:val="clear" w:pos="3402"/>
              </w:tabs>
              <w:spacing w:before="120" w:after="120" w:line="240" w:lineRule="auto"/>
              <w:jc w:val="both"/>
              <w:rPr>
                <w:rFonts w:eastAsia="Calibri" w:cs="Arial"/>
                <w:b/>
                <w:i/>
                <w:sz w:val="20"/>
                <w:lang w:eastAsia="en-GB"/>
              </w:rPr>
            </w:pPr>
            <w:r w:rsidRPr="00293D12">
              <w:rPr>
                <w:rFonts w:eastAsia="Calibri" w:cs="Arial"/>
                <w:b/>
                <w:i/>
                <w:sz w:val="20"/>
                <w:lang w:eastAsia="en-GB"/>
              </w:rPr>
              <w:t>Odpowiedź:</w:t>
            </w:r>
          </w:p>
        </w:tc>
      </w:tr>
      <w:tr w:rsidR="00293D12" w:rsidRPr="00293D12" w14:paraId="4BB1169A" w14:textId="77777777" w:rsidTr="00293D12">
        <w:trPr>
          <w:trHeight w:val="484"/>
        </w:trPr>
        <w:tc>
          <w:tcPr>
            <w:tcW w:w="4644" w:type="dxa"/>
            <w:shd w:val="clear" w:color="auto" w:fill="auto"/>
          </w:tcPr>
          <w:p w14:paraId="074250A2"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lastRenderedPageBreak/>
              <w:t>Tytuł lub krótki opis udzielanego zamówienia</w:t>
            </w:r>
            <w:r w:rsidRPr="00293D12">
              <w:rPr>
                <w:rFonts w:eastAsia="Calibri" w:cs="Arial"/>
                <w:sz w:val="20"/>
                <w:vertAlign w:val="superscript"/>
                <w:lang w:eastAsia="en-GB"/>
              </w:rPr>
              <w:footnoteReference w:id="9"/>
            </w:r>
            <w:r w:rsidRPr="00293D12">
              <w:rPr>
                <w:rFonts w:eastAsia="Calibri" w:cs="Arial"/>
                <w:sz w:val="20"/>
                <w:lang w:eastAsia="en-GB"/>
              </w:rPr>
              <w:t>:</w:t>
            </w:r>
          </w:p>
        </w:tc>
        <w:tc>
          <w:tcPr>
            <w:tcW w:w="4645" w:type="dxa"/>
            <w:shd w:val="clear" w:color="auto" w:fill="auto"/>
          </w:tcPr>
          <w:p w14:paraId="161C0323" w14:textId="3DA263D7" w:rsidR="00293D12" w:rsidRPr="00293D12" w:rsidRDefault="00B67731" w:rsidP="00802742">
            <w:pPr>
              <w:tabs>
                <w:tab w:val="clear" w:pos="3402"/>
              </w:tabs>
              <w:spacing w:before="120" w:after="120" w:line="240" w:lineRule="auto"/>
              <w:jc w:val="both"/>
              <w:rPr>
                <w:rFonts w:eastAsia="Calibri" w:cs="Arial"/>
                <w:sz w:val="20"/>
                <w:lang w:eastAsia="en-GB"/>
              </w:rPr>
            </w:pPr>
            <w:r w:rsidRPr="00B67731">
              <w:rPr>
                <w:rFonts w:eastAsia="Calibri" w:cs="Arial"/>
                <w:b/>
                <w:sz w:val="20"/>
                <w:highlight w:val="yellow"/>
                <w:lang w:eastAsia="en-GB"/>
              </w:rPr>
              <w:t>„</w:t>
            </w:r>
            <w:r w:rsidR="00802742">
              <w:rPr>
                <w:rFonts w:eastAsia="Calibri" w:cs="Arial"/>
                <w:b/>
                <w:sz w:val="20"/>
                <w:highlight w:val="yellow"/>
                <w:lang w:eastAsia="en-GB"/>
              </w:rPr>
              <w:t>Kompleksowe utrzymanie urządzeń i instalacji wentylacji, klimatyzacji i centralnego odkurzania</w:t>
            </w:r>
            <w:r w:rsidRPr="00B67731">
              <w:rPr>
                <w:rFonts w:eastAsia="Calibri" w:cs="Arial"/>
                <w:b/>
                <w:sz w:val="20"/>
                <w:highlight w:val="yellow"/>
                <w:lang w:eastAsia="en-GB"/>
              </w:rPr>
              <w:t>”</w:t>
            </w:r>
          </w:p>
        </w:tc>
      </w:tr>
      <w:tr w:rsidR="00293D12" w:rsidRPr="00293D12" w14:paraId="4D8FC5DA" w14:textId="77777777" w:rsidTr="00293D12">
        <w:trPr>
          <w:trHeight w:val="484"/>
        </w:trPr>
        <w:tc>
          <w:tcPr>
            <w:tcW w:w="4644" w:type="dxa"/>
            <w:shd w:val="clear" w:color="auto" w:fill="auto"/>
          </w:tcPr>
          <w:p w14:paraId="63BCF752"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Numer referencyjny nadany sprawie przez instytucję zamawiającą lub podmiot zamawiający (</w:t>
            </w:r>
            <w:r w:rsidRPr="00293D12">
              <w:rPr>
                <w:rFonts w:eastAsia="Calibri" w:cs="Arial"/>
                <w:i/>
                <w:sz w:val="20"/>
                <w:lang w:eastAsia="en-GB"/>
              </w:rPr>
              <w:t>jeżeli dotyczy</w:t>
            </w:r>
            <w:r w:rsidRPr="00293D12">
              <w:rPr>
                <w:rFonts w:eastAsia="Calibri" w:cs="Arial"/>
                <w:sz w:val="20"/>
                <w:lang w:eastAsia="en-GB"/>
              </w:rPr>
              <w:t>)</w:t>
            </w:r>
            <w:r w:rsidRPr="00293D12">
              <w:rPr>
                <w:rFonts w:eastAsia="Calibri" w:cs="Arial"/>
                <w:sz w:val="20"/>
                <w:vertAlign w:val="superscript"/>
                <w:lang w:eastAsia="en-GB"/>
              </w:rPr>
              <w:footnoteReference w:id="10"/>
            </w:r>
            <w:r w:rsidRPr="00293D12">
              <w:rPr>
                <w:rFonts w:eastAsia="Calibri" w:cs="Arial"/>
                <w:sz w:val="20"/>
                <w:lang w:eastAsia="en-GB"/>
              </w:rPr>
              <w:t>:</w:t>
            </w:r>
          </w:p>
        </w:tc>
        <w:tc>
          <w:tcPr>
            <w:tcW w:w="4645" w:type="dxa"/>
            <w:shd w:val="clear" w:color="auto" w:fill="auto"/>
          </w:tcPr>
          <w:p w14:paraId="6368FBC6" w14:textId="7235EB76" w:rsidR="00293D12" w:rsidRPr="00293D12" w:rsidRDefault="00802742" w:rsidP="00293D12">
            <w:pPr>
              <w:tabs>
                <w:tab w:val="clear" w:pos="3402"/>
              </w:tabs>
              <w:spacing w:before="120" w:after="120" w:line="240" w:lineRule="auto"/>
              <w:jc w:val="both"/>
              <w:rPr>
                <w:rFonts w:eastAsia="Calibri" w:cs="Arial"/>
                <w:sz w:val="20"/>
                <w:lang w:eastAsia="en-GB"/>
              </w:rPr>
            </w:pPr>
            <w:r>
              <w:rPr>
                <w:rFonts w:eastAsia="Calibri" w:cs="Arial"/>
                <w:b/>
                <w:sz w:val="20"/>
                <w:highlight w:val="yellow"/>
                <w:lang w:eastAsia="en-GB"/>
              </w:rPr>
              <w:t>NZ/PZP/</w:t>
            </w:r>
            <w:r w:rsidR="00AF29C6">
              <w:rPr>
                <w:rFonts w:eastAsia="Calibri" w:cs="Arial"/>
                <w:b/>
                <w:sz w:val="20"/>
                <w:highlight w:val="yellow"/>
                <w:lang w:eastAsia="en-GB"/>
              </w:rPr>
              <w:t>56</w:t>
            </w:r>
            <w:r w:rsidR="00B67731" w:rsidRPr="00B67731">
              <w:rPr>
                <w:rFonts w:eastAsia="Calibri" w:cs="Arial"/>
                <w:b/>
                <w:sz w:val="20"/>
                <w:highlight w:val="yellow"/>
                <w:lang w:eastAsia="en-GB"/>
              </w:rPr>
              <w:t>/2018</w:t>
            </w:r>
          </w:p>
        </w:tc>
      </w:tr>
    </w:tbl>
    <w:p w14:paraId="1FA61DC1" w14:textId="77777777" w:rsidR="00293D12" w:rsidRPr="00293D12" w:rsidRDefault="00293D12" w:rsidP="00293D12">
      <w:pPr>
        <w:pBdr>
          <w:top w:val="single" w:sz="4" w:space="1" w:color="auto"/>
          <w:left w:val="single" w:sz="4" w:space="4" w:color="auto"/>
          <w:bottom w:val="single" w:sz="4" w:space="1" w:color="auto"/>
          <w:right w:val="single" w:sz="4" w:space="4" w:color="auto"/>
        </w:pBdr>
        <w:shd w:val="clear" w:color="auto" w:fill="BFBFBF"/>
        <w:tabs>
          <w:tab w:val="clear" w:pos="3402"/>
          <w:tab w:val="left" w:pos="4644"/>
        </w:tabs>
        <w:spacing w:before="120" w:after="120" w:line="240" w:lineRule="auto"/>
        <w:rPr>
          <w:rFonts w:eastAsia="Calibri" w:cs="Arial"/>
          <w:sz w:val="20"/>
          <w:lang w:eastAsia="en-GB"/>
        </w:rPr>
      </w:pPr>
      <w:r w:rsidRPr="00293D12">
        <w:rPr>
          <w:rFonts w:eastAsia="Calibri" w:cs="Arial"/>
          <w:b/>
          <w:sz w:val="20"/>
          <w:lang w:eastAsia="en-GB"/>
        </w:rPr>
        <w:t>Wszystkie pozostałe informacje we wszystkich sekcjach jednolitego europejskiego dokumentu zamówienia powinien wypełnić wykonawca</w:t>
      </w:r>
      <w:r w:rsidRPr="00293D12">
        <w:rPr>
          <w:rFonts w:eastAsia="Calibri" w:cs="Arial"/>
          <w:b/>
          <w:i/>
          <w:sz w:val="20"/>
          <w:lang w:eastAsia="en-GB"/>
        </w:rPr>
        <w:t>.</w:t>
      </w:r>
    </w:p>
    <w:p w14:paraId="42D03B9F" w14:textId="77777777" w:rsidR="00293D12" w:rsidRPr="00293D12" w:rsidRDefault="00293D12" w:rsidP="00293D12">
      <w:pPr>
        <w:keepNext/>
        <w:tabs>
          <w:tab w:val="clear" w:pos="3402"/>
        </w:tabs>
        <w:spacing w:before="120" w:after="360" w:line="240" w:lineRule="auto"/>
        <w:jc w:val="center"/>
        <w:rPr>
          <w:rFonts w:eastAsia="Calibri" w:cs="Arial"/>
          <w:b/>
          <w:sz w:val="20"/>
          <w:lang w:eastAsia="en-GB"/>
        </w:rPr>
      </w:pPr>
      <w:r w:rsidRPr="00293D12">
        <w:rPr>
          <w:rFonts w:eastAsia="Calibri" w:cs="Arial"/>
          <w:b/>
          <w:sz w:val="20"/>
          <w:lang w:eastAsia="en-GB"/>
        </w:rPr>
        <w:t>Część II: Informacje dotyczące wykonawcy</w:t>
      </w:r>
    </w:p>
    <w:p w14:paraId="498C19AE" w14:textId="77777777" w:rsidR="00293D12" w:rsidRPr="00293D12" w:rsidRDefault="00293D12" w:rsidP="00293D12">
      <w:pPr>
        <w:keepNext/>
        <w:tabs>
          <w:tab w:val="clear" w:pos="3402"/>
        </w:tabs>
        <w:spacing w:before="120" w:after="360" w:line="240" w:lineRule="auto"/>
        <w:jc w:val="center"/>
        <w:rPr>
          <w:rFonts w:eastAsia="Calibri" w:cs="Arial"/>
          <w:smallCaps/>
          <w:sz w:val="20"/>
          <w:lang w:eastAsia="en-GB"/>
        </w:rPr>
      </w:pPr>
      <w:r w:rsidRPr="00293D12">
        <w:rPr>
          <w:rFonts w:eastAsia="Calibri" w:cs="Arial"/>
          <w:smallCaps/>
          <w:sz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93D12" w:rsidRPr="00293D12" w14:paraId="068FE2B4" w14:textId="77777777" w:rsidTr="00293D12">
        <w:tc>
          <w:tcPr>
            <w:tcW w:w="4644" w:type="dxa"/>
            <w:shd w:val="clear" w:color="auto" w:fill="auto"/>
          </w:tcPr>
          <w:p w14:paraId="1EC1F6AA" w14:textId="77777777" w:rsidR="00293D12" w:rsidRPr="00293D12" w:rsidRDefault="00293D12" w:rsidP="00293D1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Identyfikacja:</w:t>
            </w:r>
          </w:p>
        </w:tc>
        <w:tc>
          <w:tcPr>
            <w:tcW w:w="4645" w:type="dxa"/>
            <w:shd w:val="clear" w:color="auto" w:fill="auto"/>
          </w:tcPr>
          <w:p w14:paraId="1220920E" w14:textId="77777777" w:rsidR="00293D12" w:rsidRPr="00293D12" w:rsidRDefault="00293D12" w:rsidP="00293D1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Odpowiedź:</w:t>
            </w:r>
          </w:p>
        </w:tc>
      </w:tr>
      <w:tr w:rsidR="00293D12" w:rsidRPr="00293D12" w14:paraId="0597AD44" w14:textId="77777777" w:rsidTr="00293D12">
        <w:tc>
          <w:tcPr>
            <w:tcW w:w="4644" w:type="dxa"/>
            <w:shd w:val="clear" w:color="auto" w:fill="auto"/>
          </w:tcPr>
          <w:p w14:paraId="58F8CF08" w14:textId="77777777" w:rsidR="00293D12" w:rsidRPr="00293D12" w:rsidRDefault="00293D12" w:rsidP="00293D12">
            <w:pPr>
              <w:tabs>
                <w:tab w:val="clear" w:pos="3402"/>
              </w:tabs>
              <w:spacing w:before="120" w:after="120" w:line="240" w:lineRule="auto"/>
              <w:ind w:left="850" w:hanging="850"/>
              <w:jc w:val="both"/>
              <w:rPr>
                <w:rFonts w:eastAsia="Calibri" w:cs="Arial"/>
                <w:sz w:val="20"/>
                <w:lang w:eastAsia="en-GB"/>
              </w:rPr>
            </w:pPr>
            <w:r w:rsidRPr="00293D12">
              <w:rPr>
                <w:rFonts w:eastAsia="Calibri" w:cs="Arial"/>
                <w:sz w:val="20"/>
                <w:lang w:eastAsia="en-GB"/>
              </w:rPr>
              <w:t>Nazwa:</w:t>
            </w:r>
          </w:p>
        </w:tc>
        <w:tc>
          <w:tcPr>
            <w:tcW w:w="4645" w:type="dxa"/>
            <w:shd w:val="clear" w:color="auto" w:fill="auto"/>
          </w:tcPr>
          <w:p w14:paraId="5C2B5639"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w:t>
            </w:r>
          </w:p>
        </w:tc>
      </w:tr>
      <w:tr w:rsidR="00293D12" w:rsidRPr="00293D12" w14:paraId="5E63A03C" w14:textId="77777777" w:rsidTr="00293D12">
        <w:trPr>
          <w:trHeight w:val="1372"/>
        </w:trPr>
        <w:tc>
          <w:tcPr>
            <w:tcW w:w="4644" w:type="dxa"/>
            <w:shd w:val="clear" w:color="auto" w:fill="auto"/>
          </w:tcPr>
          <w:p w14:paraId="26DEB40A"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Numer VAT, jeżeli dotyczy:</w:t>
            </w:r>
          </w:p>
          <w:p w14:paraId="48ADAF29"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Jeżeli numer VAT nie ma zastosowania, proszę podać inny krajowy numer identyfikacyjny, jeżeli jest wymagany i ma zastosowanie.</w:t>
            </w:r>
          </w:p>
        </w:tc>
        <w:tc>
          <w:tcPr>
            <w:tcW w:w="4645" w:type="dxa"/>
            <w:shd w:val="clear" w:color="auto" w:fill="auto"/>
          </w:tcPr>
          <w:p w14:paraId="4A259554"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w:t>
            </w:r>
          </w:p>
          <w:p w14:paraId="1EDEA4C3"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w:t>
            </w:r>
          </w:p>
        </w:tc>
      </w:tr>
      <w:tr w:rsidR="00293D12" w:rsidRPr="00293D12" w14:paraId="761E7B8F" w14:textId="77777777" w:rsidTr="00293D12">
        <w:tc>
          <w:tcPr>
            <w:tcW w:w="4644" w:type="dxa"/>
            <w:shd w:val="clear" w:color="auto" w:fill="auto"/>
          </w:tcPr>
          <w:p w14:paraId="2F06FE02"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xml:space="preserve">Adres pocztowy: </w:t>
            </w:r>
          </w:p>
        </w:tc>
        <w:tc>
          <w:tcPr>
            <w:tcW w:w="4645" w:type="dxa"/>
            <w:shd w:val="clear" w:color="auto" w:fill="auto"/>
          </w:tcPr>
          <w:p w14:paraId="3A4B4EE5"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tc>
      </w:tr>
      <w:tr w:rsidR="00293D12" w:rsidRPr="00293D12" w14:paraId="225A73CD" w14:textId="77777777" w:rsidTr="00293D12">
        <w:trPr>
          <w:trHeight w:val="2002"/>
        </w:trPr>
        <w:tc>
          <w:tcPr>
            <w:tcW w:w="4644" w:type="dxa"/>
            <w:shd w:val="clear" w:color="auto" w:fill="auto"/>
          </w:tcPr>
          <w:p w14:paraId="0A770B06"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Osoba lub osoby wyznaczone do kontaktów</w:t>
            </w:r>
            <w:r w:rsidRPr="00293D12">
              <w:rPr>
                <w:rFonts w:eastAsia="Calibri" w:cs="Arial"/>
                <w:sz w:val="20"/>
                <w:vertAlign w:val="superscript"/>
                <w:lang w:eastAsia="en-GB"/>
              </w:rPr>
              <w:footnoteReference w:id="11"/>
            </w:r>
            <w:r w:rsidRPr="00293D12">
              <w:rPr>
                <w:rFonts w:eastAsia="Calibri" w:cs="Arial"/>
                <w:sz w:val="20"/>
                <w:lang w:eastAsia="en-GB"/>
              </w:rPr>
              <w:t>:</w:t>
            </w:r>
          </w:p>
          <w:p w14:paraId="13EE9237"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Telefon:</w:t>
            </w:r>
          </w:p>
          <w:p w14:paraId="426C01D3"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Adres e-mail:</w:t>
            </w:r>
          </w:p>
          <w:p w14:paraId="448EDE2F"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Adres internetowy (adres www) (</w:t>
            </w:r>
            <w:r w:rsidRPr="00293D12">
              <w:rPr>
                <w:rFonts w:eastAsia="Calibri" w:cs="Arial"/>
                <w:i/>
                <w:sz w:val="20"/>
                <w:lang w:eastAsia="en-GB"/>
              </w:rPr>
              <w:t>jeżeli dotyczy</w:t>
            </w:r>
            <w:r w:rsidRPr="00293D12">
              <w:rPr>
                <w:rFonts w:eastAsia="Calibri" w:cs="Arial"/>
                <w:sz w:val="20"/>
                <w:lang w:eastAsia="en-GB"/>
              </w:rPr>
              <w:t>):</w:t>
            </w:r>
          </w:p>
        </w:tc>
        <w:tc>
          <w:tcPr>
            <w:tcW w:w="4645" w:type="dxa"/>
            <w:shd w:val="clear" w:color="auto" w:fill="auto"/>
          </w:tcPr>
          <w:p w14:paraId="37EE8572"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p w14:paraId="54822E1F"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p w14:paraId="21302E96"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p w14:paraId="5077E35E"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tc>
      </w:tr>
      <w:tr w:rsidR="00293D12" w:rsidRPr="00293D12" w14:paraId="14E77938" w14:textId="77777777" w:rsidTr="00293D12">
        <w:tc>
          <w:tcPr>
            <w:tcW w:w="4644" w:type="dxa"/>
            <w:shd w:val="clear" w:color="auto" w:fill="auto"/>
          </w:tcPr>
          <w:p w14:paraId="03195379" w14:textId="77777777" w:rsidR="00293D12" w:rsidRPr="00293D12" w:rsidRDefault="00293D12" w:rsidP="00293D1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Informacje ogólne:</w:t>
            </w:r>
          </w:p>
        </w:tc>
        <w:tc>
          <w:tcPr>
            <w:tcW w:w="4645" w:type="dxa"/>
            <w:shd w:val="clear" w:color="auto" w:fill="auto"/>
          </w:tcPr>
          <w:p w14:paraId="7DA3EDD1" w14:textId="77777777" w:rsidR="00293D12" w:rsidRPr="00293D12" w:rsidRDefault="00293D12" w:rsidP="00293D1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Odpowiedź:</w:t>
            </w:r>
          </w:p>
        </w:tc>
      </w:tr>
      <w:tr w:rsidR="00293D12" w:rsidRPr="00293D12" w14:paraId="0D12FDCD" w14:textId="77777777" w:rsidTr="00293D12">
        <w:tc>
          <w:tcPr>
            <w:tcW w:w="4644" w:type="dxa"/>
            <w:shd w:val="clear" w:color="auto" w:fill="auto"/>
          </w:tcPr>
          <w:p w14:paraId="0F22215A"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Czy wykonawca jest mikroprzedsiębiorstwem bądź małym lub średnim przedsiębiorstwem</w:t>
            </w:r>
            <w:r w:rsidRPr="00293D12">
              <w:rPr>
                <w:rFonts w:eastAsia="Calibri" w:cs="Arial"/>
                <w:sz w:val="20"/>
                <w:vertAlign w:val="superscript"/>
                <w:lang w:eastAsia="en-GB"/>
              </w:rPr>
              <w:footnoteReference w:id="12"/>
            </w:r>
            <w:r w:rsidRPr="00293D12">
              <w:rPr>
                <w:rFonts w:eastAsia="Calibri" w:cs="Arial"/>
                <w:sz w:val="20"/>
                <w:lang w:eastAsia="en-GB"/>
              </w:rPr>
              <w:t>?</w:t>
            </w:r>
          </w:p>
        </w:tc>
        <w:tc>
          <w:tcPr>
            <w:tcW w:w="4645" w:type="dxa"/>
            <w:shd w:val="clear" w:color="auto" w:fill="auto"/>
          </w:tcPr>
          <w:p w14:paraId="2B664287"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Tak [] Nie</w:t>
            </w:r>
          </w:p>
        </w:tc>
      </w:tr>
      <w:tr w:rsidR="00293D12" w:rsidRPr="00293D12" w14:paraId="677BA7C8" w14:textId="77777777" w:rsidTr="00293D12">
        <w:tc>
          <w:tcPr>
            <w:tcW w:w="4644" w:type="dxa"/>
            <w:shd w:val="clear" w:color="auto" w:fill="auto"/>
          </w:tcPr>
          <w:p w14:paraId="2C9F6343"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b/>
                <w:sz w:val="20"/>
                <w:u w:val="single"/>
                <w:lang w:eastAsia="en-GB"/>
              </w:rPr>
              <w:lastRenderedPageBreak/>
              <w:t>Jedynie w przypadku gdy zamówienie jest zastrzeżone</w:t>
            </w:r>
            <w:r w:rsidRPr="00293D12">
              <w:rPr>
                <w:rFonts w:eastAsia="Calibri" w:cs="Arial"/>
                <w:b/>
                <w:sz w:val="20"/>
                <w:u w:val="single"/>
                <w:vertAlign w:val="superscript"/>
                <w:lang w:eastAsia="en-GB"/>
              </w:rPr>
              <w:footnoteReference w:id="13"/>
            </w:r>
            <w:r w:rsidRPr="00293D12">
              <w:rPr>
                <w:rFonts w:eastAsia="Calibri" w:cs="Arial"/>
                <w:b/>
                <w:sz w:val="20"/>
                <w:u w:val="single"/>
                <w:lang w:eastAsia="en-GB"/>
              </w:rPr>
              <w:t>:</w:t>
            </w:r>
            <w:r w:rsidRPr="00293D12">
              <w:rPr>
                <w:rFonts w:eastAsia="Calibri" w:cs="Arial"/>
                <w:b/>
                <w:sz w:val="20"/>
                <w:lang w:eastAsia="en-GB"/>
              </w:rPr>
              <w:t xml:space="preserve"> </w:t>
            </w:r>
            <w:r w:rsidRPr="00293D12">
              <w:rPr>
                <w:rFonts w:eastAsia="Calibri" w:cs="Arial"/>
                <w:sz w:val="20"/>
                <w:lang w:eastAsia="en-GB"/>
              </w:rPr>
              <w:t>czy wykonawca jest zakładem pracy chronionej, „przedsiębiorstwem społecznym”</w:t>
            </w:r>
            <w:r w:rsidRPr="00293D12">
              <w:rPr>
                <w:rFonts w:eastAsia="Calibri" w:cs="Arial"/>
                <w:sz w:val="20"/>
                <w:vertAlign w:val="superscript"/>
                <w:lang w:eastAsia="en-GB"/>
              </w:rPr>
              <w:footnoteReference w:id="14"/>
            </w:r>
            <w:r w:rsidRPr="00293D12">
              <w:rPr>
                <w:rFonts w:eastAsia="Calibri" w:cs="Arial"/>
                <w:sz w:val="20"/>
                <w:lang w:eastAsia="en-GB"/>
              </w:rPr>
              <w:t xml:space="preserve"> lub czy będzie realizował zamówienie w ramach programów zatrudnienia chronionego?</w:t>
            </w:r>
            <w:r w:rsidRPr="00293D12">
              <w:rPr>
                <w:rFonts w:eastAsia="Calibri" w:cs="Arial"/>
                <w:sz w:val="20"/>
                <w:lang w:eastAsia="en-GB"/>
              </w:rPr>
              <w:br/>
            </w:r>
            <w:r w:rsidRPr="00293D12">
              <w:rPr>
                <w:rFonts w:eastAsia="Calibri" w:cs="Arial"/>
                <w:b/>
                <w:sz w:val="20"/>
                <w:lang w:eastAsia="en-GB"/>
              </w:rPr>
              <w:t>Jeżeli tak,</w:t>
            </w:r>
            <w:r w:rsidRPr="00293D12">
              <w:rPr>
                <w:rFonts w:eastAsia="Calibri" w:cs="Arial"/>
                <w:sz w:val="20"/>
                <w:lang w:eastAsia="en-GB"/>
              </w:rPr>
              <w:br/>
              <w:t>jaki jest odpowiedni odsetek pracowników niepełnosprawnych lub defaworyzowanych?</w:t>
            </w:r>
            <w:r w:rsidRPr="00293D12">
              <w:rPr>
                <w:rFonts w:eastAsia="Calibri" w:cs="Arial"/>
                <w:sz w:val="20"/>
                <w:lang w:eastAsia="en-GB"/>
              </w:rPr>
              <w:br/>
              <w:t>Jeżeli jest to wymagane, proszę określić, do której kategorii lub których kategorii pracowników niepełnosprawnych lub defaworyzowanych należą dani pracownicy.</w:t>
            </w:r>
          </w:p>
        </w:tc>
        <w:tc>
          <w:tcPr>
            <w:tcW w:w="4645" w:type="dxa"/>
            <w:shd w:val="clear" w:color="auto" w:fill="auto"/>
          </w:tcPr>
          <w:p w14:paraId="79AFC73F"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 Tak [] Nie</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w:t>
            </w:r>
            <w:r w:rsidRPr="00293D12">
              <w:rPr>
                <w:rFonts w:eastAsia="Calibri" w:cs="Arial"/>
                <w:sz w:val="20"/>
                <w:lang w:eastAsia="en-GB"/>
              </w:rPr>
              <w:br/>
            </w:r>
          </w:p>
        </w:tc>
      </w:tr>
      <w:tr w:rsidR="00293D12" w:rsidRPr="00293D12" w14:paraId="23B5F91A" w14:textId="77777777" w:rsidTr="00293D12">
        <w:tc>
          <w:tcPr>
            <w:tcW w:w="4644" w:type="dxa"/>
            <w:shd w:val="clear" w:color="auto" w:fill="auto"/>
          </w:tcPr>
          <w:p w14:paraId="0DE09314"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7B771D8F"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Tak [] Nie [] Nie dotyczy</w:t>
            </w:r>
          </w:p>
        </w:tc>
      </w:tr>
      <w:tr w:rsidR="00293D12" w:rsidRPr="00293D12" w14:paraId="38DBA08B" w14:textId="77777777" w:rsidTr="00293D12">
        <w:tc>
          <w:tcPr>
            <w:tcW w:w="4644" w:type="dxa"/>
            <w:shd w:val="clear" w:color="auto" w:fill="auto"/>
          </w:tcPr>
          <w:p w14:paraId="1722218E"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b/>
                <w:sz w:val="20"/>
                <w:lang w:eastAsia="en-GB"/>
              </w:rPr>
              <w:t>Jeżeli tak</w:t>
            </w:r>
            <w:r w:rsidRPr="00293D12">
              <w:rPr>
                <w:rFonts w:eastAsia="Calibri" w:cs="Arial"/>
                <w:sz w:val="20"/>
                <w:lang w:eastAsia="en-GB"/>
              </w:rPr>
              <w:t>:</w:t>
            </w:r>
          </w:p>
          <w:p w14:paraId="136E0687" w14:textId="77777777" w:rsidR="00293D12" w:rsidRPr="00293D12" w:rsidRDefault="00293D12" w:rsidP="00293D1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EFD1685"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a) Proszę podać nazwę wykazu lub zaświadczenia i odpowiedni numer rejestracyjny lub numer zaświadczenia, jeżeli dotyczy:</w:t>
            </w:r>
            <w:r w:rsidRPr="00293D12">
              <w:rPr>
                <w:rFonts w:eastAsia="Calibri" w:cs="Arial"/>
                <w:sz w:val="20"/>
                <w:lang w:eastAsia="en-GB"/>
              </w:rPr>
              <w:br/>
              <w:t>b) Jeżeli poświadczenie wpisu do wykazu lub wydania zaświadczenia jest dostępne w formie elektronicznej, proszę podać:</w:t>
            </w:r>
            <w:r w:rsidRPr="00293D12">
              <w:rPr>
                <w:rFonts w:eastAsia="Calibri" w:cs="Arial"/>
                <w:sz w:val="20"/>
                <w:lang w:eastAsia="en-GB"/>
              </w:rPr>
              <w:br/>
            </w:r>
            <w:r w:rsidRPr="00293D12">
              <w:rPr>
                <w:rFonts w:eastAsia="Calibri" w:cs="Arial"/>
                <w:sz w:val="20"/>
                <w:lang w:eastAsia="en-GB"/>
              </w:rPr>
              <w:br/>
              <w:t>c) Proszę podać dane referencyjne stanowiące podstawę wpisu do wykazu lub wydania zaświadczenia oraz, w stosownych przypadkach, klasyfikację nadaną w urzędowym wykazie</w:t>
            </w:r>
            <w:r w:rsidRPr="00293D12">
              <w:rPr>
                <w:rFonts w:eastAsia="Calibri" w:cs="Arial"/>
                <w:sz w:val="20"/>
                <w:vertAlign w:val="superscript"/>
                <w:lang w:eastAsia="en-GB"/>
              </w:rPr>
              <w:footnoteReference w:id="15"/>
            </w:r>
            <w:r w:rsidRPr="00293D12">
              <w:rPr>
                <w:rFonts w:eastAsia="Calibri" w:cs="Arial"/>
                <w:sz w:val="20"/>
                <w:lang w:eastAsia="en-GB"/>
              </w:rPr>
              <w:t>:</w:t>
            </w:r>
            <w:r w:rsidRPr="00293D12">
              <w:rPr>
                <w:rFonts w:eastAsia="Calibri" w:cs="Arial"/>
                <w:sz w:val="20"/>
                <w:lang w:eastAsia="en-GB"/>
              </w:rPr>
              <w:br/>
              <w:t>d) Czy wpis do wykazu lub wydane zaświadczenie obejmują wszystkie wymagane kryteria kwalifikacji?</w:t>
            </w:r>
            <w:r w:rsidRPr="00293D12">
              <w:rPr>
                <w:rFonts w:eastAsia="Calibri" w:cs="Arial"/>
                <w:sz w:val="20"/>
                <w:lang w:eastAsia="en-GB"/>
              </w:rPr>
              <w:br/>
            </w:r>
            <w:r w:rsidRPr="00293D12">
              <w:rPr>
                <w:rFonts w:eastAsia="Calibri" w:cs="Arial"/>
                <w:b/>
                <w:w w:val="0"/>
                <w:sz w:val="20"/>
                <w:lang w:eastAsia="en-GB"/>
              </w:rPr>
              <w:t>Jeżeli nie:</w:t>
            </w:r>
            <w:r w:rsidRPr="00293D12">
              <w:rPr>
                <w:rFonts w:eastAsia="Calibri" w:cs="Arial"/>
                <w:sz w:val="20"/>
                <w:lang w:eastAsia="en-GB"/>
              </w:rPr>
              <w:br/>
            </w:r>
            <w:r w:rsidRPr="00293D12">
              <w:rPr>
                <w:rFonts w:eastAsia="Calibri" w:cs="Arial"/>
                <w:b/>
                <w:w w:val="0"/>
                <w:sz w:val="20"/>
                <w:lang w:eastAsia="en-GB"/>
              </w:rPr>
              <w:t>Proszę dodatkowo uzupełnić brakujące informacje w części IV w sekcjach A, B, C lub D, w zależności od przypadku.</w:t>
            </w:r>
            <w:r w:rsidRPr="00293D12">
              <w:rPr>
                <w:rFonts w:eastAsia="Calibri" w:cs="Arial"/>
                <w:sz w:val="20"/>
                <w:lang w:eastAsia="en-GB"/>
              </w:rPr>
              <w:t xml:space="preserve"> </w:t>
            </w:r>
            <w:r w:rsidRPr="00293D12">
              <w:rPr>
                <w:rFonts w:eastAsia="Calibri" w:cs="Arial"/>
                <w:sz w:val="20"/>
                <w:lang w:eastAsia="en-GB"/>
              </w:rPr>
              <w:br/>
            </w:r>
            <w:r w:rsidRPr="00293D12">
              <w:rPr>
                <w:rFonts w:eastAsia="Calibri" w:cs="Arial"/>
                <w:b/>
                <w:sz w:val="20"/>
                <w:lang w:eastAsia="en-GB"/>
              </w:rPr>
              <w:t>WYŁĄCZNIE jeżeli jest to wymagane w stosownym ogłoszeniu lub dokumentach zamówienia:</w:t>
            </w:r>
            <w:r w:rsidRPr="00293D12">
              <w:rPr>
                <w:rFonts w:eastAsia="Calibri" w:cs="Arial"/>
                <w:b/>
                <w:i/>
                <w:sz w:val="20"/>
                <w:lang w:eastAsia="en-GB"/>
              </w:rPr>
              <w:br/>
            </w:r>
            <w:r w:rsidRPr="00293D12">
              <w:rPr>
                <w:rFonts w:eastAsia="Calibri" w:cs="Arial"/>
                <w:sz w:val="20"/>
                <w:lang w:eastAsia="en-GB"/>
              </w:rPr>
              <w:t xml:space="preserve">e) Czy wykonawca będzie w stanie przedstawić zaświadczenie odnoszące się do płatności </w:t>
            </w:r>
            <w:r w:rsidRPr="00293D12">
              <w:rPr>
                <w:rFonts w:eastAsia="Calibri" w:cs="Arial"/>
                <w:sz w:val="20"/>
                <w:lang w:eastAsia="en-GB"/>
              </w:rPr>
              <w:lastRenderedPageBreak/>
              <w:t>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293D12">
              <w:rPr>
                <w:rFonts w:eastAsia="Calibri" w:cs="Arial"/>
                <w:sz w:val="20"/>
                <w:lang w:eastAsia="en-GB"/>
              </w:rPr>
              <w:br/>
              <w:t xml:space="preserve">Jeżeli odnośna dokumentacja jest dostępna w formie elektronicznej, proszę wskazać: </w:t>
            </w:r>
          </w:p>
        </w:tc>
        <w:tc>
          <w:tcPr>
            <w:tcW w:w="4645" w:type="dxa"/>
            <w:shd w:val="clear" w:color="auto" w:fill="auto"/>
          </w:tcPr>
          <w:p w14:paraId="4E55F655"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lastRenderedPageBreak/>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p>
          <w:p w14:paraId="52D80B32" w14:textId="77777777" w:rsidR="00293D12" w:rsidRPr="00293D12" w:rsidRDefault="00293D12" w:rsidP="00293D12">
            <w:pPr>
              <w:tabs>
                <w:tab w:val="clear" w:pos="3402"/>
              </w:tabs>
              <w:spacing w:before="120" w:after="120" w:line="240" w:lineRule="auto"/>
              <w:rPr>
                <w:rFonts w:eastAsia="Calibri" w:cs="Arial"/>
                <w:i/>
                <w:sz w:val="20"/>
                <w:lang w:eastAsia="en-GB"/>
              </w:rPr>
            </w:pPr>
            <w:r w:rsidRPr="00293D12">
              <w:rPr>
                <w:rFonts w:eastAsia="Calibri" w:cs="Arial"/>
                <w:sz w:val="20"/>
                <w:lang w:eastAsia="en-GB"/>
              </w:rPr>
              <w:t>a) [……]</w:t>
            </w:r>
            <w:r w:rsidRPr="00293D12">
              <w:rPr>
                <w:rFonts w:eastAsia="Calibri" w:cs="Arial"/>
                <w:sz w:val="20"/>
                <w:lang w:eastAsia="en-GB"/>
              </w:rPr>
              <w:br/>
            </w:r>
            <w:r w:rsidRPr="00293D12">
              <w:rPr>
                <w:rFonts w:eastAsia="Calibri" w:cs="Arial"/>
                <w:sz w:val="20"/>
                <w:lang w:eastAsia="en-GB"/>
              </w:rPr>
              <w:br/>
            </w:r>
          </w:p>
          <w:p w14:paraId="453261B8"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b) (adres internetowy, wydający urząd lub organ, dokładne dane referencyjne dokumentacji):</w:t>
            </w:r>
            <w:r w:rsidRPr="00293D12">
              <w:rPr>
                <w:rFonts w:eastAsia="Calibri" w:cs="Arial"/>
                <w:sz w:val="20"/>
                <w:lang w:eastAsia="en-GB"/>
              </w:rPr>
              <w:br/>
              <w:t>[……][……][……][……]</w:t>
            </w:r>
            <w:r w:rsidRPr="00293D12">
              <w:rPr>
                <w:rFonts w:eastAsia="Calibri" w:cs="Arial"/>
                <w:sz w:val="20"/>
                <w:lang w:eastAsia="en-GB"/>
              </w:rPr>
              <w:br/>
              <w:t>c) [……]</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d) [] Tak [] Nie</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e) [] Tak [] Nie</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lastRenderedPageBreak/>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(adres internetowy, wydający urząd lub organ, dokładne dane referencyjne dokumentacji):</w:t>
            </w:r>
            <w:r w:rsidRPr="00293D12">
              <w:rPr>
                <w:rFonts w:eastAsia="Calibri" w:cs="Arial"/>
                <w:sz w:val="20"/>
                <w:lang w:eastAsia="en-GB"/>
              </w:rPr>
              <w:br/>
              <w:t>[……][……][……][……]</w:t>
            </w:r>
          </w:p>
        </w:tc>
      </w:tr>
      <w:tr w:rsidR="00293D12" w:rsidRPr="00293D12" w14:paraId="0BE70B49" w14:textId="77777777" w:rsidTr="00293D12">
        <w:tc>
          <w:tcPr>
            <w:tcW w:w="4644" w:type="dxa"/>
            <w:shd w:val="clear" w:color="auto" w:fill="auto"/>
          </w:tcPr>
          <w:p w14:paraId="5CAAC006" w14:textId="77777777" w:rsidR="00293D12" w:rsidRPr="00293D12" w:rsidRDefault="00293D12" w:rsidP="00293D1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lastRenderedPageBreak/>
              <w:t>Rodzaj uczestnictwa:</w:t>
            </w:r>
          </w:p>
        </w:tc>
        <w:tc>
          <w:tcPr>
            <w:tcW w:w="4645" w:type="dxa"/>
            <w:shd w:val="clear" w:color="auto" w:fill="auto"/>
          </w:tcPr>
          <w:p w14:paraId="1D95839E" w14:textId="77777777" w:rsidR="00293D12" w:rsidRPr="00293D12" w:rsidRDefault="00293D12" w:rsidP="00293D1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Odpowiedź:</w:t>
            </w:r>
          </w:p>
        </w:tc>
      </w:tr>
      <w:tr w:rsidR="00293D12" w:rsidRPr="00293D12" w14:paraId="272C377E" w14:textId="77777777" w:rsidTr="00293D12">
        <w:tc>
          <w:tcPr>
            <w:tcW w:w="4644" w:type="dxa"/>
            <w:shd w:val="clear" w:color="auto" w:fill="auto"/>
          </w:tcPr>
          <w:p w14:paraId="39A89C8D"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Czy wykonawca bierze udział w postępowaniu o udzielenie zamówienia wspólnie z innymi wykonawcami</w:t>
            </w:r>
            <w:r w:rsidRPr="00293D12">
              <w:rPr>
                <w:rFonts w:eastAsia="Calibri" w:cs="Arial"/>
                <w:sz w:val="20"/>
                <w:vertAlign w:val="superscript"/>
                <w:lang w:eastAsia="en-GB"/>
              </w:rPr>
              <w:footnoteReference w:id="16"/>
            </w:r>
            <w:r w:rsidRPr="00293D12">
              <w:rPr>
                <w:rFonts w:eastAsia="Calibri" w:cs="Arial"/>
                <w:sz w:val="20"/>
                <w:lang w:eastAsia="en-GB"/>
              </w:rPr>
              <w:t>?</w:t>
            </w:r>
          </w:p>
        </w:tc>
        <w:tc>
          <w:tcPr>
            <w:tcW w:w="4645" w:type="dxa"/>
            <w:shd w:val="clear" w:color="auto" w:fill="auto"/>
          </w:tcPr>
          <w:p w14:paraId="148AAD6F"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Tak [] Nie</w:t>
            </w:r>
          </w:p>
        </w:tc>
      </w:tr>
      <w:tr w:rsidR="00293D12" w:rsidRPr="00293D12" w14:paraId="19EDA027" w14:textId="77777777" w:rsidTr="00293D12">
        <w:tc>
          <w:tcPr>
            <w:tcW w:w="9289" w:type="dxa"/>
            <w:gridSpan w:val="2"/>
            <w:shd w:val="clear" w:color="auto" w:fill="BFBFBF"/>
          </w:tcPr>
          <w:p w14:paraId="6659B124"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Jeżeli tak, proszę dopilnować, aby pozostali uczestnicy przedstawili odrębne jednolite europejskie dokumenty zamówienia.</w:t>
            </w:r>
          </w:p>
        </w:tc>
      </w:tr>
      <w:tr w:rsidR="00293D12" w:rsidRPr="00293D12" w14:paraId="3E4E25F0" w14:textId="77777777" w:rsidTr="00293D12">
        <w:tc>
          <w:tcPr>
            <w:tcW w:w="4644" w:type="dxa"/>
            <w:shd w:val="clear" w:color="auto" w:fill="auto"/>
          </w:tcPr>
          <w:p w14:paraId="4C25A520"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b/>
                <w:sz w:val="20"/>
                <w:lang w:eastAsia="en-GB"/>
              </w:rPr>
              <w:t>Jeżeli tak</w:t>
            </w:r>
            <w:r w:rsidRPr="00293D12">
              <w:rPr>
                <w:rFonts w:eastAsia="Calibri" w:cs="Arial"/>
                <w:sz w:val="20"/>
                <w:lang w:eastAsia="en-GB"/>
              </w:rPr>
              <w:t>:</w:t>
            </w:r>
            <w:r w:rsidRPr="00293D12">
              <w:rPr>
                <w:rFonts w:eastAsia="Calibri" w:cs="Arial"/>
                <w:sz w:val="20"/>
                <w:lang w:eastAsia="en-GB"/>
              </w:rPr>
              <w:br/>
              <w:t>a) Proszę wskazać rolę wykonawcy w grupie (lider, odpowiedzialny za określone zadania itd.):</w:t>
            </w:r>
            <w:r w:rsidRPr="00293D12">
              <w:rPr>
                <w:rFonts w:eastAsia="Calibri" w:cs="Arial"/>
                <w:sz w:val="20"/>
                <w:lang w:eastAsia="en-GB"/>
              </w:rPr>
              <w:br/>
              <w:t>b) Proszę wskazać pozostałych wykonawców biorących wspólnie udział w postępowaniu o udzielenie zamówienia:</w:t>
            </w:r>
            <w:r w:rsidRPr="00293D12">
              <w:rPr>
                <w:rFonts w:eastAsia="Calibri" w:cs="Arial"/>
                <w:sz w:val="20"/>
                <w:lang w:eastAsia="en-GB"/>
              </w:rPr>
              <w:br/>
              <w:t>c) W stosownych przypadkach nazwa grupy biorącej udział:</w:t>
            </w:r>
          </w:p>
        </w:tc>
        <w:tc>
          <w:tcPr>
            <w:tcW w:w="4645" w:type="dxa"/>
            <w:shd w:val="clear" w:color="auto" w:fill="auto"/>
          </w:tcPr>
          <w:p w14:paraId="5B3C95DD"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br/>
              <w:t>a): [……]</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b): [……]</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c): [……]</w:t>
            </w:r>
          </w:p>
        </w:tc>
      </w:tr>
      <w:tr w:rsidR="00293D12" w:rsidRPr="00293D12" w14:paraId="7AAE4BE5" w14:textId="77777777" w:rsidTr="00293D12">
        <w:tc>
          <w:tcPr>
            <w:tcW w:w="4644" w:type="dxa"/>
            <w:shd w:val="clear" w:color="auto" w:fill="auto"/>
          </w:tcPr>
          <w:p w14:paraId="57123C2E" w14:textId="77777777" w:rsidR="00293D12" w:rsidRPr="00293D12" w:rsidRDefault="00293D12" w:rsidP="00293D12">
            <w:pPr>
              <w:tabs>
                <w:tab w:val="clear" w:pos="3402"/>
              </w:tabs>
              <w:spacing w:before="120" w:after="120" w:line="240" w:lineRule="auto"/>
              <w:rPr>
                <w:rFonts w:eastAsia="Calibri" w:cs="Arial"/>
                <w:b/>
                <w:sz w:val="20"/>
                <w:lang w:eastAsia="en-GB"/>
              </w:rPr>
            </w:pPr>
            <w:r w:rsidRPr="00293D12">
              <w:rPr>
                <w:rFonts w:eastAsia="Calibri" w:cs="Arial"/>
                <w:b/>
                <w:sz w:val="20"/>
                <w:lang w:eastAsia="en-GB"/>
              </w:rPr>
              <w:t>Części</w:t>
            </w:r>
          </w:p>
        </w:tc>
        <w:tc>
          <w:tcPr>
            <w:tcW w:w="4645" w:type="dxa"/>
            <w:shd w:val="clear" w:color="auto" w:fill="auto"/>
          </w:tcPr>
          <w:p w14:paraId="719BA24D" w14:textId="77777777" w:rsidR="00293D12" w:rsidRPr="00293D12" w:rsidRDefault="00293D12" w:rsidP="00293D12">
            <w:pPr>
              <w:tabs>
                <w:tab w:val="clear" w:pos="3402"/>
              </w:tabs>
              <w:spacing w:before="120" w:after="120" w:line="240" w:lineRule="auto"/>
              <w:rPr>
                <w:rFonts w:eastAsia="Calibri" w:cs="Arial"/>
                <w:b/>
                <w:sz w:val="20"/>
                <w:lang w:eastAsia="en-GB"/>
              </w:rPr>
            </w:pPr>
            <w:r w:rsidRPr="00293D12">
              <w:rPr>
                <w:rFonts w:eastAsia="Calibri" w:cs="Arial"/>
                <w:b/>
                <w:sz w:val="20"/>
                <w:lang w:eastAsia="en-GB"/>
              </w:rPr>
              <w:t>Odpowiedź:</w:t>
            </w:r>
          </w:p>
        </w:tc>
      </w:tr>
      <w:tr w:rsidR="00293D12" w:rsidRPr="00293D12" w14:paraId="68A3208B" w14:textId="77777777" w:rsidTr="00293D12">
        <w:tc>
          <w:tcPr>
            <w:tcW w:w="4644" w:type="dxa"/>
            <w:shd w:val="clear" w:color="auto" w:fill="auto"/>
          </w:tcPr>
          <w:p w14:paraId="0BA28E00" w14:textId="77777777" w:rsidR="00293D12" w:rsidRPr="00293D12" w:rsidRDefault="00293D12" w:rsidP="00293D12">
            <w:pPr>
              <w:tabs>
                <w:tab w:val="clear" w:pos="3402"/>
              </w:tabs>
              <w:spacing w:before="120" w:after="120" w:line="240" w:lineRule="auto"/>
              <w:rPr>
                <w:rFonts w:eastAsia="Calibri" w:cs="Arial"/>
                <w:b/>
                <w:i/>
                <w:sz w:val="20"/>
                <w:lang w:eastAsia="en-GB"/>
              </w:rPr>
            </w:pPr>
            <w:r w:rsidRPr="00293D12">
              <w:rPr>
                <w:rFonts w:eastAsia="Calibri" w:cs="Arial"/>
                <w:sz w:val="20"/>
                <w:lang w:eastAsia="en-GB"/>
              </w:rPr>
              <w:t>W stosownych przypadkach wskazanie części zamówienia, w odniesieniu do której (których) wykonawca zamierza złożyć ofertę.</w:t>
            </w:r>
          </w:p>
        </w:tc>
        <w:tc>
          <w:tcPr>
            <w:tcW w:w="4645" w:type="dxa"/>
            <w:shd w:val="clear" w:color="auto" w:fill="auto"/>
          </w:tcPr>
          <w:p w14:paraId="762E4893" w14:textId="77777777" w:rsidR="00293D12" w:rsidRPr="00293D12" w:rsidRDefault="00293D12" w:rsidP="00293D12">
            <w:pPr>
              <w:tabs>
                <w:tab w:val="clear" w:pos="3402"/>
              </w:tabs>
              <w:spacing w:before="120" w:after="120" w:line="240" w:lineRule="auto"/>
              <w:rPr>
                <w:rFonts w:eastAsia="Calibri" w:cs="Arial"/>
                <w:b/>
                <w:i/>
                <w:sz w:val="20"/>
                <w:lang w:eastAsia="en-GB"/>
              </w:rPr>
            </w:pPr>
            <w:r w:rsidRPr="00293D12">
              <w:rPr>
                <w:rFonts w:eastAsia="Calibri" w:cs="Arial"/>
                <w:sz w:val="20"/>
                <w:lang w:eastAsia="en-GB"/>
              </w:rPr>
              <w:t>[   ]</w:t>
            </w:r>
          </w:p>
        </w:tc>
      </w:tr>
    </w:tbl>
    <w:p w14:paraId="55245920" w14:textId="77777777" w:rsidR="00293D12" w:rsidRPr="00293D12" w:rsidRDefault="00293D12" w:rsidP="00293D12">
      <w:pPr>
        <w:keepNext/>
        <w:tabs>
          <w:tab w:val="clear" w:pos="3402"/>
        </w:tabs>
        <w:spacing w:before="120" w:after="360" w:line="240" w:lineRule="auto"/>
        <w:jc w:val="center"/>
        <w:rPr>
          <w:rFonts w:eastAsia="Calibri" w:cs="Arial"/>
          <w:smallCaps/>
          <w:sz w:val="20"/>
          <w:lang w:eastAsia="en-GB"/>
        </w:rPr>
      </w:pPr>
      <w:r w:rsidRPr="00293D12">
        <w:rPr>
          <w:rFonts w:eastAsia="Calibri" w:cs="Arial"/>
          <w:smallCaps/>
          <w:sz w:val="20"/>
          <w:lang w:eastAsia="en-GB"/>
        </w:rPr>
        <w:t>B: Informacje na temat przedstawicieli wykonawcy</w:t>
      </w:r>
    </w:p>
    <w:p w14:paraId="6E7BF84A" w14:textId="77777777" w:rsidR="00293D12" w:rsidRPr="00293D12" w:rsidRDefault="00293D12" w:rsidP="00293D12">
      <w:pPr>
        <w:pBdr>
          <w:top w:val="single" w:sz="4" w:space="1" w:color="auto"/>
          <w:left w:val="single" w:sz="4" w:space="4" w:color="auto"/>
          <w:bottom w:val="single" w:sz="4" w:space="1" w:color="auto"/>
          <w:right w:val="single" w:sz="4" w:space="0" w:color="auto"/>
        </w:pBdr>
        <w:tabs>
          <w:tab w:val="clear" w:pos="3402"/>
        </w:tabs>
        <w:spacing w:before="120" w:after="120" w:line="240" w:lineRule="auto"/>
        <w:jc w:val="both"/>
        <w:rPr>
          <w:rFonts w:eastAsia="Calibri" w:cs="Arial"/>
          <w:i/>
          <w:sz w:val="20"/>
          <w:lang w:eastAsia="en-GB"/>
        </w:rPr>
      </w:pPr>
      <w:r w:rsidRPr="00293D12">
        <w:rPr>
          <w:rFonts w:eastAsia="Calibri" w:cs="Arial"/>
          <w:i/>
          <w:sz w:val="20"/>
          <w:lang w:eastAsia="en-GB"/>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93D12" w:rsidRPr="00293D12" w14:paraId="7EB8E1E9" w14:textId="77777777" w:rsidTr="00293D12">
        <w:tc>
          <w:tcPr>
            <w:tcW w:w="4644" w:type="dxa"/>
            <w:shd w:val="clear" w:color="auto" w:fill="auto"/>
          </w:tcPr>
          <w:p w14:paraId="24F11CA8" w14:textId="77777777" w:rsidR="00293D12" w:rsidRPr="00293D12" w:rsidRDefault="00293D12" w:rsidP="00293D1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Osoby upoważnione do reprezentowania, o ile istnieją:</w:t>
            </w:r>
          </w:p>
        </w:tc>
        <w:tc>
          <w:tcPr>
            <w:tcW w:w="4645" w:type="dxa"/>
            <w:shd w:val="clear" w:color="auto" w:fill="auto"/>
          </w:tcPr>
          <w:p w14:paraId="50E5108D" w14:textId="77777777" w:rsidR="00293D12" w:rsidRPr="00293D12" w:rsidRDefault="00293D12" w:rsidP="00293D1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Odpowiedź:</w:t>
            </w:r>
          </w:p>
        </w:tc>
      </w:tr>
      <w:tr w:rsidR="00293D12" w:rsidRPr="00293D12" w14:paraId="3A8C20A1" w14:textId="77777777" w:rsidTr="00293D12">
        <w:tc>
          <w:tcPr>
            <w:tcW w:w="4644" w:type="dxa"/>
            <w:shd w:val="clear" w:color="auto" w:fill="auto"/>
          </w:tcPr>
          <w:p w14:paraId="15BFAF0B"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 xml:space="preserve">Imię i nazwisko, </w:t>
            </w:r>
            <w:r w:rsidRPr="00293D12">
              <w:rPr>
                <w:rFonts w:eastAsia="Calibri" w:cs="Arial"/>
                <w:sz w:val="20"/>
                <w:lang w:eastAsia="en-GB"/>
              </w:rPr>
              <w:br/>
              <w:t xml:space="preserve">wraz z datą i miejscem urodzenia, jeżeli są wymagane: </w:t>
            </w:r>
          </w:p>
        </w:tc>
        <w:tc>
          <w:tcPr>
            <w:tcW w:w="4645" w:type="dxa"/>
            <w:shd w:val="clear" w:color="auto" w:fill="auto"/>
          </w:tcPr>
          <w:p w14:paraId="75AAF529"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r w:rsidRPr="00293D12">
              <w:rPr>
                <w:rFonts w:eastAsia="Calibri" w:cs="Arial"/>
                <w:sz w:val="20"/>
                <w:lang w:eastAsia="en-GB"/>
              </w:rPr>
              <w:br/>
              <w:t>[……]</w:t>
            </w:r>
          </w:p>
        </w:tc>
      </w:tr>
      <w:tr w:rsidR="00293D12" w:rsidRPr="00293D12" w14:paraId="77127711" w14:textId="77777777" w:rsidTr="00293D12">
        <w:tc>
          <w:tcPr>
            <w:tcW w:w="4644" w:type="dxa"/>
            <w:shd w:val="clear" w:color="auto" w:fill="auto"/>
          </w:tcPr>
          <w:p w14:paraId="2CCC8859"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Stanowisko/Działający(-a) jako:</w:t>
            </w:r>
          </w:p>
        </w:tc>
        <w:tc>
          <w:tcPr>
            <w:tcW w:w="4645" w:type="dxa"/>
            <w:shd w:val="clear" w:color="auto" w:fill="auto"/>
          </w:tcPr>
          <w:p w14:paraId="3D97793A"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tc>
      </w:tr>
      <w:tr w:rsidR="00293D12" w:rsidRPr="00293D12" w14:paraId="7155CB39" w14:textId="77777777" w:rsidTr="00293D12">
        <w:tc>
          <w:tcPr>
            <w:tcW w:w="4644" w:type="dxa"/>
            <w:shd w:val="clear" w:color="auto" w:fill="auto"/>
          </w:tcPr>
          <w:p w14:paraId="1A6EAE94"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Adres pocztowy:</w:t>
            </w:r>
          </w:p>
        </w:tc>
        <w:tc>
          <w:tcPr>
            <w:tcW w:w="4645" w:type="dxa"/>
            <w:shd w:val="clear" w:color="auto" w:fill="auto"/>
          </w:tcPr>
          <w:p w14:paraId="232C30B8"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tc>
      </w:tr>
      <w:tr w:rsidR="00293D12" w:rsidRPr="00293D12" w14:paraId="390E23A5" w14:textId="77777777" w:rsidTr="00293D12">
        <w:tc>
          <w:tcPr>
            <w:tcW w:w="4644" w:type="dxa"/>
            <w:shd w:val="clear" w:color="auto" w:fill="auto"/>
          </w:tcPr>
          <w:p w14:paraId="03623562"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Telefon:</w:t>
            </w:r>
          </w:p>
        </w:tc>
        <w:tc>
          <w:tcPr>
            <w:tcW w:w="4645" w:type="dxa"/>
            <w:shd w:val="clear" w:color="auto" w:fill="auto"/>
          </w:tcPr>
          <w:p w14:paraId="69A6A4D3"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tc>
      </w:tr>
      <w:tr w:rsidR="00293D12" w:rsidRPr="00293D12" w14:paraId="1C2CB8DE" w14:textId="77777777" w:rsidTr="00293D12">
        <w:tc>
          <w:tcPr>
            <w:tcW w:w="4644" w:type="dxa"/>
            <w:shd w:val="clear" w:color="auto" w:fill="auto"/>
          </w:tcPr>
          <w:p w14:paraId="6E7A477B"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Adres e-mail:</w:t>
            </w:r>
          </w:p>
        </w:tc>
        <w:tc>
          <w:tcPr>
            <w:tcW w:w="4645" w:type="dxa"/>
            <w:shd w:val="clear" w:color="auto" w:fill="auto"/>
          </w:tcPr>
          <w:p w14:paraId="64153204"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tc>
      </w:tr>
      <w:tr w:rsidR="00293D12" w:rsidRPr="00293D12" w14:paraId="247330C3" w14:textId="77777777" w:rsidTr="00293D12">
        <w:tc>
          <w:tcPr>
            <w:tcW w:w="4644" w:type="dxa"/>
            <w:shd w:val="clear" w:color="auto" w:fill="auto"/>
          </w:tcPr>
          <w:p w14:paraId="7ABCE853"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lastRenderedPageBreak/>
              <w:t>W razie potrzeby proszę podać szczegółowe informacje dotyczące przedstawicielstwa (jego form, zakresu, celu itd.):</w:t>
            </w:r>
          </w:p>
        </w:tc>
        <w:tc>
          <w:tcPr>
            <w:tcW w:w="4645" w:type="dxa"/>
            <w:shd w:val="clear" w:color="auto" w:fill="auto"/>
          </w:tcPr>
          <w:p w14:paraId="3C29A386"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tc>
      </w:tr>
    </w:tbl>
    <w:p w14:paraId="72225D96" w14:textId="77777777" w:rsidR="00293D12" w:rsidRPr="00293D12" w:rsidRDefault="00293D12" w:rsidP="00293D12">
      <w:pPr>
        <w:keepNext/>
        <w:tabs>
          <w:tab w:val="clear" w:pos="3402"/>
        </w:tabs>
        <w:spacing w:before="120" w:after="360" w:line="240" w:lineRule="auto"/>
        <w:jc w:val="center"/>
        <w:rPr>
          <w:rFonts w:eastAsia="Calibri" w:cs="Arial"/>
          <w:smallCaps/>
          <w:sz w:val="20"/>
          <w:lang w:eastAsia="en-GB"/>
        </w:rPr>
      </w:pPr>
      <w:r w:rsidRPr="00293D12">
        <w:rPr>
          <w:rFonts w:eastAsia="Calibri" w:cs="Arial"/>
          <w:smallCaps/>
          <w:sz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93D12" w:rsidRPr="00293D12" w14:paraId="03CF8481" w14:textId="77777777" w:rsidTr="00293D12">
        <w:tc>
          <w:tcPr>
            <w:tcW w:w="4644" w:type="dxa"/>
            <w:shd w:val="clear" w:color="auto" w:fill="auto"/>
          </w:tcPr>
          <w:p w14:paraId="2B6D3EE7" w14:textId="77777777" w:rsidR="00293D12" w:rsidRPr="00293D12" w:rsidRDefault="00293D12" w:rsidP="00293D1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Zależność od innych podmiotów:</w:t>
            </w:r>
          </w:p>
        </w:tc>
        <w:tc>
          <w:tcPr>
            <w:tcW w:w="4645" w:type="dxa"/>
            <w:shd w:val="clear" w:color="auto" w:fill="auto"/>
          </w:tcPr>
          <w:p w14:paraId="1912DDB1" w14:textId="77777777" w:rsidR="00293D12" w:rsidRPr="00293D12" w:rsidRDefault="00293D12" w:rsidP="00293D1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Odpowiedź:</w:t>
            </w:r>
          </w:p>
        </w:tc>
      </w:tr>
      <w:tr w:rsidR="00293D12" w:rsidRPr="00293D12" w14:paraId="71467626" w14:textId="77777777" w:rsidTr="00293D12">
        <w:tc>
          <w:tcPr>
            <w:tcW w:w="4644" w:type="dxa"/>
            <w:shd w:val="clear" w:color="auto" w:fill="auto"/>
          </w:tcPr>
          <w:p w14:paraId="4B1AFAFD"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651BA99A"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Tak [] Nie</w:t>
            </w:r>
          </w:p>
        </w:tc>
      </w:tr>
    </w:tbl>
    <w:p w14:paraId="372F7DA7" w14:textId="77777777" w:rsidR="00293D12" w:rsidRPr="00293D12" w:rsidRDefault="00293D12" w:rsidP="00293D12">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rPr>
          <w:rFonts w:eastAsia="Calibri" w:cs="Arial"/>
          <w:sz w:val="20"/>
          <w:lang w:eastAsia="en-GB"/>
        </w:rPr>
      </w:pPr>
      <w:r w:rsidRPr="00293D12">
        <w:rPr>
          <w:rFonts w:eastAsia="Calibri" w:cs="Arial"/>
          <w:b/>
          <w:sz w:val="20"/>
          <w:lang w:eastAsia="en-GB"/>
        </w:rPr>
        <w:t>Jeżeli tak</w:t>
      </w:r>
      <w:r w:rsidRPr="00293D12">
        <w:rPr>
          <w:rFonts w:eastAsia="Calibri" w:cs="Arial"/>
          <w:sz w:val="20"/>
          <w:lang w:eastAsia="en-GB"/>
        </w:rPr>
        <w:t xml:space="preserve">, proszę przedstawić – </w:t>
      </w:r>
      <w:r w:rsidRPr="00293D12">
        <w:rPr>
          <w:rFonts w:eastAsia="Calibri" w:cs="Arial"/>
          <w:b/>
          <w:sz w:val="20"/>
          <w:lang w:eastAsia="en-GB"/>
        </w:rPr>
        <w:t>dla każdego</w:t>
      </w:r>
      <w:r w:rsidRPr="00293D12">
        <w:rPr>
          <w:rFonts w:eastAsia="Calibri" w:cs="Arial"/>
          <w:sz w:val="20"/>
          <w:lang w:eastAsia="en-GB"/>
        </w:rPr>
        <w:t xml:space="preserve"> z podmiotów, których to dotyczy – odrębny formularz jednolitego europejskiego dokumentu zamówienia zawierający informacje wymagane w </w:t>
      </w:r>
      <w:r w:rsidRPr="00293D12">
        <w:rPr>
          <w:rFonts w:eastAsia="Calibri" w:cs="Arial"/>
          <w:b/>
          <w:sz w:val="20"/>
          <w:lang w:eastAsia="en-GB"/>
        </w:rPr>
        <w:t>niniejszej części sekcja A i B oraz w części III</w:t>
      </w:r>
      <w:r w:rsidRPr="00293D12">
        <w:rPr>
          <w:rFonts w:eastAsia="Calibri" w:cs="Arial"/>
          <w:sz w:val="20"/>
          <w:lang w:eastAsia="en-GB"/>
        </w:rPr>
        <w:t xml:space="preserve">, należycie wypełniony i podpisany przez dane podmioty. </w:t>
      </w:r>
      <w:r w:rsidRPr="00293D12">
        <w:rPr>
          <w:rFonts w:eastAsia="Calibri" w:cs="Arial"/>
          <w:sz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293D12">
        <w:rPr>
          <w:rFonts w:eastAsia="Calibri" w:cs="Arial"/>
          <w:sz w:val="20"/>
          <w:lang w:eastAsia="en-GB"/>
        </w:rPr>
        <w:br/>
        <w:t>O ile ma to znaczenie dla określonych zdolności, na których polega wykonawca, proszę dołączyć – dla każdego z podmiotów, których to dotyczy – informacje wymagane w częściach IV i V</w:t>
      </w:r>
      <w:r w:rsidRPr="00293D12">
        <w:rPr>
          <w:rFonts w:eastAsia="Calibri" w:cs="Arial"/>
          <w:sz w:val="20"/>
          <w:vertAlign w:val="superscript"/>
          <w:lang w:eastAsia="en-GB"/>
        </w:rPr>
        <w:footnoteReference w:id="17"/>
      </w:r>
      <w:r w:rsidRPr="00293D12">
        <w:rPr>
          <w:rFonts w:eastAsia="Calibri" w:cs="Arial"/>
          <w:sz w:val="20"/>
          <w:lang w:eastAsia="en-GB"/>
        </w:rPr>
        <w:t>.</w:t>
      </w:r>
    </w:p>
    <w:p w14:paraId="33F42E3C" w14:textId="77777777" w:rsidR="00293D12" w:rsidRPr="00293D12" w:rsidRDefault="00293D12" w:rsidP="00293D12">
      <w:pPr>
        <w:keepNext/>
        <w:tabs>
          <w:tab w:val="clear" w:pos="3402"/>
        </w:tabs>
        <w:spacing w:before="120" w:after="360" w:line="240" w:lineRule="auto"/>
        <w:jc w:val="center"/>
        <w:rPr>
          <w:rFonts w:eastAsia="Calibri" w:cs="Arial"/>
          <w:smallCaps/>
          <w:sz w:val="20"/>
          <w:u w:val="single"/>
          <w:lang w:eastAsia="en-GB"/>
        </w:rPr>
      </w:pPr>
      <w:r w:rsidRPr="00293D12">
        <w:rPr>
          <w:rFonts w:eastAsia="Calibri" w:cs="Arial"/>
          <w:smallCaps/>
          <w:sz w:val="20"/>
          <w:lang w:eastAsia="en-GB"/>
        </w:rPr>
        <w:t>D: Informacje dotyczące podwykonawców, na których zdolności wykonawca nie polega</w:t>
      </w:r>
    </w:p>
    <w:p w14:paraId="399E80F9" w14:textId="77777777" w:rsidR="00293D12" w:rsidRPr="00293D12" w:rsidRDefault="00293D12" w:rsidP="00293D12">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center"/>
        <w:rPr>
          <w:rFonts w:eastAsia="Calibri" w:cs="Arial"/>
          <w:b/>
          <w:sz w:val="20"/>
          <w:lang w:eastAsia="en-GB"/>
        </w:rPr>
      </w:pPr>
      <w:r w:rsidRPr="00293D12">
        <w:rPr>
          <w:rFonts w:eastAsia="Calibri" w:cs="Arial"/>
          <w:b/>
          <w:sz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93D12" w:rsidRPr="00293D12" w14:paraId="08E56585" w14:textId="77777777" w:rsidTr="00293D12">
        <w:tc>
          <w:tcPr>
            <w:tcW w:w="4644" w:type="dxa"/>
            <w:shd w:val="clear" w:color="auto" w:fill="auto"/>
          </w:tcPr>
          <w:p w14:paraId="10C6ADBF" w14:textId="77777777" w:rsidR="00293D12" w:rsidRPr="00293D12" w:rsidRDefault="00293D12" w:rsidP="00293D1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Podwykonawstwo:</w:t>
            </w:r>
          </w:p>
        </w:tc>
        <w:tc>
          <w:tcPr>
            <w:tcW w:w="4645" w:type="dxa"/>
            <w:shd w:val="clear" w:color="auto" w:fill="auto"/>
          </w:tcPr>
          <w:p w14:paraId="31043155" w14:textId="77777777" w:rsidR="00293D12" w:rsidRPr="00293D12" w:rsidRDefault="00293D12" w:rsidP="00293D1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Odpowiedź:</w:t>
            </w:r>
          </w:p>
        </w:tc>
      </w:tr>
      <w:tr w:rsidR="00293D12" w:rsidRPr="00293D12" w14:paraId="60CDF0C6" w14:textId="77777777" w:rsidTr="00293D12">
        <w:tc>
          <w:tcPr>
            <w:tcW w:w="4644" w:type="dxa"/>
            <w:shd w:val="clear" w:color="auto" w:fill="auto"/>
          </w:tcPr>
          <w:p w14:paraId="63745869"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Czy wykonawca zamierza zlecić osobom trzecim podwykonawstwo jakiejkolwiek części zamówienia?</w:t>
            </w:r>
          </w:p>
        </w:tc>
        <w:tc>
          <w:tcPr>
            <w:tcW w:w="4645" w:type="dxa"/>
            <w:shd w:val="clear" w:color="auto" w:fill="auto"/>
          </w:tcPr>
          <w:p w14:paraId="01709DB9"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 Tak [] Nie</w:t>
            </w:r>
            <w:r w:rsidRPr="00293D12">
              <w:rPr>
                <w:rFonts w:eastAsia="Calibri" w:cs="Arial"/>
                <w:sz w:val="20"/>
                <w:lang w:eastAsia="en-GB"/>
              </w:rPr>
              <w:br/>
              <w:t xml:space="preserve">Jeżeli </w:t>
            </w:r>
            <w:r w:rsidRPr="00293D12">
              <w:rPr>
                <w:rFonts w:eastAsia="Calibri" w:cs="Arial"/>
                <w:b/>
                <w:sz w:val="20"/>
                <w:lang w:eastAsia="en-GB"/>
              </w:rPr>
              <w:t>tak i o ile jest to wiadome</w:t>
            </w:r>
            <w:r w:rsidRPr="00293D12">
              <w:rPr>
                <w:rFonts w:eastAsia="Calibri" w:cs="Arial"/>
                <w:sz w:val="20"/>
                <w:lang w:eastAsia="en-GB"/>
              </w:rPr>
              <w:t xml:space="preserve">, proszę podać wykaz proponowanych podwykonawców: </w:t>
            </w:r>
          </w:p>
          <w:p w14:paraId="585F730F"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tc>
      </w:tr>
    </w:tbl>
    <w:p w14:paraId="579AB791" w14:textId="77777777" w:rsidR="00293D12" w:rsidRPr="00293D12" w:rsidRDefault="00293D12" w:rsidP="00293D12">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 xml:space="preserve">Jeżeli instytucja zamawiająca lub podmiot zamawiający wyraźnie żąda przedstawienia tych informacji </w:t>
      </w:r>
      <w:r w:rsidRPr="00293D12">
        <w:rPr>
          <w:rFonts w:eastAsia="Calibri" w:cs="Arial"/>
          <w:sz w:val="20"/>
          <w:lang w:eastAsia="en-GB"/>
        </w:rPr>
        <w:t xml:space="preserve">oprócz informacji </w:t>
      </w:r>
      <w:r w:rsidRPr="00293D12">
        <w:rPr>
          <w:rFonts w:eastAsia="Calibri" w:cs="Arial"/>
          <w:b/>
          <w:sz w:val="20"/>
          <w:lang w:eastAsia="en-GB"/>
        </w:rPr>
        <w:t>wymaganych w niniejszej sekcji, proszę przedstawić – dla każdego podwykonawcy (każdej kategorii podwykonawców), których to dotyczy – informacje wymagane w niniejszej części sekcja A i B oraz w części III.</w:t>
      </w:r>
    </w:p>
    <w:p w14:paraId="65811522" w14:textId="77777777" w:rsidR="00293D12" w:rsidRPr="00293D12" w:rsidRDefault="00293D12" w:rsidP="00293D12">
      <w:pPr>
        <w:tabs>
          <w:tab w:val="clear" w:pos="3402"/>
        </w:tabs>
        <w:spacing w:after="160" w:line="259" w:lineRule="auto"/>
        <w:rPr>
          <w:rFonts w:eastAsia="Calibri" w:cs="Arial"/>
          <w:b/>
          <w:sz w:val="20"/>
          <w:lang w:eastAsia="en-GB"/>
        </w:rPr>
      </w:pPr>
      <w:r w:rsidRPr="00293D12">
        <w:rPr>
          <w:rFonts w:eastAsia="Calibri" w:cs="Arial"/>
          <w:sz w:val="20"/>
          <w:lang w:eastAsia="en-GB"/>
        </w:rPr>
        <w:br w:type="page"/>
      </w:r>
    </w:p>
    <w:p w14:paraId="2414A2ED" w14:textId="77777777" w:rsidR="00293D12" w:rsidRPr="00293D12" w:rsidRDefault="00293D12" w:rsidP="00293D12">
      <w:pPr>
        <w:keepNext/>
        <w:tabs>
          <w:tab w:val="clear" w:pos="3402"/>
        </w:tabs>
        <w:spacing w:before="120" w:after="360" w:line="240" w:lineRule="auto"/>
        <w:jc w:val="center"/>
        <w:rPr>
          <w:rFonts w:eastAsia="Calibri" w:cs="Arial"/>
          <w:b/>
          <w:sz w:val="20"/>
          <w:lang w:eastAsia="en-GB"/>
        </w:rPr>
      </w:pPr>
      <w:r w:rsidRPr="00293D12">
        <w:rPr>
          <w:rFonts w:eastAsia="Calibri" w:cs="Arial"/>
          <w:b/>
          <w:sz w:val="20"/>
          <w:lang w:eastAsia="en-GB"/>
        </w:rPr>
        <w:lastRenderedPageBreak/>
        <w:t>Część III: Podstawy wykluczenia</w:t>
      </w:r>
    </w:p>
    <w:p w14:paraId="46BB3550" w14:textId="77777777" w:rsidR="00293D12" w:rsidRPr="00293D12" w:rsidRDefault="00293D12" w:rsidP="00293D12">
      <w:pPr>
        <w:keepNext/>
        <w:tabs>
          <w:tab w:val="clear" w:pos="3402"/>
        </w:tabs>
        <w:spacing w:before="120" w:after="360" w:line="240" w:lineRule="auto"/>
        <w:jc w:val="center"/>
        <w:rPr>
          <w:rFonts w:eastAsia="Calibri" w:cs="Arial"/>
          <w:smallCaps/>
          <w:sz w:val="20"/>
          <w:lang w:eastAsia="en-GB"/>
        </w:rPr>
      </w:pPr>
      <w:r w:rsidRPr="00293D12">
        <w:rPr>
          <w:rFonts w:eastAsia="Calibri" w:cs="Arial"/>
          <w:smallCaps/>
          <w:sz w:val="20"/>
          <w:lang w:eastAsia="en-GB"/>
        </w:rPr>
        <w:t>A: Podstawy związane z wyrokami skazującymi za przestępstwo</w:t>
      </w:r>
    </w:p>
    <w:p w14:paraId="16F92863" w14:textId="77777777" w:rsidR="00293D12" w:rsidRPr="00293D12" w:rsidRDefault="00293D12" w:rsidP="00293D12">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rPr>
          <w:rFonts w:eastAsia="Calibri" w:cs="Arial"/>
          <w:sz w:val="20"/>
          <w:lang w:eastAsia="en-GB"/>
        </w:rPr>
      </w:pPr>
      <w:r w:rsidRPr="00293D12">
        <w:rPr>
          <w:rFonts w:eastAsia="Calibri" w:cs="Arial"/>
          <w:sz w:val="20"/>
          <w:lang w:eastAsia="en-GB"/>
        </w:rPr>
        <w:t>W art. 57 ust. 1 dyrektywy 2014/24/UE określono następujące powody wykluczenia:</w:t>
      </w:r>
    </w:p>
    <w:p w14:paraId="6F8F2E23" w14:textId="77777777" w:rsidR="00293D12" w:rsidRPr="00293D12" w:rsidRDefault="00293D12" w:rsidP="00293D12">
      <w:pPr>
        <w:numPr>
          <w:ilvl w:val="0"/>
          <w:numId w:val="45"/>
        </w:num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w w:val="0"/>
          <w:sz w:val="20"/>
          <w:lang w:eastAsia="en-GB"/>
        </w:rPr>
      </w:pPr>
      <w:r w:rsidRPr="00293D12">
        <w:rPr>
          <w:rFonts w:eastAsia="Calibri" w:cs="Arial"/>
          <w:sz w:val="20"/>
          <w:lang w:eastAsia="en-GB"/>
        </w:rPr>
        <w:t xml:space="preserve">udział w </w:t>
      </w:r>
      <w:r w:rsidRPr="00293D12">
        <w:rPr>
          <w:rFonts w:eastAsia="Calibri" w:cs="Arial"/>
          <w:b/>
          <w:sz w:val="20"/>
          <w:lang w:eastAsia="en-GB"/>
        </w:rPr>
        <w:t>organizacji przestępczej</w:t>
      </w:r>
      <w:r w:rsidRPr="00293D12">
        <w:rPr>
          <w:rFonts w:eastAsia="Calibri" w:cs="Arial"/>
          <w:b/>
          <w:sz w:val="20"/>
          <w:vertAlign w:val="superscript"/>
          <w:lang w:eastAsia="en-GB"/>
        </w:rPr>
        <w:footnoteReference w:id="18"/>
      </w:r>
      <w:r w:rsidRPr="00293D12">
        <w:rPr>
          <w:rFonts w:eastAsia="Calibri" w:cs="Arial"/>
          <w:sz w:val="20"/>
          <w:lang w:eastAsia="en-GB"/>
        </w:rPr>
        <w:t>;</w:t>
      </w:r>
    </w:p>
    <w:p w14:paraId="62E9DC30" w14:textId="77777777" w:rsidR="00293D12" w:rsidRPr="00293D12" w:rsidRDefault="00293D12" w:rsidP="00293D12">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before="120" w:after="120" w:line="240" w:lineRule="auto"/>
        <w:ind w:left="850" w:hanging="850"/>
        <w:rPr>
          <w:rFonts w:eastAsia="Calibri" w:cs="Arial"/>
          <w:w w:val="0"/>
          <w:sz w:val="20"/>
          <w:lang w:eastAsia="en-GB"/>
        </w:rPr>
      </w:pPr>
      <w:r w:rsidRPr="00293D12">
        <w:rPr>
          <w:rFonts w:eastAsia="Calibri" w:cs="Arial"/>
          <w:b/>
          <w:sz w:val="20"/>
          <w:lang w:eastAsia="en-GB"/>
        </w:rPr>
        <w:t>korupcja</w:t>
      </w:r>
      <w:r w:rsidRPr="00293D12">
        <w:rPr>
          <w:rFonts w:eastAsia="Calibri" w:cs="Arial"/>
          <w:b/>
          <w:sz w:val="20"/>
          <w:vertAlign w:val="superscript"/>
          <w:lang w:eastAsia="en-GB"/>
        </w:rPr>
        <w:footnoteReference w:id="19"/>
      </w:r>
      <w:r w:rsidRPr="00293D12">
        <w:rPr>
          <w:rFonts w:eastAsia="Calibri" w:cs="Arial"/>
          <w:sz w:val="20"/>
          <w:lang w:eastAsia="en-GB"/>
        </w:rPr>
        <w:t>;</w:t>
      </w:r>
    </w:p>
    <w:p w14:paraId="40B117CC" w14:textId="77777777" w:rsidR="00293D12" w:rsidRPr="00293D12" w:rsidRDefault="00293D12" w:rsidP="00293D12">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before="120" w:after="120" w:line="240" w:lineRule="auto"/>
        <w:ind w:left="850" w:hanging="850"/>
        <w:rPr>
          <w:rFonts w:eastAsia="Calibri" w:cs="Arial"/>
          <w:w w:val="0"/>
          <w:sz w:val="20"/>
          <w:lang w:eastAsia="fr-BE"/>
        </w:rPr>
      </w:pPr>
      <w:bookmarkStart w:id="83" w:name="_DV_M1264"/>
      <w:bookmarkEnd w:id="83"/>
      <w:r w:rsidRPr="00293D12">
        <w:rPr>
          <w:rFonts w:eastAsia="Calibri" w:cs="Arial"/>
          <w:b/>
          <w:w w:val="0"/>
          <w:sz w:val="20"/>
          <w:lang w:eastAsia="en-GB"/>
        </w:rPr>
        <w:t>nadużycie finansowe</w:t>
      </w:r>
      <w:r w:rsidRPr="00293D12">
        <w:rPr>
          <w:rFonts w:eastAsia="Calibri" w:cs="Arial"/>
          <w:b/>
          <w:w w:val="0"/>
          <w:sz w:val="20"/>
          <w:vertAlign w:val="superscript"/>
          <w:lang w:eastAsia="en-GB"/>
        </w:rPr>
        <w:footnoteReference w:id="20"/>
      </w:r>
      <w:r w:rsidRPr="00293D12">
        <w:rPr>
          <w:rFonts w:eastAsia="Calibri" w:cs="Arial"/>
          <w:w w:val="0"/>
          <w:sz w:val="20"/>
          <w:lang w:eastAsia="en-GB"/>
        </w:rPr>
        <w:t>;</w:t>
      </w:r>
      <w:bookmarkStart w:id="84" w:name="_DV_M1266"/>
      <w:bookmarkEnd w:id="84"/>
    </w:p>
    <w:p w14:paraId="64EAB856" w14:textId="77777777" w:rsidR="00293D12" w:rsidRPr="00293D12" w:rsidRDefault="00293D12" w:rsidP="00293D12">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before="120" w:after="120" w:line="240" w:lineRule="auto"/>
        <w:ind w:left="850" w:hanging="850"/>
        <w:rPr>
          <w:rFonts w:eastAsia="Calibri" w:cs="Arial"/>
          <w:w w:val="0"/>
          <w:sz w:val="20"/>
          <w:lang w:eastAsia="fr-BE"/>
        </w:rPr>
      </w:pPr>
      <w:r w:rsidRPr="00293D12">
        <w:rPr>
          <w:rFonts w:eastAsia="Calibri" w:cs="Arial"/>
          <w:b/>
          <w:w w:val="0"/>
          <w:sz w:val="20"/>
          <w:lang w:eastAsia="en-GB"/>
        </w:rPr>
        <w:t>przestępstwa terrorystyczne lub przestępstwa związane z działalnością terrorystyczną</w:t>
      </w:r>
      <w:bookmarkStart w:id="85" w:name="_DV_M1268"/>
      <w:bookmarkEnd w:id="85"/>
      <w:r w:rsidRPr="00293D12">
        <w:rPr>
          <w:rFonts w:eastAsia="Calibri" w:cs="Arial"/>
          <w:b/>
          <w:w w:val="0"/>
          <w:sz w:val="20"/>
          <w:vertAlign w:val="superscript"/>
          <w:lang w:eastAsia="en-GB"/>
        </w:rPr>
        <w:footnoteReference w:id="21"/>
      </w:r>
    </w:p>
    <w:p w14:paraId="1BAEA32C" w14:textId="77777777" w:rsidR="00293D12" w:rsidRPr="00293D12" w:rsidRDefault="00293D12" w:rsidP="00293D12">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before="120" w:after="120" w:line="240" w:lineRule="auto"/>
        <w:ind w:left="850" w:hanging="850"/>
        <w:rPr>
          <w:rFonts w:eastAsia="Calibri" w:cs="Arial"/>
          <w:w w:val="0"/>
          <w:sz w:val="20"/>
          <w:lang w:eastAsia="fr-BE"/>
        </w:rPr>
      </w:pPr>
      <w:r w:rsidRPr="00293D12">
        <w:rPr>
          <w:rFonts w:eastAsia="Calibri" w:cs="Arial"/>
          <w:b/>
          <w:w w:val="0"/>
          <w:sz w:val="20"/>
          <w:lang w:eastAsia="en-GB"/>
        </w:rPr>
        <w:t>pranie pieniędzy lub finansowanie terroryzmu</w:t>
      </w:r>
      <w:r w:rsidRPr="00293D12">
        <w:rPr>
          <w:rFonts w:eastAsia="Calibri" w:cs="Arial"/>
          <w:b/>
          <w:w w:val="0"/>
          <w:sz w:val="20"/>
          <w:vertAlign w:val="superscript"/>
          <w:lang w:eastAsia="en-GB"/>
        </w:rPr>
        <w:footnoteReference w:id="22"/>
      </w:r>
    </w:p>
    <w:p w14:paraId="15B67FFE" w14:textId="77777777" w:rsidR="00293D12" w:rsidRPr="00293D12" w:rsidRDefault="00293D12" w:rsidP="00293D12">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before="120" w:after="120" w:line="240" w:lineRule="auto"/>
        <w:ind w:left="850" w:hanging="850"/>
        <w:rPr>
          <w:rFonts w:eastAsia="Calibri" w:cs="Arial"/>
          <w:w w:val="0"/>
          <w:sz w:val="20"/>
          <w:lang w:eastAsia="en-GB"/>
        </w:rPr>
      </w:pPr>
      <w:r w:rsidRPr="00293D12">
        <w:rPr>
          <w:rFonts w:eastAsia="Calibri" w:cs="Arial"/>
          <w:b/>
          <w:sz w:val="20"/>
          <w:lang w:eastAsia="en-GB"/>
        </w:rPr>
        <w:t>praca dzieci</w:t>
      </w:r>
      <w:r w:rsidRPr="00293D12">
        <w:rPr>
          <w:rFonts w:eastAsia="Calibri" w:cs="Arial"/>
          <w:sz w:val="20"/>
          <w:lang w:eastAsia="en-GB"/>
        </w:rPr>
        <w:t xml:space="preserve"> i inne formy </w:t>
      </w:r>
      <w:r w:rsidRPr="00293D12">
        <w:rPr>
          <w:rFonts w:eastAsia="Calibri" w:cs="Arial"/>
          <w:b/>
          <w:sz w:val="20"/>
          <w:lang w:eastAsia="en-GB"/>
        </w:rPr>
        <w:t>handlu ludźmi</w:t>
      </w:r>
      <w:r w:rsidRPr="00293D12">
        <w:rPr>
          <w:rFonts w:eastAsia="Calibri" w:cs="Arial"/>
          <w:b/>
          <w:sz w:val="20"/>
          <w:vertAlign w:val="superscript"/>
          <w:lang w:eastAsia="en-GB"/>
        </w:rPr>
        <w:footnoteReference w:id="23"/>
      </w:r>
      <w:r w:rsidRPr="00293D12">
        <w:rPr>
          <w:rFonts w:eastAsia="Calibri" w:cs="Arial"/>
          <w:sz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93D12" w:rsidRPr="00293D12" w14:paraId="7B15A136" w14:textId="77777777" w:rsidTr="00293D12">
        <w:tc>
          <w:tcPr>
            <w:tcW w:w="4644" w:type="dxa"/>
            <w:shd w:val="clear" w:color="auto" w:fill="auto"/>
          </w:tcPr>
          <w:p w14:paraId="1558DECF" w14:textId="77777777" w:rsidR="00293D12" w:rsidRPr="00293D12" w:rsidRDefault="00293D12" w:rsidP="00293D1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0D687322" w14:textId="77777777" w:rsidR="00293D12" w:rsidRPr="00293D12" w:rsidRDefault="00293D12" w:rsidP="00293D1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Odpowiedź:</w:t>
            </w:r>
          </w:p>
        </w:tc>
      </w:tr>
      <w:tr w:rsidR="00293D12" w:rsidRPr="00293D12" w14:paraId="44B2D468" w14:textId="77777777" w:rsidTr="00293D12">
        <w:tc>
          <w:tcPr>
            <w:tcW w:w="4644" w:type="dxa"/>
            <w:shd w:val="clear" w:color="auto" w:fill="auto"/>
          </w:tcPr>
          <w:p w14:paraId="07D687DC"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xml:space="preserve">Czy w stosunku do </w:t>
            </w:r>
            <w:r w:rsidRPr="00293D12">
              <w:rPr>
                <w:rFonts w:eastAsia="Calibri" w:cs="Arial"/>
                <w:b/>
                <w:sz w:val="20"/>
                <w:lang w:eastAsia="en-GB"/>
              </w:rPr>
              <w:t>samego wykonawcy</w:t>
            </w:r>
            <w:r w:rsidRPr="00293D12">
              <w:rPr>
                <w:rFonts w:eastAsia="Calibri" w:cs="Arial"/>
                <w:sz w:val="20"/>
                <w:lang w:eastAsia="en-GB"/>
              </w:rPr>
              <w:t xml:space="preserve"> bądź </w:t>
            </w:r>
            <w:r w:rsidRPr="00293D12">
              <w:rPr>
                <w:rFonts w:eastAsia="Calibri" w:cs="Arial"/>
                <w:b/>
                <w:sz w:val="20"/>
                <w:lang w:eastAsia="en-GB"/>
              </w:rPr>
              <w:t>jakiejkolwiek</w:t>
            </w:r>
            <w:r w:rsidRPr="00293D12">
              <w:rPr>
                <w:rFonts w:eastAsia="Calibri" w:cs="Arial"/>
                <w:sz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293D12">
              <w:rPr>
                <w:rFonts w:eastAsia="Calibri" w:cs="Arial"/>
                <w:b/>
                <w:sz w:val="20"/>
                <w:lang w:eastAsia="en-GB"/>
              </w:rPr>
              <w:t>wydany został prawomocny wyrok</w:t>
            </w:r>
            <w:r w:rsidRPr="00293D12">
              <w:rPr>
                <w:rFonts w:eastAsia="Calibri" w:cs="Arial"/>
                <w:sz w:val="20"/>
                <w:lang w:eastAsia="en-GB"/>
              </w:rPr>
              <w:t xml:space="preserve"> z jednego z wyżej wymienionych powodów, orzeczeniem sprzed najwyżej pięciu lat lub w </w:t>
            </w:r>
            <w:r w:rsidRPr="00293D12">
              <w:rPr>
                <w:rFonts w:eastAsia="Calibri" w:cs="Arial"/>
                <w:sz w:val="20"/>
                <w:lang w:eastAsia="en-GB"/>
              </w:rPr>
              <w:lastRenderedPageBreak/>
              <w:t xml:space="preserve">którym okres wykluczenia określony bezpośrednio w wyroku nadal obowiązuje? </w:t>
            </w:r>
          </w:p>
        </w:tc>
        <w:tc>
          <w:tcPr>
            <w:tcW w:w="4645" w:type="dxa"/>
            <w:shd w:val="clear" w:color="auto" w:fill="auto"/>
          </w:tcPr>
          <w:p w14:paraId="4C26C47C"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lastRenderedPageBreak/>
              <w:t>[] Tak [] Nie</w:t>
            </w:r>
          </w:p>
          <w:p w14:paraId="064CA06B"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Jeżeli odnośna dokumentacja jest dostępna w formie elektronicznej, proszę wskazać: (adres internetowy, wydający urząd lub organ, dokładne dane referencyjne dokumentacji):</w:t>
            </w:r>
            <w:r w:rsidRPr="00293D12">
              <w:rPr>
                <w:rFonts w:eastAsia="Calibri" w:cs="Arial"/>
                <w:sz w:val="20"/>
                <w:lang w:eastAsia="en-GB"/>
              </w:rPr>
              <w:br/>
              <w:t>[……][……][……][……]</w:t>
            </w:r>
            <w:r w:rsidRPr="00293D12">
              <w:rPr>
                <w:rFonts w:eastAsia="Calibri" w:cs="Arial"/>
                <w:sz w:val="20"/>
                <w:vertAlign w:val="superscript"/>
                <w:lang w:eastAsia="en-GB"/>
              </w:rPr>
              <w:footnoteReference w:id="24"/>
            </w:r>
          </w:p>
        </w:tc>
      </w:tr>
      <w:tr w:rsidR="00293D12" w:rsidRPr="00293D12" w14:paraId="7E08D53E" w14:textId="77777777" w:rsidTr="00293D12">
        <w:tc>
          <w:tcPr>
            <w:tcW w:w="4644" w:type="dxa"/>
            <w:shd w:val="clear" w:color="auto" w:fill="auto"/>
          </w:tcPr>
          <w:p w14:paraId="1B8B61B7"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b/>
                <w:sz w:val="20"/>
                <w:lang w:eastAsia="en-GB"/>
              </w:rPr>
              <w:t>Jeżeli tak</w:t>
            </w:r>
            <w:r w:rsidRPr="00293D12">
              <w:rPr>
                <w:rFonts w:eastAsia="Calibri" w:cs="Arial"/>
                <w:sz w:val="20"/>
                <w:lang w:eastAsia="en-GB"/>
              </w:rPr>
              <w:t>, proszę podać</w:t>
            </w:r>
            <w:r w:rsidRPr="00293D12">
              <w:rPr>
                <w:rFonts w:eastAsia="Calibri" w:cs="Arial"/>
                <w:sz w:val="20"/>
                <w:vertAlign w:val="superscript"/>
                <w:lang w:eastAsia="en-GB"/>
              </w:rPr>
              <w:footnoteReference w:id="25"/>
            </w:r>
            <w:r w:rsidRPr="00293D12">
              <w:rPr>
                <w:rFonts w:eastAsia="Calibri" w:cs="Arial"/>
                <w:sz w:val="20"/>
                <w:lang w:eastAsia="en-GB"/>
              </w:rPr>
              <w:t>:</w:t>
            </w:r>
            <w:r w:rsidRPr="00293D12">
              <w:rPr>
                <w:rFonts w:eastAsia="Calibri" w:cs="Arial"/>
                <w:sz w:val="20"/>
                <w:lang w:eastAsia="en-GB"/>
              </w:rPr>
              <w:br/>
              <w:t>a) datę wyroku, określić, których spośród punktów 1–6 on dotyczy, oraz podać powód(-ody) skazania;</w:t>
            </w:r>
            <w:r w:rsidRPr="00293D12">
              <w:rPr>
                <w:rFonts w:eastAsia="Calibri" w:cs="Arial"/>
                <w:sz w:val="20"/>
                <w:lang w:eastAsia="en-GB"/>
              </w:rPr>
              <w:br/>
              <w:t>b) wskazać, kto został skazany [ ];</w:t>
            </w:r>
            <w:r w:rsidRPr="00293D12">
              <w:rPr>
                <w:rFonts w:eastAsia="Calibri" w:cs="Arial"/>
                <w:sz w:val="20"/>
                <w:lang w:eastAsia="en-GB"/>
              </w:rPr>
              <w:br/>
            </w:r>
            <w:r w:rsidRPr="00293D12">
              <w:rPr>
                <w:rFonts w:eastAsia="Calibri" w:cs="Arial"/>
                <w:b/>
                <w:sz w:val="20"/>
                <w:lang w:eastAsia="en-GB"/>
              </w:rPr>
              <w:t>c) w zakresie, w jakim zostało to bezpośrednio ustalone w wyroku:</w:t>
            </w:r>
          </w:p>
        </w:tc>
        <w:tc>
          <w:tcPr>
            <w:tcW w:w="4645" w:type="dxa"/>
            <w:shd w:val="clear" w:color="auto" w:fill="auto"/>
          </w:tcPr>
          <w:p w14:paraId="4D306B58"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br/>
              <w:t>a) data: [   ], punkt(-y): [   ], powód(-ody): [   ]</w:t>
            </w:r>
            <w:r w:rsidRPr="00293D12">
              <w:rPr>
                <w:rFonts w:eastAsia="Calibri" w:cs="Arial"/>
                <w:i/>
                <w:sz w:val="20"/>
                <w:vertAlign w:val="superscript"/>
                <w:lang w:eastAsia="en-GB"/>
              </w:rPr>
              <w:t xml:space="preserve"> </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b) [……]</w:t>
            </w:r>
            <w:r w:rsidRPr="00293D12">
              <w:rPr>
                <w:rFonts w:eastAsia="Calibri" w:cs="Arial"/>
                <w:sz w:val="20"/>
                <w:lang w:eastAsia="en-GB"/>
              </w:rPr>
              <w:br/>
              <w:t>c) długość okresu wykluczenia [……] oraz punkt(-y), którego(-ych) to dotyczy.</w:t>
            </w:r>
          </w:p>
          <w:p w14:paraId="5592DBD8"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Jeżeli odnośna dokumentacja jest dostępna w formie elektronicznej, proszę wskazać: (adres internetowy, wydający urząd lub organ, dokładne dane referencyjne dokumentacji): [……][……][……][……]</w:t>
            </w:r>
            <w:r w:rsidRPr="00293D12">
              <w:rPr>
                <w:rFonts w:eastAsia="Calibri" w:cs="Arial"/>
                <w:sz w:val="20"/>
                <w:vertAlign w:val="superscript"/>
                <w:lang w:eastAsia="en-GB"/>
              </w:rPr>
              <w:footnoteReference w:id="26"/>
            </w:r>
          </w:p>
        </w:tc>
      </w:tr>
      <w:tr w:rsidR="00293D12" w:rsidRPr="00293D12" w14:paraId="079E1DDD" w14:textId="77777777" w:rsidTr="00293D12">
        <w:tc>
          <w:tcPr>
            <w:tcW w:w="4644" w:type="dxa"/>
            <w:shd w:val="clear" w:color="auto" w:fill="auto"/>
          </w:tcPr>
          <w:p w14:paraId="33E99B51"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 przypadku skazania, czy wykonawca przedsięwziął środki w celu wykazania swojej rzetelności pomimo istnienia odpowiedniej podstawy wykluczenia</w:t>
            </w:r>
            <w:r w:rsidRPr="00293D12">
              <w:rPr>
                <w:rFonts w:eastAsia="Calibri" w:cs="Arial"/>
                <w:sz w:val="20"/>
                <w:vertAlign w:val="superscript"/>
                <w:lang w:eastAsia="en-GB"/>
              </w:rPr>
              <w:footnoteReference w:id="27"/>
            </w:r>
            <w:r w:rsidRPr="00293D12">
              <w:rPr>
                <w:rFonts w:eastAsia="Calibri" w:cs="Arial"/>
                <w:sz w:val="20"/>
                <w:lang w:eastAsia="en-GB"/>
              </w:rPr>
              <w:t xml:space="preserve"> („samooczyszczenie”)?</w:t>
            </w:r>
          </w:p>
        </w:tc>
        <w:tc>
          <w:tcPr>
            <w:tcW w:w="4645" w:type="dxa"/>
            <w:shd w:val="clear" w:color="auto" w:fill="auto"/>
          </w:tcPr>
          <w:p w14:paraId="23F84C91"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xml:space="preserve">[] Tak [] Nie </w:t>
            </w:r>
          </w:p>
        </w:tc>
      </w:tr>
      <w:tr w:rsidR="00293D12" w:rsidRPr="00293D12" w14:paraId="09BD4BB1" w14:textId="77777777" w:rsidTr="00293D12">
        <w:tc>
          <w:tcPr>
            <w:tcW w:w="4644" w:type="dxa"/>
            <w:shd w:val="clear" w:color="auto" w:fill="auto"/>
          </w:tcPr>
          <w:p w14:paraId="57EC49D3"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b/>
                <w:sz w:val="20"/>
                <w:lang w:eastAsia="en-GB"/>
              </w:rPr>
              <w:t>Jeżeli tak</w:t>
            </w:r>
            <w:r w:rsidRPr="00293D12">
              <w:rPr>
                <w:rFonts w:eastAsia="Calibri" w:cs="Arial"/>
                <w:w w:val="0"/>
                <w:sz w:val="20"/>
                <w:lang w:eastAsia="en-GB"/>
              </w:rPr>
              <w:t>, proszę opisać przedsięwzięte środki</w:t>
            </w:r>
            <w:r w:rsidRPr="00293D12">
              <w:rPr>
                <w:rFonts w:eastAsia="Calibri" w:cs="Arial"/>
                <w:w w:val="0"/>
                <w:sz w:val="20"/>
                <w:vertAlign w:val="superscript"/>
                <w:lang w:eastAsia="en-GB"/>
              </w:rPr>
              <w:footnoteReference w:id="28"/>
            </w:r>
            <w:r w:rsidRPr="00293D12">
              <w:rPr>
                <w:rFonts w:eastAsia="Calibri" w:cs="Arial"/>
                <w:w w:val="0"/>
                <w:sz w:val="20"/>
                <w:lang w:eastAsia="en-GB"/>
              </w:rPr>
              <w:t>:</w:t>
            </w:r>
          </w:p>
        </w:tc>
        <w:tc>
          <w:tcPr>
            <w:tcW w:w="4645" w:type="dxa"/>
            <w:shd w:val="clear" w:color="auto" w:fill="auto"/>
          </w:tcPr>
          <w:p w14:paraId="1ED919BE"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tc>
      </w:tr>
    </w:tbl>
    <w:p w14:paraId="3E0D8B95" w14:textId="77777777" w:rsidR="00293D12" w:rsidRPr="00293D12" w:rsidRDefault="00293D12" w:rsidP="00293D12">
      <w:pPr>
        <w:keepNext/>
        <w:tabs>
          <w:tab w:val="clear" w:pos="3402"/>
        </w:tabs>
        <w:spacing w:before="120" w:after="360" w:line="240" w:lineRule="auto"/>
        <w:jc w:val="center"/>
        <w:rPr>
          <w:rFonts w:eastAsia="Calibri" w:cs="Arial"/>
          <w:smallCaps/>
          <w:w w:val="0"/>
          <w:sz w:val="20"/>
          <w:lang w:eastAsia="en-GB"/>
        </w:rPr>
      </w:pPr>
      <w:r w:rsidRPr="00293D12">
        <w:rPr>
          <w:rFonts w:eastAsia="Calibri" w:cs="Arial"/>
          <w:smallCaps/>
          <w:w w:val="0"/>
          <w:sz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293D12" w:rsidRPr="00293D12" w14:paraId="2EA3B262" w14:textId="77777777" w:rsidTr="00293D12">
        <w:tc>
          <w:tcPr>
            <w:tcW w:w="4644" w:type="dxa"/>
            <w:shd w:val="clear" w:color="auto" w:fill="auto"/>
          </w:tcPr>
          <w:p w14:paraId="28B0BB81" w14:textId="77777777" w:rsidR="00293D12" w:rsidRPr="00293D12" w:rsidRDefault="00293D12" w:rsidP="00293D1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Płatność podatków lub składek na ubezpieczenie społeczne:</w:t>
            </w:r>
          </w:p>
        </w:tc>
        <w:tc>
          <w:tcPr>
            <w:tcW w:w="4645" w:type="dxa"/>
            <w:gridSpan w:val="2"/>
            <w:shd w:val="clear" w:color="auto" w:fill="auto"/>
          </w:tcPr>
          <w:p w14:paraId="1F161EAE" w14:textId="77777777" w:rsidR="00293D12" w:rsidRPr="00293D12" w:rsidRDefault="00293D12" w:rsidP="00293D1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Odpowiedź:</w:t>
            </w:r>
          </w:p>
        </w:tc>
      </w:tr>
      <w:tr w:rsidR="00293D12" w:rsidRPr="00293D12" w14:paraId="2E00EA73" w14:textId="77777777" w:rsidTr="00293D12">
        <w:tc>
          <w:tcPr>
            <w:tcW w:w="4644" w:type="dxa"/>
            <w:shd w:val="clear" w:color="auto" w:fill="auto"/>
          </w:tcPr>
          <w:p w14:paraId="58FF23C8"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xml:space="preserve">Czy wykonawca wywiązał się ze wszystkich </w:t>
            </w:r>
            <w:r w:rsidRPr="00293D12">
              <w:rPr>
                <w:rFonts w:eastAsia="Calibri" w:cs="Arial"/>
                <w:b/>
                <w:sz w:val="20"/>
                <w:lang w:eastAsia="en-GB"/>
              </w:rPr>
              <w:t>obowiązków dotyczących płatności podatków lub składek na ubezpieczenie społeczne</w:t>
            </w:r>
            <w:r w:rsidRPr="00293D12">
              <w:rPr>
                <w:rFonts w:eastAsia="Calibri" w:cs="Arial"/>
                <w:sz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4F0C82C0"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Tak [] Nie</w:t>
            </w:r>
          </w:p>
        </w:tc>
      </w:tr>
      <w:tr w:rsidR="00293D12" w:rsidRPr="00293D12" w14:paraId="7EA1BD8F" w14:textId="77777777" w:rsidTr="00293D12">
        <w:trPr>
          <w:trHeight w:val="470"/>
        </w:trPr>
        <w:tc>
          <w:tcPr>
            <w:tcW w:w="4644" w:type="dxa"/>
            <w:vMerge w:val="restart"/>
            <w:shd w:val="clear" w:color="auto" w:fill="auto"/>
          </w:tcPr>
          <w:p w14:paraId="742F0A6D"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b/>
                <w:sz w:val="20"/>
                <w:lang w:eastAsia="en-GB"/>
              </w:rPr>
              <w:br/>
            </w:r>
            <w:r w:rsidRPr="00293D12">
              <w:rPr>
                <w:rFonts w:eastAsia="Calibri" w:cs="Arial"/>
                <w:b/>
                <w:sz w:val="20"/>
                <w:lang w:eastAsia="en-GB"/>
              </w:rPr>
              <w:br/>
            </w:r>
            <w:r w:rsidRPr="00293D12">
              <w:rPr>
                <w:rFonts w:eastAsia="Calibri" w:cs="Arial"/>
                <w:b/>
                <w:sz w:val="20"/>
                <w:lang w:eastAsia="en-GB"/>
              </w:rPr>
              <w:br/>
            </w:r>
            <w:r w:rsidRPr="00293D12">
              <w:rPr>
                <w:rFonts w:eastAsia="Calibri" w:cs="Arial"/>
                <w:b/>
                <w:sz w:val="20"/>
                <w:lang w:eastAsia="en-GB"/>
              </w:rPr>
              <w:br/>
              <w:t>Jeżeli nie</w:t>
            </w:r>
            <w:r w:rsidRPr="00293D12">
              <w:rPr>
                <w:rFonts w:eastAsia="Calibri" w:cs="Arial"/>
                <w:sz w:val="20"/>
                <w:lang w:eastAsia="en-GB"/>
              </w:rPr>
              <w:t>, proszę wskazać:</w:t>
            </w:r>
            <w:r w:rsidRPr="00293D12">
              <w:rPr>
                <w:rFonts w:eastAsia="Calibri" w:cs="Arial"/>
                <w:sz w:val="20"/>
                <w:lang w:eastAsia="en-GB"/>
              </w:rPr>
              <w:br/>
              <w:t>a) państwo lub państwo członkowskie, którego to dotyczy;</w:t>
            </w:r>
            <w:r w:rsidRPr="00293D12">
              <w:rPr>
                <w:rFonts w:eastAsia="Calibri" w:cs="Arial"/>
                <w:sz w:val="20"/>
                <w:lang w:eastAsia="en-GB"/>
              </w:rPr>
              <w:br/>
              <w:t>b) jakiej kwoty to dotyczy?</w:t>
            </w:r>
            <w:r w:rsidRPr="00293D12">
              <w:rPr>
                <w:rFonts w:eastAsia="Calibri" w:cs="Arial"/>
                <w:sz w:val="20"/>
                <w:lang w:eastAsia="en-GB"/>
              </w:rPr>
              <w:br/>
              <w:t>c) w jaki sposób zostało ustalone to naruszenie obowiązków:</w:t>
            </w:r>
            <w:r w:rsidRPr="00293D12">
              <w:rPr>
                <w:rFonts w:eastAsia="Calibri" w:cs="Arial"/>
                <w:sz w:val="20"/>
                <w:lang w:eastAsia="en-GB"/>
              </w:rPr>
              <w:br/>
              <w:t xml:space="preserve">1) w trybie </w:t>
            </w:r>
            <w:r w:rsidRPr="00293D12">
              <w:rPr>
                <w:rFonts w:eastAsia="Calibri" w:cs="Arial"/>
                <w:b/>
                <w:sz w:val="20"/>
                <w:lang w:eastAsia="en-GB"/>
              </w:rPr>
              <w:t>decyzji</w:t>
            </w:r>
            <w:r w:rsidRPr="00293D12">
              <w:rPr>
                <w:rFonts w:eastAsia="Calibri" w:cs="Arial"/>
                <w:sz w:val="20"/>
                <w:lang w:eastAsia="en-GB"/>
              </w:rPr>
              <w:t xml:space="preserve"> sądowej lub administracyjnej:</w:t>
            </w:r>
          </w:p>
          <w:p w14:paraId="4BAFF0D5" w14:textId="77777777" w:rsidR="00293D12" w:rsidRPr="00293D12" w:rsidRDefault="00293D12" w:rsidP="00293D12">
            <w:pPr>
              <w:tabs>
                <w:tab w:val="clear" w:pos="3402"/>
                <w:tab w:val="num" w:pos="1417"/>
              </w:tabs>
              <w:spacing w:before="120" w:after="120" w:line="240" w:lineRule="auto"/>
              <w:ind w:left="1417" w:hanging="567"/>
              <w:jc w:val="both"/>
              <w:rPr>
                <w:rFonts w:eastAsia="Calibri" w:cs="Arial"/>
                <w:sz w:val="20"/>
                <w:lang w:eastAsia="en-GB"/>
              </w:rPr>
            </w:pPr>
            <w:r w:rsidRPr="00293D12">
              <w:rPr>
                <w:rFonts w:eastAsia="Calibri" w:cs="Arial"/>
                <w:sz w:val="20"/>
                <w:lang w:eastAsia="en-GB"/>
              </w:rPr>
              <w:lastRenderedPageBreak/>
              <w:t>Czy ta decyzja jest ostateczna i wiążąca?</w:t>
            </w:r>
          </w:p>
          <w:p w14:paraId="37B6F153" w14:textId="77777777" w:rsidR="00293D12" w:rsidRPr="00293D12" w:rsidRDefault="00293D12" w:rsidP="00293D12">
            <w:pPr>
              <w:numPr>
                <w:ilvl w:val="0"/>
                <w:numId w:val="43"/>
              </w:num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Proszę podać datę wyroku lub decyzji.</w:t>
            </w:r>
          </w:p>
          <w:p w14:paraId="0054BDBF" w14:textId="77777777" w:rsidR="00293D12" w:rsidRPr="00293D12" w:rsidRDefault="00293D12" w:rsidP="00293D12">
            <w:pPr>
              <w:numPr>
                <w:ilvl w:val="0"/>
                <w:numId w:val="43"/>
              </w:num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xml:space="preserve">W przypadku wyroku, </w:t>
            </w:r>
            <w:r w:rsidRPr="00293D12">
              <w:rPr>
                <w:rFonts w:eastAsia="Calibri" w:cs="Arial"/>
                <w:b/>
                <w:sz w:val="20"/>
                <w:lang w:eastAsia="en-GB"/>
              </w:rPr>
              <w:t>o ile została w nim bezpośrednio określona</w:t>
            </w:r>
            <w:r w:rsidRPr="00293D12">
              <w:rPr>
                <w:rFonts w:eastAsia="Calibri" w:cs="Arial"/>
                <w:sz w:val="20"/>
                <w:lang w:eastAsia="en-GB"/>
              </w:rPr>
              <w:t>, długość okresu wykluczenia:</w:t>
            </w:r>
          </w:p>
          <w:p w14:paraId="4DFFEB87" w14:textId="77777777" w:rsidR="00293D12" w:rsidRPr="00293D12" w:rsidRDefault="00293D12" w:rsidP="00293D12">
            <w:pPr>
              <w:tabs>
                <w:tab w:val="clear" w:pos="3402"/>
              </w:tabs>
              <w:spacing w:before="120" w:after="120" w:line="240" w:lineRule="auto"/>
              <w:jc w:val="both"/>
              <w:rPr>
                <w:rFonts w:eastAsia="Calibri" w:cs="Arial"/>
                <w:w w:val="0"/>
                <w:sz w:val="20"/>
                <w:lang w:eastAsia="en-GB"/>
              </w:rPr>
            </w:pPr>
            <w:r w:rsidRPr="00293D12">
              <w:rPr>
                <w:rFonts w:eastAsia="Calibri" w:cs="Arial"/>
                <w:sz w:val="20"/>
                <w:lang w:eastAsia="en-GB"/>
              </w:rPr>
              <w:t xml:space="preserve">2) w </w:t>
            </w:r>
            <w:r w:rsidRPr="00293D12">
              <w:rPr>
                <w:rFonts w:eastAsia="Calibri" w:cs="Arial"/>
                <w:b/>
                <w:sz w:val="20"/>
                <w:lang w:eastAsia="en-GB"/>
              </w:rPr>
              <w:t>inny sposób</w:t>
            </w:r>
            <w:r w:rsidRPr="00293D12">
              <w:rPr>
                <w:rFonts w:eastAsia="Calibri" w:cs="Arial"/>
                <w:sz w:val="20"/>
                <w:lang w:eastAsia="en-GB"/>
              </w:rPr>
              <w:t>? Proszę sprecyzować, w jaki:</w:t>
            </w:r>
          </w:p>
          <w:p w14:paraId="6DFB7B26"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w w:val="0"/>
                <w:sz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63B0589D" w14:textId="77777777" w:rsidR="00293D12" w:rsidRPr="00293D12" w:rsidRDefault="00293D12" w:rsidP="00293D12">
            <w:pPr>
              <w:tabs>
                <w:tab w:val="clear" w:pos="3402"/>
              </w:tabs>
              <w:spacing w:before="120" w:after="120" w:line="240" w:lineRule="auto"/>
              <w:rPr>
                <w:rFonts w:eastAsia="Calibri" w:cs="Arial"/>
                <w:b/>
                <w:sz w:val="20"/>
                <w:lang w:eastAsia="en-GB"/>
              </w:rPr>
            </w:pPr>
            <w:r w:rsidRPr="00293D12">
              <w:rPr>
                <w:rFonts w:eastAsia="Calibri" w:cs="Arial"/>
                <w:b/>
                <w:sz w:val="20"/>
                <w:lang w:eastAsia="en-GB"/>
              </w:rPr>
              <w:lastRenderedPageBreak/>
              <w:t>Podatki</w:t>
            </w:r>
          </w:p>
        </w:tc>
        <w:tc>
          <w:tcPr>
            <w:tcW w:w="2323" w:type="dxa"/>
            <w:shd w:val="clear" w:color="auto" w:fill="auto"/>
          </w:tcPr>
          <w:p w14:paraId="7F4469F4" w14:textId="77777777" w:rsidR="00293D12" w:rsidRPr="00293D12" w:rsidRDefault="00293D12" w:rsidP="00293D12">
            <w:pPr>
              <w:tabs>
                <w:tab w:val="clear" w:pos="3402"/>
              </w:tabs>
              <w:spacing w:before="120" w:after="120" w:line="240" w:lineRule="auto"/>
              <w:rPr>
                <w:rFonts w:eastAsia="Calibri" w:cs="Arial"/>
                <w:b/>
                <w:sz w:val="20"/>
                <w:lang w:eastAsia="en-GB"/>
              </w:rPr>
            </w:pPr>
            <w:r w:rsidRPr="00293D12">
              <w:rPr>
                <w:rFonts w:eastAsia="Calibri" w:cs="Arial"/>
                <w:b/>
                <w:sz w:val="20"/>
                <w:lang w:eastAsia="en-GB"/>
              </w:rPr>
              <w:t>Składki na ubezpieczenia społeczne</w:t>
            </w:r>
          </w:p>
        </w:tc>
      </w:tr>
      <w:tr w:rsidR="00293D12" w:rsidRPr="00293D12" w14:paraId="59382760" w14:textId="77777777" w:rsidTr="00293D12">
        <w:trPr>
          <w:trHeight w:val="1977"/>
        </w:trPr>
        <w:tc>
          <w:tcPr>
            <w:tcW w:w="4644" w:type="dxa"/>
            <w:vMerge/>
            <w:shd w:val="clear" w:color="auto" w:fill="auto"/>
          </w:tcPr>
          <w:p w14:paraId="1DF203F9" w14:textId="77777777" w:rsidR="00293D12" w:rsidRPr="00293D12" w:rsidRDefault="00293D12" w:rsidP="00293D12">
            <w:pPr>
              <w:tabs>
                <w:tab w:val="clear" w:pos="3402"/>
              </w:tabs>
              <w:spacing w:before="120" w:after="120" w:line="240" w:lineRule="auto"/>
              <w:rPr>
                <w:rFonts w:eastAsia="Calibri" w:cs="Arial"/>
                <w:b/>
                <w:sz w:val="20"/>
                <w:lang w:eastAsia="en-GB"/>
              </w:rPr>
            </w:pPr>
          </w:p>
        </w:tc>
        <w:tc>
          <w:tcPr>
            <w:tcW w:w="2322" w:type="dxa"/>
            <w:shd w:val="clear" w:color="auto" w:fill="auto"/>
          </w:tcPr>
          <w:p w14:paraId="688F2605"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br/>
              <w:t>a) [……]</w:t>
            </w:r>
            <w:r w:rsidRPr="00293D12">
              <w:rPr>
                <w:rFonts w:eastAsia="Calibri" w:cs="Arial"/>
                <w:sz w:val="20"/>
                <w:lang w:eastAsia="en-GB"/>
              </w:rPr>
              <w:br/>
            </w:r>
            <w:r w:rsidRPr="00293D12">
              <w:rPr>
                <w:rFonts w:eastAsia="Calibri" w:cs="Arial"/>
                <w:sz w:val="20"/>
                <w:lang w:eastAsia="en-GB"/>
              </w:rPr>
              <w:br/>
              <w:t>b) [……]</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c1) [] Tak [] Nie</w:t>
            </w:r>
          </w:p>
          <w:p w14:paraId="56B2815B" w14:textId="77777777" w:rsidR="00293D12" w:rsidRPr="00293D12" w:rsidRDefault="00293D12" w:rsidP="00293D12">
            <w:pPr>
              <w:tabs>
                <w:tab w:val="clear" w:pos="3402"/>
                <w:tab w:val="num" w:pos="850"/>
              </w:tabs>
              <w:spacing w:before="120" w:after="120" w:line="240" w:lineRule="auto"/>
              <w:ind w:left="850" w:hanging="850"/>
              <w:jc w:val="both"/>
              <w:rPr>
                <w:rFonts w:eastAsia="Calibri" w:cs="Arial"/>
                <w:sz w:val="20"/>
                <w:lang w:eastAsia="en-GB"/>
              </w:rPr>
            </w:pPr>
            <w:r w:rsidRPr="00293D12">
              <w:rPr>
                <w:rFonts w:eastAsia="Calibri" w:cs="Arial"/>
                <w:sz w:val="20"/>
                <w:lang w:eastAsia="en-GB"/>
              </w:rPr>
              <w:t>[] Tak [] Nie</w:t>
            </w:r>
          </w:p>
          <w:p w14:paraId="19195D59" w14:textId="77777777" w:rsidR="00293D12" w:rsidRPr="00293D12" w:rsidRDefault="00293D12" w:rsidP="00293D12">
            <w:pPr>
              <w:numPr>
                <w:ilvl w:val="0"/>
                <w:numId w:val="42"/>
              </w:num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lastRenderedPageBreak/>
              <w:t>[……]</w:t>
            </w:r>
            <w:r w:rsidRPr="00293D12">
              <w:rPr>
                <w:rFonts w:eastAsia="Calibri" w:cs="Arial"/>
                <w:sz w:val="20"/>
                <w:lang w:eastAsia="en-GB"/>
              </w:rPr>
              <w:br/>
            </w:r>
          </w:p>
          <w:p w14:paraId="7D1ED846" w14:textId="77777777" w:rsidR="00293D12" w:rsidRPr="00293D12" w:rsidRDefault="00293D12" w:rsidP="00293D12">
            <w:pPr>
              <w:numPr>
                <w:ilvl w:val="0"/>
                <w:numId w:val="42"/>
              </w:num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r w:rsidRPr="00293D12">
              <w:rPr>
                <w:rFonts w:eastAsia="Calibri" w:cs="Arial"/>
                <w:sz w:val="20"/>
                <w:lang w:eastAsia="en-GB"/>
              </w:rPr>
              <w:br/>
            </w:r>
            <w:r w:rsidRPr="00293D12">
              <w:rPr>
                <w:rFonts w:eastAsia="Calibri" w:cs="Arial"/>
                <w:sz w:val="20"/>
                <w:lang w:eastAsia="en-GB"/>
              </w:rPr>
              <w:br/>
            </w:r>
          </w:p>
          <w:p w14:paraId="235BF76F" w14:textId="77777777" w:rsidR="00293D12" w:rsidRPr="00293D12" w:rsidRDefault="00293D12" w:rsidP="00293D12">
            <w:pPr>
              <w:tabs>
                <w:tab w:val="clear" w:pos="3402"/>
              </w:tabs>
              <w:spacing w:before="120" w:after="120" w:line="240" w:lineRule="auto"/>
              <w:jc w:val="both"/>
              <w:rPr>
                <w:rFonts w:eastAsia="Calibri" w:cs="Arial"/>
                <w:sz w:val="20"/>
                <w:lang w:eastAsia="en-GB"/>
              </w:rPr>
            </w:pPr>
          </w:p>
          <w:p w14:paraId="1A30167F"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w w:val="0"/>
                <w:sz w:val="20"/>
                <w:lang w:eastAsia="en-GB"/>
              </w:rPr>
              <w:t>c2) [ …]</w:t>
            </w:r>
            <w:r w:rsidRPr="00293D12">
              <w:rPr>
                <w:rFonts w:eastAsia="Calibri" w:cs="Arial"/>
                <w:w w:val="0"/>
                <w:sz w:val="20"/>
                <w:lang w:eastAsia="en-GB"/>
              </w:rPr>
              <w:br/>
            </w:r>
            <w:r w:rsidRPr="00293D12">
              <w:rPr>
                <w:rFonts w:eastAsia="Calibri" w:cs="Arial"/>
                <w:w w:val="0"/>
                <w:sz w:val="20"/>
                <w:lang w:eastAsia="en-GB"/>
              </w:rPr>
              <w:br/>
              <w:t>d) [] Tak [] Nie</w:t>
            </w:r>
            <w:r w:rsidRPr="00293D12">
              <w:rPr>
                <w:rFonts w:eastAsia="Calibri" w:cs="Arial"/>
                <w:w w:val="0"/>
                <w:sz w:val="20"/>
                <w:lang w:eastAsia="en-GB"/>
              </w:rPr>
              <w:br/>
            </w:r>
            <w:r w:rsidRPr="00293D12">
              <w:rPr>
                <w:rFonts w:eastAsia="Calibri" w:cs="Arial"/>
                <w:b/>
                <w:w w:val="0"/>
                <w:sz w:val="20"/>
                <w:lang w:eastAsia="en-GB"/>
              </w:rPr>
              <w:t>Jeżeli tak</w:t>
            </w:r>
            <w:r w:rsidRPr="00293D12">
              <w:rPr>
                <w:rFonts w:eastAsia="Calibri" w:cs="Arial"/>
                <w:w w:val="0"/>
                <w:sz w:val="20"/>
                <w:lang w:eastAsia="en-GB"/>
              </w:rPr>
              <w:t>, proszę podać szczegółowe informacje na ten temat: [……]</w:t>
            </w:r>
          </w:p>
        </w:tc>
        <w:tc>
          <w:tcPr>
            <w:tcW w:w="2323" w:type="dxa"/>
            <w:shd w:val="clear" w:color="auto" w:fill="auto"/>
          </w:tcPr>
          <w:p w14:paraId="41DBD051"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lastRenderedPageBreak/>
              <w:br/>
              <w:t>a) [……]</w:t>
            </w:r>
            <w:r w:rsidRPr="00293D12">
              <w:rPr>
                <w:rFonts w:eastAsia="Calibri" w:cs="Arial"/>
                <w:sz w:val="20"/>
                <w:lang w:eastAsia="en-GB"/>
              </w:rPr>
              <w:br/>
            </w:r>
            <w:r w:rsidRPr="00293D12">
              <w:rPr>
                <w:rFonts w:eastAsia="Calibri" w:cs="Arial"/>
                <w:sz w:val="20"/>
                <w:lang w:eastAsia="en-GB"/>
              </w:rPr>
              <w:br/>
              <w:t>b) [……]</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c1) [] Tak [] Nie</w:t>
            </w:r>
          </w:p>
          <w:p w14:paraId="28D38686" w14:textId="77777777" w:rsidR="00293D12" w:rsidRPr="00293D12" w:rsidRDefault="00293D12" w:rsidP="00293D12">
            <w:pPr>
              <w:numPr>
                <w:ilvl w:val="0"/>
                <w:numId w:val="42"/>
              </w:num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Tak [] Nie</w:t>
            </w:r>
          </w:p>
          <w:p w14:paraId="55DC8703" w14:textId="77777777" w:rsidR="00293D12" w:rsidRPr="00293D12" w:rsidRDefault="00293D12" w:rsidP="00293D12">
            <w:pPr>
              <w:numPr>
                <w:ilvl w:val="0"/>
                <w:numId w:val="42"/>
              </w:num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lastRenderedPageBreak/>
              <w:t>[……]</w:t>
            </w:r>
            <w:r w:rsidRPr="00293D12">
              <w:rPr>
                <w:rFonts w:eastAsia="Calibri" w:cs="Arial"/>
                <w:sz w:val="20"/>
                <w:lang w:eastAsia="en-GB"/>
              </w:rPr>
              <w:br/>
            </w:r>
          </w:p>
          <w:p w14:paraId="0834711C" w14:textId="77777777" w:rsidR="00293D12" w:rsidRPr="00293D12" w:rsidRDefault="00293D12" w:rsidP="00293D12">
            <w:pPr>
              <w:numPr>
                <w:ilvl w:val="0"/>
                <w:numId w:val="42"/>
              </w:num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r w:rsidRPr="00293D12">
              <w:rPr>
                <w:rFonts w:eastAsia="Calibri" w:cs="Arial"/>
                <w:sz w:val="20"/>
                <w:lang w:eastAsia="en-GB"/>
              </w:rPr>
              <w:br/>
            </w:r>
            <w:r w:rsidRPr="00293D12">
              <w:rPr>
                <w:rFonts w:eastAsia="Calibri" w:cs="Arial"/>
                <w:sz w:val="20"/>
                <w:lang w:eastAsia="en-GB"/>
              </w:rPr>
              <w:br/>
            </w:r>
          </w:p>
          <w:p w14:paraId="5EE3EBAD" w14:textId="77777777" w:rsidR="00293D12" w:rsidRPr="00293D12" w:rsidRDefault="00293D12" w:rsidP="00293D12">
            <w:pPr>
              <w:tabs>
                <w:tab w:val="clear" w:pos="3402"/>
              </w:tabs>
              <w:spacing w:before="120" w:after="120" w:line="240" w:lineRule="auto"/>
              <w:rPr>
                <w:rFonts w:eastAsia="Calibri" w:cs="Arial"/>
                <w:w w:val="0"/>
                <w:sz w:val="20"/>
                <w:lang w:eastAsia="en-GB"/>
              </w:rPr>
            </w:pPr>
          </w:p>
          <w:p w14:paraId="68D54800"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w w:val="0"/>
                <w:sz w:val="20"/>
                <w:lang w:eastAsia="en-GB"/>
              </w:rPr>
              <w:t>c2) [ …]</w:t>
            </w:r>
            <w:r w:rsidRPr="00293D12">
              <w:rPr>
                <w:rFonts w:eastAsia="Calibri" w:cs="Arial"/>
                <w:w w:val="0"/>
                <w:sz w:val="20"/>
                <w:lang w:eastAsia="en-GB"/>
              </w:rPr>
              <w:br/>
            </w:r>
            <w:r w:rsidRPr="00293D12">
              <w:rPr>
                <w:rFonts w:eastAsia="Calibri" w:cs="Arial"/>
                <w:w w:val="0"/>
                <w:sz w:val="20"/>
                <w:lang w:eastAsia="en-GB"/>
              </w:rPr>
              <w:br/>
              <w:t>d) [] Tak [] Nie</w:t>
            </w:r>
            <w:r w:rsidRPr="00293D12">
              <w:rPr>
                <w:rFonts w:eastAsia="Calibri" w:cs="Arial"/>
                <w:w w:val="0"/>
                <w:sz w:val="20"/>
                <w:lang w:eastAsia="en-GB"/>
              </w:rPr>
              <w:br/>
            </w:r>
            <w:r w:rsidRPr="00293D12">
              <w:rPr>
                <w:rFonts w:eastAsia="Calibri" w:cs="Arial"/>
                <w:b/>
                <w:w w:val="0"/>
                <w:sz w:val="20"/>
                <w:lang w:eastAsia="en-GB"/>
              </w:rPr>
              <w:t>Jeżeli tak</w:t>
            </w:r>
            <w:r w:rsidRPr="00293D12">
              <w:rPr>
                <w:rFonts w:eastAsia="Calibri" w:cs="Arial"/>
                <w:w w:val="0"/>
                <w:sz w:val="20"/>
                <w:lang w:eastAsia="en-GB"/>
              </w:rPr>
              <w:t>, proszę podać szczegółowe informacje na ten temat: [……]</w:t>
            </w:r>
          </w:p>
        </w:tc>
      </w:tr>
      <w:tr w:rsidR="00293D12" w:rsidRPr="00293D12" w14:paraId="62433262" w14:textId="77777777" w:rsidTr="00293D12">
        <w:tc>
          <w:tcPr>
            <w:tcW w:w="4644" w:type="dxa"/>
            <w:shd w:val="clear" w:color="auto" w:fill="auto"/>
          </w:tcPr>
          <w:p w14:paraId="5A4B85FC"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1E5FF4E8"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(adres internetowy, wydający urząd lub organ, dokładne dane referencyjne dokumentacji):</w:t>
            </w:r>
            <w:r w:rsidRPr="00293D12">
              <w:rPr>
                <w:rFonts w:eastAsia="Calibri" w:cs="Arial"/>
                <w:sz w:val="20"/>
                <w:vertAlign w:val="superscript"/>
                <w:lang w:eastAsia="en-GB"/>
              </w:rPr>
              <w:t xml:space="preserve"> </w:t>
            </w:r>
            <w:r w:rsidRPr="00293D12">
              <w:rPr>
                <w:rFonts w:eastAsia="Calibri" w:cs="Arial"/>
                <w:sz w:val="20"/>
                <w:vertAlign w:val="superscript"/>
                <w:lang w:eastAsia="en-GB"/>
              </w:rPr>
              <w:footnoteReference w:id="29"/>
            </w:r>
            <w:r w:rsidRPr="00293D12">
              <w:rPr>
                <w:rFonts w:eastAsia="Calibri" w:cs="Arial"/>
                <w:sz w:val="20"/>
                <w:vertAlign w:val="superscript"/>
                <w:lang w:eastAsia="en-GB"/>
              </w:rPr>
              <w:br/>
            </w:r>
            <w:r w:rsidRPr="00293D12">
              <w:rPr>
                <w:rFonts w:eastAsia="Calibri" w:cs="Arial"/>
                <w:sz w:val="20"/>
                <w:lang w:eastAsia="en-GB"/>
              </w:rPr>
              <w:t>[……][……][……]</w:t>
            </w:r>
          </w:p>
        </w:tc>
      </w:tr>
    </w:tbl>
    <w:p w14:paraId="46F0CC18" w14:textId="77777777" w:rsidR="00293D12" w:rsidRPr="00293D12" w:rsidRDefault="00293D12" w:rsidP="00293D12">
      <w:pPr>
        <w:keepNext/>
        <w:tabs>
          <w:tab w:val="clear" w:pos="3402"/>
        </w:tabs>
        <w:spacing w:before="120" w:after="360" w:line="240" w:lineRule="auto"/>
        <w:jc w:val="center"/>
        <w:rPr>
          <w:rFonts w:eastAsia="Calibri" w:cs="Arial"/>
          <w:smallCaps/>
          <w:sz w:val="20"/>
          <w:lang w:eastAsia="en-GB"/>
        </w:rPr>
      </w:pPr>
      <w:r w:rsidRPr="00293D12">
        <w:rPr>
          <w:rFonts w:eastAsia="Calibri" w:cs="Arial"/>
          <w:smallCaps/>
          <w:sz w:val="20"/>
          <w:lang w:eastAsia="en-GB"/>
        </w:rPr>
        <w:t>C: Podstawy związane z niewypłacalnością, konfliktem interesów lub wykroczeniami zawodowymi</w:t>
      </w:r>
      <w:r w:rsidRPr="00293D12">
        <w:rPr>
          <w:rFonts w:eastAsia="Calibri" w:cs="Arial"/>
          <w:smallCaps/>
          <w:sz w:val="20"/>
          <w:vertAlign w:val="superscript"/>
          <w:lang w:eastAsia="en-GB"/>
        </w:rPr>
        <w:footnoteReference w:id="30"/>
      </w:r>
    </w:p>
    <w:p w14:paraId="1ED27D2D" w14:textId="77777777" w:rsidR="00293D12" w:rsidRPr="00293D12" w:rsidRDefault="00293D12" w:rsidP="00293D12">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293D12">
        <w:rPr>
          <w:rFonts w:eastAsia="Calibri" w:cs="Arial"/>
          <w:b/>
          <w:w w:val="0"/>
          <w:sz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93D12" w:rsidRPr="00293D12" w14:paraId="265E0D5A" w14:textId="77777777" w:rsidTr="00293D12">
        <w:tc>
          <w:tcPr>
            <w:tcW w:w="4644" w:type="dxa"/>
            <w:shd w:val="clear" w:color="auto" w:fill="auto"/>
          </w:tcPr>
          <w:p w14:paraId="0C18F3A1" w14:textId="77777777" w:rsidR="00293D12" w:rsidRPr="00293D12" w:rsidRDefault="00293D12" w:rsidP="00293D1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Informacje dotyczące ewentualnej niewypłacalności, konfliktu interesów lub wykroczeń zawodowych</w:t>
            </w:r>
          </w:p>
        </w:tc>
        <w:tc>
          <w:tcPr>
            <w:tcW w:w="4645" w:type="dxa"/>
            <w:shd w:val="clear" w:color="auto" w:fill="auto"/>
          </w:tcPr>
          <w:p w14:paraId="34471785" w14:textId="77777777" w:rsidR="00293D12" w:rsidRPr="00293D12" w:rsidRDefault="00293D12" w:rsidP="00293D1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Odpowiedź:</w:t>
            </w:r>
          </w:p>
        </w:tc>
      </w:tr>
      <w:tr w:rsidR="00293D12" w:rsidRPr="00293D12" w14:paraId="3BB40061" w14:textId="77777777" w:rsidTr="00293D12">
        <w:trPr>
          <w:trHeight w:val="406"/>
        </w:trPr>
        <w:tc>
          <w:tcPr>
            <w:tcW w:w="4644" w:type="dxa"/>
            <w:vMerge w:val="restart"/>
            <w:shd w:val="clear" w:color="auto" w:fill="auto"/>
          </w:tcPr>
          <w:p w14:paraId="01330CD7"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xml:space="preserve">Czy wykonawca, </w:t>
            </w:r>
            <w:r w:rsidRPr="00293D12">
              <w:rPr>
                <w:rFonts w:eastAsia="Calibri" w:cs="Arial"/>
                <w:b/>
                <w:sz w:val="20"/>
                <w:lang w:eastAsia="en-GB"/>
              </w:rPr>
              <w:t>wedle własnej wiedzy</w:t>
            </w:r>
            <w:r w:rsidRPr="00293D12">
              <w:rPr>
                <w:rFonts w:eastAsia="Calibri" w:cs="Arial"/>
                <w:sz w:val="20"/>
                <w:lang w:eastAsia="en-GB"/>
              </w:rPr>
              <w:t xml:space="preserve">, naruszył </w:t>
            </w:r>
            <w:r w:rsidRPr="00293D12">
              <w:rPr>
                <w:rFonts w:eastAsia="Calibri" w:cs="Arial"/>
                <w:b/>
                <w:sz w:val="20"/>
                <w:lang w:eastAsia="en-GB"/>
              </w:rPr>
              <w:t>swoje obowiązki</w:t>
            </w:r>
            <w:r w:rsidRPr="00293D12">
              <w:rPr>
                <w:rFonts w:eastAsia="Calibri" w:cs="Arial"/>
                <w:sz w:val="20"/>
                <w:lang w:eastAsia="en-GB"/>
              </w:rPr>
              <w:t xml:space="preserve"> w dziedzinie </w:t>
            </w:r>
            <w:r w:rsidRPr="00293D12">
              <w:rPr>
                <w:rFonts w:eastAsia="Calibri" w:cs="Arial"/>
                <w:b/>
                <w:sz w:val="20"/>
                <w:lang w:eastAsia="en-GB"/>
              </w:rPr>
              <w:t>prawa środowiska, prawa socjalnego i prawa pracy</w:t>
            </w:r>
            <w:r w:rsidRPr="00293D12">
              <w:rPr>
                <w:rFonts w:eastAsia="Calibri" w:cs="Arial"/>
                <w:b/>
                <w:sz w:val="20"/>
                <w:vertAlign w:val="superscript"/>
                <w:lang w:eastAsia="en-GB"/>
              </w:rPr>
              <w:footnoteReference w:id="31"/>
            </w:r>
            <w:r w:rsidRPr="00293D12">
              <w:rPr>
                <w:rFonts w:eastAsia="Calibri" w:cs="Arial"/>
                <w:sz w:val="20"/>
                <w:lang w:eastAsia="en-GB"/>
              </w:rPr>
              <w:t>?</w:t>
            </w:r>
          </w:p>
        </w:tc>
        <w:tc>
          <w:tcPr>
            <w:tcW w:w="4645" w:type="dxa"/>
            <w:shd w:val="clear" w:color="auto" w:fill="auto"/>
          </w:tcPr>
          <w:p w14:paraId="1E805119"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Tak [] Nie</w:t>
            </w:r>
          </w:p>
        </w:tc>
      </w:tr>
      <w:tr w:rsidR="00293D12" w:rsidRPr="00293D12" w14:paraId="41FD987D" w14:textId="77777777" w:rsidTr="00293D12">
        <w:trPr>
          <w:trHeight w:val="405"/>
        </w:trPr>
        <w:tc>
          <w:tcPr>
            <w:tcW w:w="4644" w:type="dxa"/>
            <w:vMerge/>
            <w:shd w:val="clear" w:color="auto" w:fill="auto"/>
          </w:tcPr>
          <w:p w14:paraId="037F557B" w14:textId="77777777" w:rsidR="00293D12" w:rsidRPr="00293D12" w:rsidRDefault="00293D12" w:rsidP="00293D12">
            <w:pPr>
              <w:tabs>
                <w:tab w:val="clear" w:pos="3402"/>
              </w:tabs>
              <w:spacing w:before="120" w:after="120" w:line="240" w:lineRule="auto"/>
              <w:jc w:val="both"/>
              <w:rPr>
                <w:rFonts w:eastAsia="Calibri" w:cs="Arial"/>
                <w:sz w:val="20"/>
                <w:lang w:eastAsia="en-GB"/>
              </w:rPr>
            </w:pPr>
          </w:p>
        </w:tc>
        <w:tc>
          <w:tcPr>
            <w:tcW w:w="4645" w:type="dxa"/>
            <w:shd w:val="clear" w:color="auto" w:fill="auto"/>
          </w:tcPr>
          <w:p w14:paraId="46FF0F5F"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b/>
                <w:sz w:val="20"/>
                <w:lang w:eastAsia="en-GB"/>
              </w:rPr>
              <w:t>Jeżeli tak</w:t>
            </w:r>
            <w:r w:rsidRPr="00293D12">
              <w:rPr>
                <w:rFonts w:eastAsia="Calibri" w:cs="Arial"/>
                <w:sz w:val="20"/>
                <w:lang w:eastAsia="en-GB"/>
              </w:rPr>
              <w:t>, czy wykonawca przedsięwziął środki w celu wykazania swojej rzetelności pomimo istnienia odpowiedniej podstawy wykluczenia („samooczyszczenie”)?</w:t>
            </w:r>
            <w:r w:rsidRPr="00293D12">
              <w:rPr>
                <w:rFonts w:eastAsia="Calibri" w:cs="Arial"/>
                <w:sz w:val="20"/>
                <w:lang w:eastAsia="en-GB"/>
              </w:rPr>
              <w:br/>
              <w:t>[] Tak [] Nie</w:t>
            </w:r>
            <w:r w:rsidRPr="00293D12">
              <w:rPr>
                <w:rFonts w:eastAsia="Calibri" w:cs="Arial"/>
                <w:sz w:val="20"/>
                <w:lang w:eastAsia="en-GB"/>
              </w:rPr>
              <w:br/>
            </w:r>
            <w:r w:rsidRPr="00293D12">
              <w:rPr>
                <w:rFonts w:eastAsia="Calibri" w:cs="Arial"/>
                <w:b/>
                <w:sz w:val="20"/>
                <w:lang w:eastAsia="en-GB"/>
              </w:rPr>
              <w:t>Jeżeli tak</w:t>
            </w:r>
            <w:r w:rsidRPr="00293D12">
              <w:rPr>
                <w:rFonts w:eastAsia="Calibri" w:cs="Arial"/>
                <w:sz w:val="20"/>
                <w:lang w:eastAsia="en-GB"/>
              </w:rPr>
              <w:t>, proszę opisać przedsięwzięte środki: [……]</w:t>
            </w:r>
          </w:p>
        </w:tc>
      </w:tr>
      <w:tr w:rsidR="00293D12" w:rsidRPr="00293D12" w14:paraId="48BAF0DF" w14:textId="77777777" w:rsidTr="00293D12">
        <w:tc>
          <w:tcPr>
            <w:tcW w:w="4644" w:type="dxa"/>
            <w:shd w:val="clear" w:color="auto" w:fill="auto"/>
          </w:tcPr>
          <w:p w14:paraId="38CFB93E" w14:textId="77777777" w:rsidR="00293D12" w:rsidRPr="00293D12" w:rsidRDefault="00293D12" w:rsidP="00293D12">
            <w:pPr>
              <w:tabs>
                <w:tab w:val="clear" w:pos="3402"/>
              </w:tabs>
              <w:spacing w:before="120" w:after="120" w:line="240" w:lineRule="auto"/>
              <w:rPr>
                <w:rFonts w:eastAsia="Calibri" w:cs="Arial"/>
                <w:b/>
                <w:sz w:val="20"/>
                <w:lang w:eastAsia="en-GB"/>
              </w:rPr>
            </w:pPr>
            <w:r w:rsidRPr="00293D12">
              <w:rPr>
                <w:rFonts w:eastAsia="Calibri" w:cs="Arial"/>
                <w:sz w:val="20"/>
                <w:lang w:eastAsia="en-GB"/>
              </w:rPr>
              <w:t>Czy wykonawca znajduje się w jednej z następujących sytuacji:</w:t>
            </w:r>
            <w:r w:rsidRPr="00293D12">
              <w:rPr>
                <w:rFonts w:eastAsia="Calibri" w:cs="Arial"/>
                <w:sz w:val="20"/>
                <w:lang w:eastAsia="en-GB"/>
              </w:rPr>
              <w:br/>
              <w:t xml:space="preserve">a) </w:t>
            </w:r>
            <w:r w:rsidRPr="00293D12">
              <w:rPr>
                <w:rFonts w:eastAsia="Calibri" w:cs="Arial"/>
                <w:b/>
                <w:sz w:val="20"/>
                <w:lang w:eastAsia="en-GB"/>
              </w:rPr>
              <w:t>zbankrutował</w:t>
            </w:r>
            <w:r w:rsidRPr="00293D12">
              <w:rPr>
                <w:rFonts w:eastAsia="Calibri" w:cs="Arial"/>
                <w:sz w:val="20"/>
                <w:lang w:eastAsia="en-GB"/>
              </w:rPr>
              <w:t>; lub</w:t>
            </w:r>
            <w:r w:rsidRPr="00293D12">
              <w:rPr>
                <w:rFonts w:eastAsia="Calibri" w:cs="Arial"/>
                <w:sz w:val="20"/>
                <w:lang w:eastAsia="en-GB"/>
              </w:rPr>
              <w:br/>
              <w:t xml:space="preserve">b) </w:t>
            </w:r>
            <w:r w:rsidRPr="00293D12">
              <w:rPr>
                <w:rFonts w:eastAsia="Calibri" w:cs="Arial"/>
                <w:b/>
                <w:sz w:val="20"/>
                <w:lang w:eastAsia="en-GB"/>
              </w:rPr>
              <w:t xml:space="preserve">prowadzone jest wobec niego </w:t>
            </w:r>
            <w:r w:rsidRPr="00293D12">
              <w:rPr>
                <w:rFonts w:eastAsia="Calibri" w:cs="Arial"/>
                <w:b/>
                <w:sz w:val="20"/>
                <w:lang w:eastAsia="en-GB"/>
              </w:rPr>
              <w:lastRenderedPageBreak/>
              <w:t>postępowanie upadłościowe</w:t>
            </w:r>
            <w:r w:rsidRPr="00293D12">
              <w:rPr>
                <w:rFonts w:eastAsia="Calibri" w:cs="Arial"/>
                <w:sz w:val="20"/>
                <w:lang w:eastAsia="en-GB"/>
              </w:rPr>
              <w:t xml:space="preserve"> lub likwidacyjne; lub</w:t>
            </w:r>
            <w:r w:rsidRPr="00293D12">
              <w:rPr>
                <w:rFonts w:eastAsia="Calibri" w:cs="Arial"/>
                <w:sz w:val="20"/>
                <w:lang w:eastAsia="en-GB"/>
              </w:rPr>
              <w:br/>
              <w:t xml:space="preserve">c) zawarł </w:t>
            </w:r>
            <w:r w:rsidRPr="00293D12">
              <w:rPr>
                <w:rFonts w:eastAsia="Calibri" w:cs="Arial"/>
                <w:b/>
                <w:sz w:val="20"/>
                <w:lang w:eastAsia="en-GB"/>
              </w:rPr>
              <w:t>układ z wierzycielami</w:t>
            </w:r>
            <w:r w:rsidRPr="00293D12">
              <w:rPr>
                <w:rFonts w:eastAsia="Calibri" w:cs="Arial"/>
                <w:sz w:val="20"/>
                <w:lang w:eastAsia="en-GB"/>
              </w:rPr>
              <w:t>; lub</w:t>
            </w:r>
            <w:r w:rsidRPr="00293D12">
              <w:rPr>
                <w:rFonts w:eastAsia="Calibri" w:cs="Arial"/>
                <w:sz w:val="20"/>
                <w:lang w:eastAsia="en-GB"/>
              </w:rPr>
              <w:br/>
              <w:t>d) znajduje się w innej tego rodzaju sytuacji wynikającej z podobnej procedury przewidzianej w krajowych przepisach ustawowych i wykonawczych</w:t>
            </w:r>
            <w:r w:rsidRPr="00293D12">
              <w:rPr>
                <w:rFonts w:eastAsia="Calibri" w:cs="Arial"/>
                <w:sz w:val="20"/>
                <w:vertAlign w:val="superscript"/>
                <w:lang w:eastAsia="en-GB"/>
              </w:rPr>
              <w:footnoteReference w:id="32"/>
            </w:r>
            <w:r w:rsidRPr="00293D12">
              <w:rPr>
                <w:rFonts w:eastAsia="Calibri" w:cs="Arial"/>
                <w:sz w:val="20"/>
                <w:lang w:eastAsia="en-GB"/>
              </w:rPr>
              <w:t>; lub</w:t>
            </w:r>
            <w:r w:rsidRPr="00293D12">
              <w:rPr>
                <w:rFonts w:eastAsia="Calibri" w:cs="Arial"/>
                <w:sz w:val="20"/>
                <w:lang w:eastAsia="en-GB"/>
              </w:rPr>
              <w:br/>
              <w:t>e) jego aktywami zarządza likwidator lub sąd; lub</w:t>
            </w:r>
            <w:r w:rsidRPr="00293D12">
              <w:rPr>
                <w:rFonts w:eastAsia="Calibri" w:cs="Arial"/>
                <w:sz w:val="20"/>
                <w:lang w:eastAsia="en-GB"/>
              </w:rPr>
              <w:br/>
              <w:t>f) jego działalność gospodarcza jest zawieszona?</w:t>
            </w:r>
            <w:r w:rsidRPr="00293D12">
              <w:rPr>
                <w:rFonts w:eastAsia="Calibri" w:cs="Arial"/>
                <w:sz w:val="20"/>
                <w:lang w:eastAsia="en-GB"/>
              </w:rPr>
              <w:br/>
            </w:r>
            <w:r w:rsidRPr="00293D12">
              <w:rPr>
                <w:rFonts w:eastAsia="Calibri" w:cs="Arial"/>
                <w:b/>
                <w:sz w:val="20"/>
                <w:lang w:eastAsia="en-GB"/>
              </w:rPr>
              <w:t>Jeżeli tak:</w:t>
            </w:r>
          </w:p>
          <w:p w14:paraId="14026474" w14:textId="77777777" w:rsidR="00293D12" w:rsidRPr="00293D12" w:rsidRDefault="00293D12" w:rsidP="00293D12">
            <w:pPr>
              <w:numPr>
                <w:ilvl w:val="0"/>
                <w:numId w:val="42"/>
              </w:num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Proszę podać szczegółowe informacje:</w:t>
            </w:r>
          </w:p>
          <w:p w14:paraId="3AD48351" w14:textId="77777777" w:rsidR="00293D12" w:rsidRPr="00293D12" w:rsidRDefault="00293D12" w:rsidP="00293D12">
            <w:pPr>
              <w:numPr>
                <w:ilvl w:val="0"/>
                <w:numId w:val="42"/>
              </w:num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Proszę podać powody, które pomimo powyższej sytuacji umożliwiają realizację zamówienia, z uwzględnieniem mających zastosowanie przepisów krajowych i środków dotyczących kontynuowania działalności gospodarczej</w:t>
            </w:r>
            <w:r w:rsidRPr="00293D12">
              <w:rPr>
                <w:rFonts w:eastAsia="Calibri" w:cs="Arial"/>
                <w:sz w:val="20"/>
                <w:vertAlign w:val="superscript"/>
                <w:lang w:eastAsia="en-GB"/>
              </w:rPr>
              <w:footnoteReference w:id="33"/>
            </w:r>
            <w:r w:rsidRPr="00293D12">
              <w:rPr>
                <w:rFonts w:eastAsia="Calibri" w:cs="Arial"/>
                <w:sz w:val="20"/>
                <w:lang w:eastAsia="en-GB"/>
              </w:rPr>
              <w:t>.</w:t>
            </w:r>
          </w:p>
          <w:p w14:paraId="05BE97B7"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Jeżeli odnośna dokumentacja jest dostępna w formie elektronicznej, proszę wskazać:</w:t>
            </w:r>
          </w:p>
        </w:tc>
        <w:tc>
          <w:tcPr>
            <w:tcW w:w="4645" w:type="dxa"/>
            <w:shd w:val="clear" w:color="auto" w:fill="auto"/>
          </w:tcPr>
          <w:p w14:paraId="7BCF006C"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lastRenderedPageBreak/>
              <w:t>[] Tak [] Nie</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lastRenderedPageBreak/>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p>
          <w:p w14:paraId="4F50313C" w14:textId="77777777" w:rsidR="00293D12" w:rsidRPr="00293D12" w:rsidRDefault="00293D12" w:rsidP="00293D12">
            <w:pPr>
              <w:tabs>
                <w:tab w:val="clear" w:pos="3402"/>
              </w:tabs>
              <w:spacing w:before="120" w:after="120" w:line="240" w:lineRule="auto"/>
              <w:rPr>
                <w:rFonts w:eastAsia="Calibri" w:cs="Arial"/>
                <w:sz w:val="20"/>
                <w:lang w:eastAsia="en-GB"/>
              </w:rPr>
            </w:pPr>
          </w:p>
          <w:p w14:paraId="527DAA54" w14:textId="77777777" w:rsidR="00293D12" w:rsidRPr="00293D12" w:rsidRDefault="00293D12" w:rsidP="00293D12">
            <w:pPr>
              <w:tabs>
                <w:tab w:val="clear" w:pos="3402"/>
              </w:tabs>
              <w:spacing w:before="120" w:after="120" w:line="240" w:lineRule="auto"/>
              <w:rPr>
                <w:rFonts w:eastAsia="Calibri" w:cs="Arial"/>
                <w:sz w:val="20"/>
                <w:lang w:eastAsia="en-GB"/>
              </w:rPr>
            </w:pPr>
          </w:p>
          <w:p w14:paraId="39FC490F" w14:textId="77777777" w:rsidR="00293D12" w:rsidRPr="00293D12" w:rsidRDefault="00293D12" w:rsidP="00293D12">
            <w:pPr>
              <w:numPr>
                <w:ilvl w:val="0"/>
                <w:numId w:val="42"/>
              </w:num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p w14:paraId="1E8B978C" w14:textId="77777777" w:rsidR="00293D12" w:rsidRPr="00293D12" w:rsidRDefault="00293D12" w:rsidP="00293D12">
            <w:pPr>
              <w:numPr>
                <w:ilvl w:val="0"/>
                <w:numId w:val="42"/>
              </w:num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p>
          <w:p w14:paraId="6C419A31" w14:textId="77777777" w:rsidR="00293D12" w:rsidRPr="00293D12" w:rsidRDefault="00293D12" w:rsidP="00293D12">
            <w:pPr>
              <w:tabs>
                <w:tab w:val="clear" w:pos="3402"/>
              </w:tabs>
              <w:spacing w:before="120" w:after="120" w:line="240" w:lineRule="auto"/>
              <w:ind w:left="850"/>
              <w:jc w:val="both"/>
              <w:rPr>
                <w:rFonts w:eastAsia="Calibri" w:cs="Arial"/>
                <w:sz w:val="20"/>
                <w:lang w:eastAsia="en-GB"/>
              </w:rPr>
            </w:pPr>
          </w:p>
          <w:p w14:paraId="2BC53CD1"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(adres internetowy, wydający urząd lub organ, dokładne dane referencyjne dokumentacji): [……][……][……]</w:t>
            </w:r>
          </w:p>
        </w:tc>
      </w:tr>
      <w:tr w:rsidR="00293D12" w:rsidRPr="00293D12" w14:paraId="0A845FC7" w14:textId="77777777" w:rsidTr="00293D12">
        <w:trPr>
          <w:trHeight w:val="303"/>
        </w:trPr>
        <w:tc>
          <w:tcPr>
            <w:tcW w:w="4644" w:type="dxa"/>
            <w:vMerge w:val="restart"/>
            <w:shd w:val="clear" w:color="auto" w:fill="auto"/>
          </w:tcPr>
          <w:p w14:paraId="46B777C6"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lastRenderedPageBreak/>
              <w:t xml:space="preserve">Czy wykonawca jest winien </w:t>
            </w:r>
            <w:r w:rsidRPr="00293D12">
              <w:rPr>
                <w:rFonts w:eastAsia="Calibri" w:cs="Arial"/>
                <w:b/>
                <w:sz w:val="20"/>
                <w:lang w:eastAsia="en-GB"/>
              </w:rPr>
              <w:t>poważnego wykroczenia zawodowego</w:t>
            </w:r>
            <w:r w:rsidRPr="00293D12">
              <w:rPr>
                <w:rFonts w:eastAsia="Calibri" w:cs="Arial"/>
                <w:b/>
                <w:sz w:val="20"/>
                <w:vertAlign w:val="superscript"/>
                <w:lang w:eastAsia="en-GB"/>
              </w:rPr>
              <w:footnoteReference w:id="34"/>
            </w:r>
            <w:r w:rsidRPr="00293D12">
              <w:rPr>
                <w:rFonts w:eastAsia="Calibri" w:cs="Arial"/>
                <w:sz w:val="20"/>
                <w:lang w:eastAsia="en-GB"/>
              </w:rPr>
              <w:t xml:space="preserve">? </w:t>
            </w:r>
            <w:r w:rsidRPr="00293D12">
              <w:rPr>
                <w:rFonts w:eastAsia="Calibri" w:cs="Arial"/>
                <w:sz w:val="20"/>
                <w:lang w:eastAsia="en-GB"/>
              </w:rPr>
              <w:br/>
              <w:t>Jeżeli tak, proszę podać szczegółowe informacje na ten temat:</w:t>
            </w:r>
          </w:p>
        </w:tc>
        <w:tc>
          <w:tcPr>
            <w:tcW w:w="4645" w:type="dxa"/>
            <w:shd w:val="clear" w:color="auto" w:fill="auto"/>
          </w:tcPr>
          <w:p w14:paraId="077ABBD4"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 Tak [] Nie</w:t>
            </w:r>
            <w:r w:rsidRPr="00293D12">
              <w:rPr>
                <w:rFonts w:eastAsia="Calibri" w:cs="Arial"/>
                <w:sz w:val="20"/>
                <w:lang w:eastAsia="en-GB"/>
              </w:rPr>
              <w:br/>
            </w:r>
            <w:r w:rsidRPr="00293D12">
              <w:rPr>
                <w:rFonts w:eastAsia="Calibri" w:cs="Arial"/>
                <w:sz w:val="20"/>
                <w:lang w:eastAsia="en-GB"/>
              </w:rPr>
              <w:br/>
              <w:t xml:space="preserve"> [……]</w:t>
            </w:r>
          </w:p>
        </w:tc>
      </w:tr>
      <w:tr w:rsidR="00293D12" w:rsidRPr="00293D12" w14:paraId="5CC36C2D" w14:textId="77777777" w:rsidTr="00293D12">
        <w:trPr>
          <w:trHeight w:val="303"/>
        </w:trPr>
        <w:tc>
          <w:tcPr>
            <w:tcW w:w="4644" w:type="dxa"/>
            <w:vMerge/>
            <w:shd w:val="clear" w:color="auto" w:fill="auto"/>
          </w:tcPr>
          <w:p w14:paraId="135B0BC5" w14:textId="77777777" w:rsidR="00293D12" w:rsidRPr="00293D12" w:rsidRDefault="00293D12" w:rsidP="00293D12">
            <w:pPr>
              <w:tabs>
                <w:tab w:val="clear" w:pos="3402"/>
              </w:tabs>
              <w:spacing w:before="120" w:after="120" w:line="240" w:lineRule="auto"/>
              <w:rPr>
                <w:rFonts w:eastAsia="Calibri" w:cs="Arial"/>
                <w:sz w:val="20"/>
                <w:lang w:eastAsia="en-GB"/>
              </w:rPr>
            </w:pPr>
          </w:p>
        </w:tc>
        <w:tc>
          <w:tcPr>
            <w:tcW w:w="4645" w:type="dxa"/>
            <w:shd w:val="clear" w:color="auto" w:fill="auto"/>
          </w:tcPr>
          <w:p w14:paraId="26DF3A11"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b/>
                <w:sz w:val="20"/>
                <w:lang w:eastAsia="en-GB"/>
              </w:rPr>
              <w:t>Jeżeli tak</w:t>
            </w:r>
            <w:r w:rsidRPr="00293D12">
              <w:rPr>
                <w:rFonts w:eastAsia="Calibri" w:cs="Arial"/>
                <w:sz w:val="20"/>
                <w:lang w:eastAsia="en-GB"/>
              </w:rPr>
              <w:t>, czy wykonawca przedsięwziął środki w celu samooczyszczenia? [] Tak [] Nie</w:t>
            </w:r>
            <w:r w:rsidRPr="00293D12">
              <w:rPr>
                <w:rFonts w:eastAsia="Calibri" w:cs="Arial"/>
                <w:sz w:val="20"/>
                <w:lang w:eastAsia="en-GB"/>
              </w:rPr>
              <w:br/>
            </w:r>
            <w:r w:rsidRPr="00293D12">
              <w:rPr>
                <w:rFonts w:eastAsia="Calibri" w:cs="Arial"/>
                <w:b/>
                <w:sz w:val="20"/>
                <w:lang w:eastAsia="en-GB"/>
              </w:rPr>
              <w:t>Jeżeli tak</w:t>
            </w:r>
            <w:r w:rsidRPr="00293D12">
              <w:rPr>
                <w:rFonts w:eastAsia="Calibri" w:cs="Arial"/>
                <w:sz w:val="20"/>
                <w:lang w:eastAsia="en-GB"/>
              </w:rPr>
              <w:t>, proszę opisać przedsięwzięte środki: [……]</w:t>
            </w:r>
          </w:p>
        </w:tc>
      </w:tr>
      <w:tr w:rsidR="00293D12" w:rsidRPr="00293D12" w14:paraId="6DF433A4" w14:textId="77777777" w:rsidTr="00293D12">
        <w:trPr>
          <w:trHeight w:val="515"/>
        </w:trPr>
        <w:tc>
          <w:tcPr>
            <w:tcW w:w="4644" w:type="dxa"/>
            <w:vMerge w:val="restart"/>
            <w:shd w:val="clear" w:color="auto" w:fill="auto"/>
          </w:tcPr>
          <w:p w14:paraId="5019D78F"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w w:val="0"/>
                <w:sz w:val="20"/>
                <w:lang w:eastAsia="en-GB"/>
              </w:rPr>
              <w:t>Czy wykonawca</w:t>
            </w:r>
            <w:r w:rsidRPr="00293D12">
              <w:rPr>
                <w:rFonts w:eastAsia="Calibri" w:cs="Arial"/>
                <w:sz w:val="20"/>
                <w:lang w:eastAsia="en-GB"/>
              </w:rPr>
              <w:t xml:space="preserve"> zawarł z innymi wykonawcami </w:t>
            </w:r>
            <w:r w:rsidRPr="00293D12">
              <w:rPr>
                <w:rFonts w:eastAsia="Calibri" w:cs="Arial"/>
                <w:b/>
                <w:sz w:val="20"/>
                <w:lang w:eastAsia="en-GB"/>
              </w:rPr>
              <w:t>porozumienia mające na celu zakłócenie konkurencji</w:t>
            </w:r>
            <w:r w:rsidRPr="00293D12">
              <w:rPr>
                <w:rFonts w:eastAsia="Calibri" w:cs="Arial"/>
                <w:sz w:val="20"/>
                <w:lang w:eastAsia="en-GB"/>
              </w:rPr>
              <w:t>?</w:t>
            </w:r>
            <w:r w:rsidRPr="00293D12">
              <w:rPr>
                <w:rFonts w:eastAsia="Calibri" w:cs="Arial"/>
                <w:sz w:val="20"/>
                <w:lang w:eastAsia="en-GB"/>
              </w:rPr>
              <w:br/>
            </w:r>
            <w:r w:rsidRPr="00293D12">
              <w:rPr>
                <w:rFonts w:eastAsia="Calibri" w:cs="Arial"/>
                <w:b/>
                <w:sz w:val="20"/>
                <w:lang w:eastAsia="en-GB"/>
              </w:rPr>
              <w:t>Jeżeli tak</w:t>
            </w:r>
            <w:r w:rsidRPr="00293D12">
              <w:rPr>
                <w:rFonts w:eastAsia="Calibri" w:cs="Arial"/>
                <w:sz w:val="20"/>
                <w:lang w:eastAsia="en-GB"/>
              </w:rPr>
              <w:t>, proszę podać szczegółowe informacje na ten temat:</w:t>
            </w:r>
          </w:p>
        </w:tc>
        <w:tc>
          <w:tcPr>
            <w:tcW w:w="4645" w:type="dxa"/>
            <w:shd w:val="clear" w:color="auto" w:fill="auto"/>
          </w:tcPr>
          <w:p w14:paraId="0A6F614B"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 Tak [] Nie</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w:t>
            </w:r>
          </w:p>
        </w:tc>
      </w:tr>
      <w:tr w:rsidR="00293D12" w:rsidRPr="00293D12" w14:paraId="1FB5481B" w14:textId="77777777" w:rsidTr="00293D12">
        <w:trPr>
          <w:trHeight w:val="514"/>
        </w:trPr>
        <w:tc>
          <w:tcPr>
            <w:tcW w:w="4644" w:type="dxa"/>
            <w:vMerge/>
            <w:shd w:val="clear" w:color="auto" w:fill="auto"/>
          </w:tcPr>
          <w:p w14:paraId="4C6DF9A9" w14:textId="77777777" w:rsidR="00293D12" w:rsidRPr="00293D12" w:rsidRDefault="00293D12" w:rsidP="00293D12">
            <w:pPr>
              <w:tabs>
                <w:tab w:val="clear" w:pos="3402"/>
              </w:tabs>
              <w:spacing w:before="120" w:after="120" w:line="240" w:lineRule="auto"/>
              <w:rPr>
                <w:rFonts w:eastAsia="Calibri" w:cs="Arial"/>
                <w:w w:val="0"/>
                <w:sz w:val="20"/>
                <w:lang w:eastAsia="en-GB"/>
              </w:rPr>
            </w:pPr>
          </w:p>
        </w:tc>
        <w:tc>
          <w:tcPr>
            <w:tcW w:w="4645" w:type="dxa"/>
            <w:shd w:val="clear" w:color="auto" w:fill="auto"/>
          </w:tcPr>
          <w:p w14:paraId="320FB591"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b/>
                <w:sz w:val="20"/>
                <w:lang w:eastAsia="en-GB"/>
              </w:rPr>
              <w:t>Jeżeli tak</w:t>
            </w:r>
            <w:r w:rsidRPr="00293D12">
              <w:rPr>
                <w:rFonts w:eastAsia="Calibri" w:cs="Arial"/>
                <w:sz w:val="20"/>
                <w:lang w:eastAsia="en-GB"/>
              </w:rPr>
              <w:t>, czy wykonawca przedsięwziął środki w celu samooczyszczenia? [] Tak [] Nie</w:t>
            </w:r>
            <w:r w:rsidRPr="00293D12">
              <w:rPr>
                <w:rFonts w:eastAsia="Calibri" w:cs="Arial"/>
                <w:sz w:val="20"/>
                <w:lang w:eastAsia="en-GB"/>
              </w:rPr>
              <w:br/>
            </w:r>
            <w:r w:rsidRPr="00293D12">
              <w:rPr>
                <w:rFonts w:eastAsia="Calibri" w:cs="Arial"/>
                <w:b/>
                <w:sz w:val="20"/>
                <w:lang w:eastAsia="en-GB"/>
              </w:rPr>
              <w:t>Jeżeli tak</w:t>
            </w:r>
            <w:r w:rsidRPr="00293D12">
              <w:rPr>
                <w:rFonts w:eastAsia="Calibri" w:cs="Arial"/>
                <w:sz w:val="20"/>
                <w:lang w:eastAsia="en-GB"/>
              </w:rPr>
              <w:t>, proszę opisać przedsięwzięte środki: [……]</w:t>
            </w:r>
          </w:p>
        </w:tc>
      </w:tr>
      <w:tr w:rsidR="00293D12" w:rsidRPr="00293D12" w14:paraId="7CF6F2E1" w14:textId="77777777" w:rsidTr="00293D12">
        <w:trPr>
          <w:trHeight w:val="1316"/>
        </w:trPr>
        <w:tc>
          <w:tcPr>
            <w:tcW w:w="4644" w:type="dxa"/>
            <w:shd w:val="clear" w:color="auto" w:fill="auto"/>
          </w:tcPr>
          <w:p w14:paraId="089BF1C7" w14:textId="77777777" w:rsidR="00293D12" w:rsidRPr="00293D12" w:rsidRDefault="00293D12" w:rsidP="00293D12">
            <w:pPr>
              <w:tabs>
                <w:tab w:val="clear" w:pos="3402"/>
              </w:tabs>
              <w:spacing w:before="120" w:after="120" w:line="240" w:lineRule="auto"/>
              <w:rPr>
                <w:rFonts w:eastAsia="Calibri" w:cs="Arial"/>
                <w:w w:val="0"/>
                <w:sz w:val="20"/>
                <w:lang w:eastAsia="en-GB"/>
              </w:rPr>
            </w:pPr>
            <w:r w:rsidRPr="00293D12">
              <w:rPr>
                <w:rFonts w:eastAsia="Calibri" w:cs="Arial"/>
                <w:w w:val="0"/>
                <w:sz w:val="20"/>
                <w:lang w:eastAsia="en-GB"/>
              </w:rPr>
              <w:t xml:space="preserve">Czy wykonawca wie o jakimkolwiek </w:t>
            </w:r>
            <w:r w:rsidRPr="00293D12">
              <w:rPr>
                <w:rFonts w:eastAsia="Calibri" w:cs="Arial"/>
                <w:b/>
                <w:sz w:val="20"/>
                <w:lang w:eastAsia="en-GB"/>
              </w:rPr>
              <w:t>konflikcie interesów</w:t>
            </w:r>
            <w:r w:rsidRPr="00293D12">
              <w:rPr>
                <w:rFonts w:eastAsia="Calibri" w:cs="Arial"/>
                <w:b/>
                <w:sz w:val="20"/>
                <w:vertAlign w:val="superscript"/>
                <w:lang w:eastAsia="en-GB"/>
              </w:rPr>
              <w:footnoteReference w:id="35"/>
            </w:r>
            <w:r w:rsidRPr="00293D12">
              <w:rPr>
                <w:rFonts w:eastAsia="Calibri" w:cs="Arial"/>
                <w:sz w:val="20"/>
                <w:lang w:eastAsia="en-GB"/>
              </w:rPr>
              <w:t xml:space="preserve"> spowodowanym jego udziałem w postępowaniu o udzielenie zamówienia?</w:t>
            </w:r>
            <w:r w:rsidRPr="00293D12">
              <w:rPr>
                <w:rFonts w:eastAsia="Calibri" w:cs="Arial"/>
                <w:sz w:val="20"/>
                <w:lang w:eastAsia="en-GB"/>
              </w:rPr>
              <w:br/>
            </w:r>
            <w:r w:rsidRPr="00293D12">
              <w:rPr>
                <w:rFonts w:eastAsia="Calibri" w:cs="Arial"/>
                <w:b/>
                <w:sz w:val="20"/>
                <w:lang w:eastAsia="en-GB"/>
              </w:rPr>
              <w:t>Jeżeli tak</w:t>
            </w:r>
            <w:r w:rsidRPr="00293D12">
              <w:rPr>
                <w:rFonts w:eastAsia="Calibri" w:cs="Arial"/>
                <w:sz w:val="20"/>
                <w:lang w:eastAsia="en-GB"/>
              </w:rPr>
              <w:t>, proszę podać szczegółowe informacje na ten temat:</w:t>
            </w:r>
          </w:p>
        </w:tc>
        <w:tc>
          <w:tcPr>
            <w:tcW w:w="4645" w:type="dxa"/>
            <w:shd w:val="clear" w:color="auto" w:fill="auto"/>
          </w:tcPr>
          <w:p w14:paraId="61971B16"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 Tak [] Nie</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w:t>
            </w:r>
          </w:p>
        </w:tc>
      </w:tr>
      <w:tr w:rsidR="00293D12" w:rsidRPr="00293D12" w14:paraId="2815467D" w14:textId="77777777" w:rsidTr="00293D12">
        <w:trPr>
          <w:trHeight w:val="1544"/>
        </w:trPr>
        <w:tc>
          <w:tcPr>
            <w:tcW w:w="4644" w:type="dxa"/>
            <w:shd w:val="clear" w:color="auto" w:fill="auto"/>
          </w:tcPr>
          <w:p w14:paraId="28D0A46A" w14:textId="77777777" w:rsidR="00293D12" w:rsidRPr="00293D12" w:rsidRDefault="00293D12" w:rsidP="00293D12">
            <w:pPr>
              <w:tabs>
                <w:tab w:val="clear" w:pos="3402"/>
              </w:tabs>
              <w:spacing w:before="120" w:after="120" w:line="240" w:lineRule="auto"/>
              <w:rPr>
                <w:rFonts w:eastAsia="Calibri" w:cs="Arial"/>
                <w:w w:val="0"/>
                <w:sz w:val="20"/>
                <w:lang w:eastAsia="en-GB"/>
              </w:rPr>
            </w:pPr>
            <w:r w:rsidRPr="00293D12">
              <w:rPr>
                <w:rFonts w:eastAsia="Calibri" w:cs="Arial"/>
                <w:w w:val="0"/>
                <w:sz w:val="20"/>
                <w:lang w:eastAsia="en-GB"/>
              </w:rPr>
              <w:lastRenderedPageBreak/>
              <w:t xml:space="preserve">Czy wykonawca lub </w:t>
            </w:r>
            <w:r w:rsidRPr="00293D12">
              <w:rPr>
                <w:rFonts w:eastAsia="Calibri" w:cs="Arial"/>
                <w:sz w:val="20"/>
                <w:lang w:eastAsia="en-GB"/>
              </w:rPr>
              <w:t xml:space="preserve">przedsiębiorstwo związane z wykonawcą </w:t>
            </w:r>
            <w:r w:rsidRPr="00293D12">
              <w:rPr>
                <w:rFonts w:eastAsia="Calibri" w:cs="Arial"/>
                <w:b/>
                <w:sz w:val="20"/>
                <w:lang w:eastAsia="en-GB"/>
              </w:rPr>
              <w:t>doradzał(-o)</w:t>
            </w:r>
            <w:r w:rsidRPr="00293D12">
              <w:rPr>
                <w:rFonts w:eastAsia="Calibri" w:cs="Arial"/>
                <w:sz w:val="20"/>
                <w:lang w:eastAsia="en-GB"/>
              </w:rPr>
              <w:t xml:space="preserve"> instytucji zamawiającej lub podmiotowi zamawiającemu bądź był(-o) w inny sposób </w:t>
            </w:r>
            <w:r w:rsidRPr="00293D12">
              <w:rPr>
                <w:rFonts w:eastAsia="Calibri" w:cs="Arial"/>
                <w:b/>
                <w:sz w:val="20"/>
                <w:lang w:eastAsia="en-GB"/>
              </w:rPr>
              <w:t>zaangażowany(-e) w przygotowanie</w:t>
            </w:r>
            <w:r w:rsidRPr="00293D12">
              <w:rPr>
                <w:rFonts w:eastAsia="Calibri" w:cs="Arial"/>
                <w:sz w:val="20"/>
                <w:lang w:eastAsia="en-GB"/>
              </w:rPr>
              <w:t xml:space="preserve"> postępowania o udzielenie zamówienia?</w:t>
            </w:r>
            <w:r w:rsidRPr="00293D12">
              <w:rPr>
                <w:rFonts w:eastAsia="Calibri" w:cs="Arial"/>
                <w:sz w:val="20"/>
                <w:lang w:eastAsia="en-GB"/>
              </w:rPr>
              <w:br/>
            </w:r>
            <w:r w:rsidRPr="00293D12">
              <w:rPr>
                <w:rFonts w:eastAsia="Calibri" w:cs="Arial"/>
                <w:b/>
                <w:sz w:val="20"/>
                <w:lang w:eastAsia="en-GB"/>
              </w:rPr>
              <w:t>Jeżeli tak</w:t>
            </w:r>
            <w:r w:rsidRPr="00293D12">
              <w:rPr>
                <w:rFonts w:eastAsia="Calibri" w:cs="Arial"/>
                <w:sz w:val="20"/>
                <w:lang w:eastAsia="en-GB"/>
              </w:rPr>
              <w:t>, proszę podać szczegółowe informacje na ten temat:</w:t>
            </w:r>
          </w:p>
        </w:tc>
        <w:tc>
          <w:tcPr>
            <w:tcW w:w="4645" w:type="dxa"/>
            <w:shd w:val="clear" w:color="auto" w:fill="auto"/>
          </w:tcPr>
          <w:p w14:paraId="674047F4"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 Tak [] Nie</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w:t>
            </w:r>
          </w:p>
        </w:tc>
      </w:tr>
      <w:tr w:rsidR="00293D12" w:rsidRPr="00293D12" w14:paraId="756B7D07" w14:textId="77777777" w:rsidTr="00293D12">
        <w:trPr>
          <w:trHeight w:val="932"/>
        </w:trPr>
        <w:tc>
          <w:tcPr>
            <w:tcW w:w="4644" w:type="dxa"/>
            <w:vMerge w:val="restart"/>
            <w:shd w:val="clear" w:color="auto" w:fill="auto"/>
          </w:tcPr>
          <w:p w14:paraId="533E03FF" w14:textId="77777777" w:rsidR="00293D12" w:rsidRPr="00293D12" w:rsidRDefault="00293D12" w:rsidP="00293D12">
            <w:pPr>
              <w:tabs>
                <w:tab w:val="clear" w:pos="3402"/>
              </w:tabs>
              <w:spacing w:before="120" w:after="120" w:line="240" w:lineRule="auto"/>
              <w:rPr>
                <w:rFonts w:eastAsia="Calibri" w:cs="Arial"/>
                <w:w w:val="0"/>
                <w:sz w:val="20"/>
                <w:lang w:eastAsia="en-GB"/>
              </w:rPr>
            </w:pPr>
            <w:r w:rsidRPr="00293D12">
              <w:rPr>
                <w:rFonts w:eastAsia="Calibri" w:cs="Arial"/>
                <w:sz w:val="20"/>
                <w:lang w:eastAsia="en-GB"/>
              </w:rPr>
              <w:t xml:space="preserve">Czy wykonawca znajdował się w sytuacji, w której wcześniejsza umowa w sprawie zamówienia publicznego, wcześniejsza umowa z podmiotem zamawiającym lub wcześniejsza umowa w sprawie koncesji została </w:t>
            </w:r>
            <w:r w:rsidRPr="00293D12">
              <w:rPr>
                <w:rFonts w:eastAsia="Calibri" w:cs="Arial"/>
                <w:b/>
                <w:sz w:val="20"/>
                <w:lang w:eastAsia="en-GB"/>
              </w:rPr>
              <w:t>rozwiązana przed czasem</w:t>
            </w:r>
            <w:r w:rsidRPr="00293D12">
              <w:rPr>
                <w:rFonts w:eastAsia="Calibri" w:cs="Arial"/>
                <w:sz w:val="20"/>
                <w:lang w:eastAsia="en-GB"/>
              </w:rPr>
              <w:t>, lub w której nałożone zostało odszkodowanie bądź inne porównywalne sankcje w związku z tą wcześniejszą umową?</w:t>
            </w:r>
            <w:r w:rsidRPr="00293D12">
              <w:rPr>
                <w:rFonts w:eastAsia="Calibri" w:cs="Arial"/>
                <w:sz w:val="20"/>
                <w:lang w:eastAsia="en-GB"/>
              </w:rPr>
              <w:br/>
            </w:r>
            <w:r w:rsidRPr="00293D12">
              <w:rPr>
                <w:rFonts w:eastAsia="Calibri" w:cs="Arial"/>
                <w:b/>
                <w:sz w:val="20"/>
                <w:lang w:eastAsia="en-GB"/>
              </w:rPr>
              <w:t>Jeżeli tak</w:t>
            </w:r>
            <w:r w:rsidRPr="00293D12">
              <w:rPr>
                <w:rFonts w:eastAsia="Calibri" w:cs="Arial"/>
                <w:sz w:val="20"/>
                <w:lang w:eastAsia="en-GB"/>
              </w:rPr>
              <w:t>, proszę podać szczegółowe informacje na ten temat:</w:t>
            </w:r>
          </w:p>
        </w:tc>
        <w:tc>
          <w:tcPr>
            <w:tcW w:w="4645" w:type="dxa"/>
            <w:shd w:val="clear" w:color="auto" w:fill="auto"/>
          </w:tcPr>
          <w:p w14:paraId="0D2C3EA2"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 Tak [] Nie</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w:t>
            </w:r>
          </w:p>
        </w:tc>
      </w:tr>
      <w:tr w:rsidR="00293D12" w:rsidRPr="00293D12" w14:paraId="41AC5410" w14:textId="77777777" w:rsidTr="00293D12">
        <w:trPr>
          <w:trHeight w:val="931"/>
        </w:trPr>
        <w:tc>
          <w:tcPr>
            <w:tcW w:w="4644" w:type="dxa"/>
            <w:vMerge/>
            <w:shd w:val="clear" w:color="auto" w:fill="auto"/>
          </w:tcPr>
          <w:p w14:paraId="37A86DE1" w14:textId="77777777" w:rsidR="00293D12" w:rsidRPr="00293D12" w:rsidRDefault="00293D12" w:rsidP="00293D12">
            <w:pPr>
              <w:tabs>
                <w:tab w:val="clear" w:pos="3402"/>
              </w:tabs>
              <w:spacing w:before="120" w:after="120" w:line="240" w:lineRule="auto"/>
              <w:rPr>
                <w:rFonts w:eastAsia="Calibri" w:cs="Arial"/>
                <w:sz w:val="20"/>
                <w:lang w:eastAsia="en-GB"/>
              </w:rPr>
            </w:pPr>
          </w:p>
        </w:tc>
        <w:tc>
          <w:tcPr>
            <w:tcW w:w="4645" w:type="dxa"/>
            <w:shd w:val="clear" w:color="auto" w:fill="auto"/>
          </w:tcPr>
          <w:p w14:paraId="538C1FC9"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b/>
                <w:sz w:val="20"/>
                <w:lang w:eastAsia="en-GB"/>
              </w:rPr>
              <w:t>Jeżeli tak</w:t>
            </w:r>
            <w:r w:rsidRPr="00293D12">
              <w:rPr>
                <w:rFonts w:eastAsia="Calibri" w:cs="Arial"/>
                <w:sz w:val="20"/>
                <w:lang w:eastAsia="en-GB"/>
              </w:rPr>
              <w:t>, czy wykonawca przedsięwziął środki w celu samooczyszczenia? [] Tak [] Nie</w:t>
            </w:r>
            <w:r w:rsidRPr="00293D12">
              <w:rPr>
                <w:rFonts w:eastAsia="Calibri" w:cs="Arial"/>
                <w:sz w:val="20"/>
                <w:lang w:eastAsia="en-GB"/>
              </w:rPr>
              <w:br/>
            </w:r>
            <w:r w:rsidRPr="00293D12">
              <w:rPr>
                <w:rFonts w:eastAsia="Calibri" w:cs="Arial"/>
                <w:b/>
                <w:sz w:val="20"/>
                <w:lang w:eastAsia="en-GB"/>
              </w:rPr>
              <w:t>Jeżeli tak</w:t>
            </w:r>
            <w:r w:rsidRPr="00293D12">
              <w:rPr>
                <w:rFonts w:eastAsia="Calibri" w:cs="Arial"/>
                <w:sz w:val="20"/>
                <w:lang w:eastAsia="en-GB"/>
              </w:rPr>
              <w:t>, proszę opisać przedsięwzięte środki: [……]</w:t>
            </w:r>
          </w:p>
        </w:tc>
      </w:tr>
      <w:tr w:rsidR="00293D12" w:rsidRPr="00293D12" w14:paraId="7CEB7863" w14:textId="77777777" w:rsidTr="00293D12">
        <w:tc>
          <w:tcPr>
            <w:tcW w:w="4644" w:type="dxa"/>
            <w:shd w:val="clear" w:color="auto" w:fill="auto"/>
          </w:tcPr>
          <w:p w14:paraId="0B21AED3"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Czy wykonawca może potwierdzić, że:</w:t>
            </w:r>
            <w:r w:rsidRPr="00293D12">
              <w:rPr>
                <w:rFonts w:eastAsia="Calibri" w:cs="Arial"/>
                <w:sz w:val="20"/>
                <w:lang w:eastAsia="en-GB"/>
              </w:rPr>
              <w:br/>
            </w:r>
            <w:r w:rsidRPr="00293D12">
              <w:rPr>
                <w:rFonts w:eastAsia="Calibri" w:cs="Arial"/>
                <w:w w:val="0"/>
                <w:sz w:val="20"/>
                <w:lang w:eastAsia="en-GB"/>
              </w:rPr>
              <w:t>nie jest</w:t>
            </w:r>
            <w:r w:rsidRPr="00293D12">
              <w:rPr>
                <w:rFonts w:eastAsia="Calibri" w:cs="Arial"/>
                <w:sz w:val="20"/>
                <w:lang w:eastAsia="en-GB"/>
              </w:rPr>
              <w:t xml:space="preserve"> winny poważnego </w:t>
            </w:r>
            <w:r w:rsidRPr="00293D12">
              <w:rPr>
                <w:rFonts w:eastAsia="Calibri" w:cs="Arial"/>
                <w:b/>
                <w:sz w:val="20"/>
                <w:lang w:eastAsia="en-GB"/>
              </w:rPr>
              <w:t>wprowadzenia w błąd</w:t>
            </w:r>
            <w:r w:rsidRPr="00293D12">
              <w:rPr>
                <w:rFonts w:eastAsia="Calibri" w:cs="Arial"/>
                <w:sz w:val="20"/>
                <w:lang w:eastAsia="en-GB"/>
              </w:rPr>
              <w:t xml:space="preserve"> przy dostarczaniu informacji wymaganych do weryfikacji braku podstaw wykluczenia lub do weryfikacji spełnienia kryteriów kwalifikacji;</w:t>
            </w:r>
            <w:r w:rsidRPr="00293D12">
              <w:rPr>
                <w:rFonts w:eastAsia="Calibri" w:cs="Arial"/>
                <w:sz w:val="20"/>
                <w:lang w:eastAsia="en-GB"/>
              </w:rPr>
              <w:br/>
              <w:t xml:space="preserve">b) </w:t>
            </w:r>
            <w:r w:rsidRPr="00293D12">
              <w:rPr>
                <w:rFonts w:eastAsia="Calibri" w:cs="Arial"/>
                <w:w w:val="0"/>
                <w:sz w:val="20"/>
                <w:lang w:eastAsia="en-GB"/>
              </w:rPr>
              <w:t xml:space="preserve">nie </w:t>
            </w:r>
            <w:r w:rsidRPr="00293D12">
              <w:rPr>
                <w:rFonts w:eastAsia="Calibri" w:cs="Arial"/>
                <w:b/>
                <w:sz w:val="20"/>
                <w:lang w:eastAsia="en-GB"/>
              </w:rPr>
              <w:t>zataił</w:t>
            </w:r>
            <w:r w:rsidRPr="00293D12">
              <w:rPr>
                <w:rFonts w:eastAsia="Calibri" w:cs="Arial"/>
                <w:sz w:val="20"/>
                <w:lang w:eastAsia="en-GB"/>
              </w:rPr>
              <w:t xml:space="preserve"> tych informacji;</w:t>
            </w:r>
            <w:r w:rsidRPr="00293D12">
              <w:rPr>
                <w:rFonts w:eastAsia="Calibri" w:cs="Arial"/>
                <w:sz w:val="20"/>
                <w:lang w:eastAsia="en-GB"/>
              </w:rPr>
              <w:br/>
              <w:t>c) jest w stanie niezwłocznie przedstawić dokumenty potwierdzające wymagane przez instytucję zamawiającą lub podmiot zamawiający; oraz</w:t>
            </w:r>
            <w:r w:rsidRPr="00293D12">
              <w:rPr>
                <w:rFonts w:eastAsia="Calibri" w:cs="Arial"/>
                <w:sz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263C934B"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 Tak [] Nie</w:t>
            </w:r>
          </w:p>
        </w:tc>
      </w:tr>
    </w:tbl>
    <w:p w14:paraId="70766D7D" w14:textId="77777777" w:rsidR="00293D12" w:rsidRPr="00293D12" w:rsidRDefault="00293D12" w:rsidP="00293D12">
      <w:pPr>
        <w:keepNext/>
        <w:tabs>
          <w:tab w:val="clear" w:pos="3402"/>
        </w:tabs>
        <w:spacing w:before="120" w:after="360" w:line="240" w:lineRule="auto"/>
        <w:jc w:val="center"/>
        <w:rPr>
          <w:rFonts w:eastAsia="Calibri" w:cs="Arial"/>
          <w:smallCaps/>
          <w:sz w:val="20"/>
          <w:lang w:eastAsia="en-GB"/>
        </w:rPr>
      </w:pPr>
      <w:r w:rsidRPr="00293D12">
        <w:rPr>
          <w:rFonts w:eastAsia="Calibri" w:cs="Arial"/>
          <w:smallCaps/>
          <w:sz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93D12" w:rsidRPr="00293D12" w14:paraId="1EE0DC45" w14:textId="77777777" w:rsidTr="00293D12">
        <w:tc>
          <w:tcPr>
            <w:tcW w:w="4644" w:type="dxa"/>
            <w:shd w:val="clear" w:color="auto" w:fill="auto"/>
          </w:tcPr>
          <w:p w14:paraId="0A535A9C" w14:textId="77777777" w:rsidR="00293D12" w:rsidRPr="00293D12" w:rsidRDefault="00293D12" w:rsidP="00293D1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Podstawy wykluczenia o charakterze wyłącznie krajowym</w:t>
            </w:r>
          </w:p>
        </w:tc>
        <w:tc>
          <w:tcPr>
            <w:tcW w:w="4645" w:type="dxa"/>
            <w:shd w:val="clear" w:color="auto" w:fill="auto"/>
          </w:tcPr>
          <w:p w14:paraId="3AC7D270" w14:textId="77777777" w:rsidR="00293D12" w:rsidRPr="00293D12" w:rsidRDefault="00293D12" w:rsidP="00293D1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Odpowiedź:</w:t>
            </w:r>
          </w:p>
        </w:tc>
      </w:tr>
      <w:tr w:rsidR="00293D12" w:rsidRPr="00293D12" w14:paraId="24F0563D" w14:textId="77777777" w:rsidTr="00293D12">
        <w:tc>
          <w:tcPr>
            <w:tcW w:w="4644" w:type="dxa"/>
            <w:shd w:val="clear" w:color="auto" w:fill="auto"/>
          </w:tcPr>
          <w:p w14:paraId="336F04C8"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 xml:space="preserve">Czy mają zastosowanie </w:t>
            </w:r>
            <w:r w:rsidRPr="00293D12">
              <w:rPr>
                <w:rFonts w:eastAsia="Calibri" w:cs="Arial"/>
                <w:b/>
                <w:sz w:val="20"/>
                <w:lang w:eastAsia="en-GB"/>
              </w:rPr>
              <w:t>podstawy wykluczenia o charakterze wyłącznie krajowym</w:t>
            </w:r>
            <w:r w:rsidRPr="00293D12">
              <w:rPr>
                <w:rFonts w:eastAsia="Calibri" w:cs="Arial"/>
                <w:sz w:val="20"/>
                <w:lang w:eastAsia="en-GB"/>
              </w:rPr>
              <w:t xml:space="preserve"> określone w stosownym ogłoszeniu lub w dokumentach zamówienia?</w:t>
            </w:r>
            <w:r w:rsidRPr="00293D12">
              <w:rPr>
                <w:rFonts w:eastAsia="Calibri" w:cs="Arial"/>
                <w:sz w:val="20"/>
                <w:lang w:eastAsia="en-GB"/>
              </w:rPr>
              <w:br/>
              <w:t>Jeżeli dokumentacja wymagana w stosownym ogłoszeniu lub w dokumentach zamówienia jest dostępna w formie elektronicznej, proszę wskazać:</w:t>
            </w:r>
          </w:p>
        </w:tc>
        <w:tc>
          <w:tcPr>
            <w:tcW w:w="4645" w:type="dxa"/>
            <w:shd w:val="clear" w:color="auto" w:fill="auto"/>
          </w:tcPr>
          <w:p w14:paraId="45172B99"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 Tak [] Nie</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 xml:space="preserve">(adres internetowy, wydający urząd lub organ, </w:t>
            </w:r>
            <w:r w:rsidRPr="00293D12">
              <w:rPr>
                <w:rFonts w:eastAsia="Calibri" w:cs="Arial"/>
                <w:sz w:val="20"/>
                <w:lang w:eastAsia="en-GB"/>
              </w:rPr>
              <w:lastRenderedPageBreak/>
              <w:t>dokładne dane referencyjne dokumentacji):</w:t>
            </w:r>
            <w:r w:rsidRPr="00293D12">
              <w:rPr>
                <w:rFonts w:eastAsia="Calibri" w:cs="Arial"/>
                <w:sz w:val="20"/>
                <w:lang w:eastAsia="en-GB"/>
              </w:rPr>
              <w:br/>
              <w:t>[……][……][……]</w:t>
            </w:r>
            <w:r w:rsidRPr="00293D12">
              <w:rPr>
                <w:rFonts w:eastAsia="Calibri" w:cs="Arial"/>
                <w:sz w:val="20"/>
                <w:vertAlign w:val="superscript"/>
                <w:lang w:eastAsia="en-GB"/>
              </w:rPr>
              <w:footnoteReference w:id="36"/>
            </w:r>
          </w:p>
        </w:tc>
      </w:tr>
      <w:tr w:rsidR="00293D12" w:rsidRPr="00293D12" w14:paraId="1183EFEA" w14:textId="77777777" w:rsidTr="00293D12">
        <w:tc>
          <w:tcPr>
            <w:tcW w:w="4644" w:type="dxa"/>
            <w:shd w:val="clear" w:color="auto" w:fill="auto"/>
          </w:tcPr>
          <w:p w14:paraId="33292AD7"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b/>
                <w:sz w:val="20"/>
                <w:lang w:eastAsia="en-GB"/>
              </w:rPr>
              <w:lastRenderedPageBreak/>
              <w:t>W przypadku gdy ma zastosowanie którakolwiek z podstaw wykluczenia o charakterze wyłącznie krajowym</w:t>
            </w:r>
            <w:r w:rsidRPr="00293D12">
              <w:rPr>
                <w:rFonts w:eastAsia="Calibri" w:cs="Arial"/>
                <w:sz w:val="20"/>
                <w:lang w:eastAsia="en-GB"/>
              </w:rPr>
              <w:t xml:space="preserve">, czy wykonawca przedsięwziął środki w celu samooczyszczenia? </w:t>
            </w:r>
            <w:r w:rsidRPr="00293D12">
              <w:rPr>
                <w:rFonts w:eastAsia="Calibri" w:cs="Arial"/>
                <w:sz w:val="20"/>
                <w:lang w:eastAsia="en-GB"/>
              </w:rPr>
              <w:br/>
            </w:r>
            <w:r w:rsidRPr="00293D12">
              <w:rPr>
                <w:rFonts w:eastAsia="Calibri" w:cs="Arial"/>
                <w:b/>
                <w:sz w:val="20"/>
                <w:lang w:eastAsia="en-GB"/>
              </w:rPr>
              <w:t>Jeżeli tak</w:t>
            </w:r>
            <w:r w:rsidRPr="00293D12">
              <w:rPr>
                <w:rFonts w:eastAsia="Calibri" w:cs="Arial"/>
                <w:sz w:val="20"/>
                <w:lang w:eastAsia="en-GB"/>
              </w:rPr>
              <w:t xml:space="preserve">, proszę opisać przedsięwzięte środki: </w:t>
            </w:r>
          </w:p>
        </w:tc>
        <w:tc>
          <w:tcPr>
            <w:tcW w:w="4645" w:type="dxa"/>
            <w:shd w:val="clear" w:color="auto" w:fill="auto"/>
          </w:tcPr>
          <w:p w14:paraId="4D5D5B49"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 Tak [] Nie</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w:t>
            </w:r>
          </w:p>
        </w:tc>
      </w:tr>
    </w:tbl>
    <w:p w14:paraId="0D97A92C" w14:textId="77777777" w:rsidR="00293D12" w:rsidRPr="00293D12" w:rsidRDefault="00293D12" w:rsidP="00293D12">
      <w:pPr>
        <w:tabs>
          <w:tab w:val="clear" w:pos="3402"/>
        </w:tabs>
        <w:spacing w:before="120" w:after="120" w:line="240" w:lineRule="auto"/>
        <w:jc w:val="both"/>
        <w:rPr>
          <w:rFonts w:ascii="Times New Roman" w:eastAsia="Calibri" w:hAnsi="Times New Roman"/>
          <w:szCs w:val="22"/>
          <w:lang w:eastAsia="en-GB"/>
        </w:rPr>
      </w:pPr>
      <w:r w:rsidRPr="00293D12">
        <w:rPr>
          <w:rFonts w:ascii="Times New Roman" w:eastAsia="Calibri" w:hAnsi="Times New Roman"/>
          <w:szCs w:val="22"/>
          <w:lang w:eastAsia="en-GB"/>
        </w:rPr>
        <w:br w:type="page"/>
      </w:r>
    </w:p>
    <w:p w14:paraId="0E41A333" w14:textId="77777777" w:rsidR="00293D12" w:rsidRPr="00293D12" w:rsidRDefault="00293D12" w:rsidP="00293D12">
      <w:pPr>
        <w:keepNext/>
        <w:tabs>
          <w:tab w:val="clear" w:pos="3402"/>
        </w:tabs>
        <w:spacing w:before="120" w:after="360" w:line="240" w:lineRule="auto"/>
        <w:jc w:val="center"/>
        <w:rPr>
          <w:rFonts w:eastAsia="Calibri" w:cs="Arial"/>
          <w:b/>
          <w:sz w:val="20"/>
          <w:lang w:eastAsia="en-GB"/>
        </w:rPr>
      </w:pPr>
      <w:r w:rsidRPr="00293D12">
        <w:rPr>
          <w:rFonts w:eastAsia="Calibri" w:cs="Arial"/>
          <w:b/>
          <w:sz w:val="20"/>
          <w:lang w:eastAsia="en-GB"/>
        </w:rPr>
        <w:lastRenderedPageBreak/>
        <w:t>Część IV: Kryteria kwalifikacji</w:t>
      </w:r>
    </w:p>
    <w:p w14:paraId="071EA76F"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xml:space="preserve">W odniesieniu do kryteriów kwalifikacji (sekcja </w:t>
      </w:r>
      <w:r w:rsidRPr="00293D12">
        <w:rPr>
          <w:rFonts w:eastAsia="Calibri" w:cs="Arial"/>
          <w:sz w:val="20"/>
          <w:lang w:eastAsia="en-GB"/>
        </w:rPr>
        <w:sym w:font="Symbol" w:char="F061"/>
      </w:r>
      <w:r w:rsidRPr="00293D12">
        <w:rPr>
          <w:rFonts w:eastAsia="Calibri" w:cs="Arial"/>
          <w:sz w:val="20"/>
          <w:lang w:eastAsia="en-GB"/>
        </w:rPr>
        <w:t xml:space="preserve"> lub sekcje A–D w niniejszej części) wykonawca oświadcza, że:</w:t>
      </w:r>
    </w:p>
    <w:p w14:paraId="3E0A00E0" w14:textId="77777777" w:rsidR="00293D12" w:rsidRPr="00293D12" w:rsidRDefault="00293D12" w:rsidP="00293D12">
      <w:pPr>
        <w:keepNext/>
        <w:tabs>
          <w:tab w:val="clear" w:pos="3402"/>
        </w:tabs>
        <w:spacing w:before="120" w:after="360" w:line="240" w:lineRule="auto"/>
        <w:jc w:val="center"/>
        <w:rPr>
          <w:rFonts w:eastAsia="Calibri" w:cs="Arial"/>
          <w:smallCaps/>
          <w:sz w:val="20"/>
          <w:lang w:eastAsia="en-GB"/>
        </w:rPr>
      </w:pPr>
      <w:r w:rsidRPr="00293D12">
        <w:rPr>
          <w:rFonts w:eastAsia="Calibri" w:cs="Arial"/>
          <w:smallCaps/>
          <w:sz w:val="20"/>
          <w:highlight w:val="yellow"/>
          <w:lang w:eastAsia="en-GB"/>
        </w:rPr>
        <w:sym w:font="Symbol" w:char="F061"/>
      </w:r>
      <w:r w:rsidRPr="00293D12">
        <w:rPr>
          <w:rFonts w:eastAsia="Calibri" w:cs="Arial"/>
          <w:smallCaps/>
          <w:sz w:val="20"/>
          <w:highlight w:val="yellow"/>
          <w:lang w:eastAsia="en-GB"/>
        </w:rPr>
        <w:t>: Ogólne oświadczenie dotyczące wszystkich kryteriów kwalifikacji</w:t>
      </w:r>
      <w:r w:rsidRPr="00293D12">
        <w:rPr>
          <w:rFonts w:eastAsia="Calibri" w:cs="Arial"/>
          <w:smallCaps/>
          <w:sz w:val="20"/>
          <w:lang w:eastAsia="en-GB"/>
        </w:rPr>
        <w:t xml:space="preserve"> – wypełnia wykonawca**</w:t>
      </w:r>
    </w:p>
    <w:p w14:paraId="20D06A04" w14:textId="77777777" w:rsidR="00293D12" w:rsidRPr="00293D12" w:rsidRDefault="00293D12" w:rsidP="00293D12">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293D12">
        <w:rPr>
          <w:rFonts w:eastAsia="Calibri" w:cs="Arial"/>
          <w:b/>
          <w:w w:val="0"/>
          <w:sz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293D12">
        <w:rPr>
          <w:rFonts w:eastAsia="Calibri" w:cs="Arial"/>
          <w:b/>
          <w:w w:val="0"/>
          <w:sz w:val="20"/>
          <w:lang w:eastAsia="en-GB"/>
        </w:rPr>
        <w:sym w:font="Symbol" w:char="F061"/>
      </w:r>
      <w:r w:rsidRPr="00293D12">
        <w:rPr>
          <w:rFonts w:eastAsia="Calibri" w:cs="Arial"/>
          <w:b/>
          <w:w w:val="0"/>
          <w:sz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293D12" w:rsidRPr="00293D12" w14:paraId="0B924882" w14:textId="77777777" w:rsidTr="00293D12">
        <w:tc>
          <w:tcPr>
            <w:tcW w:w="4606" w:type="dxa"/>
            <w:shd w:val="clear" w:color="auto" w:fill="auto"/>
          </w:tcPr>
          <w:p w14:paraId="767FF0B8" w14:textId="77777777" w:rsidR="00293D12" w:rsidRPr="00293D12" w:rsidRDefault="00293D12" w:rsidP="00293D1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Spełnienie wszystkich wymaganych kryteriów kwalifikacji</w:t>
            </w:r>
          </w:p>
        </w:tc>
        <w:tc>
          <w:tcPr>
            <w:tcW w:w="4607" w:type="dxa"/>
            <w:shd w:val="clear" w:color="auto" w:fill="auto"/>
          </w:tcPr>
          <w:p w14:paraId="2542B7CF" w14:textId="77777777" w:rsidR="00293D12" w:rsidRPr="00293D12" w:rsidRDefault="00293D12" w:rsidP="00293D1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Odpowiedź</w:t>
            </w:r>
          </w:p>
        </w:tc>
      </w:tr>
      <w:tr w:rsidR="00293D12" w:rsidRPr="00293D12" w14:paraId="10DD7E5A" w14:textId="77777777" w:rsidTr="00293D12">
        <w:tc>
          <w:tcPr>
            <w:tcW w:w="4606" w:type="dxa"/>
            <w:shd w:val="clear" w:color="auto" w:fill="auto"/>
          </w:tcPr>
          <w:p w14:paraId="05F46192"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Spełnia wymagane kryteria kwalifikacji:</w:t>
            </w:r>
          </w:p>
        </w:tc>
        <w:tc>
          <w:tcPr>
            <w:tcW w:w="4607" w:type="dxa"/>
            <w:shd w:val="clear" w:color="auto" w:fill="auto"/>
          </w:tcPr>
          <w:p w14:paraId="0B4FD650"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w w:val="0"/>
                <w:sz w:val="20"/>
                <w:lang w:eastAsia="en-GB"/>
              </w:rPr>
              <w:t>[] Tak [] Nie</w:t>
            </w:r>
          </w:p>
        </w:tc>
      </w:tr>
    </w:tbl>
    <w:p w14:paraId="1C44FA85" w14:textId="77777777" w:rsidR="00293D12" w:rsidRPr="00293D12" w:rsidRDefault="00293D12" w:rsidP="00293D12">
      <w:pPr>
        <w:keepNext/>
        <w:tabs>
          <w:tab w:val="clear" w:pos="3402"/>
        </w:tabs>
        <w:spacing w:before="120" w:after="360" w:line="240" w:lineRule="auto"/>
        <w:jc w:val="center"/>
        <w:rPr>
          <w:rFonts w:eastAsia="Calibri" w:cs="Arial"/>
          <w:smallCaps/>
          <w:sz w:val="20"/>
          <w:lang w:eastAsia="en-GB"/>
        </w:rPr>
      </w:pPr>
      <w:r w:rsidRPr="00293D12">
        <w:rPr>
          <w:rFonts w:eastAsia="Calibri" w:cs="Arial"/>
          <w:smallCaps/>
          <w:sz w:val="20"/>
          <w:lang w:eastAsia="en-GB"/>
        </w:rPr>
        <w:t>A: Kompetencje</w:t>
      </w:r>
    </w:p>
    <w:p w14:paraId="1D4B8028" w14:textId="77777777" w:rsidR="00293D12" w:rsidRPr="00293D12" w:rsidRDefault="00293D12" w:rsidP="00293D12">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293D12">
        <w:rPr>
          <w:rFonts w:eastAsia="Calibri" w:cs="Arial"/>
          <w:b/>
          <w:w w:val="0"/>
          <w:sz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93D12" w:rsidRPr="00293D12" w14:paraId="6F9DC82B" w14:textId="77777777" w:rsidTr="00293D12">
        <w:tc>
          <w:tcPr>
            <w:tcW w:w="4644" w:type="dxa"/>
            <w:shd w:val="clear" w:color="auto" w:fill="auto"/>
          </w:tcPr>
          <w:p w14:paraId="74804F14" w14:textId="77777777" w:rsidR="00293D12" w:rsidRPr="00293D12" w:rsidRDefault="00293D12" w:rsidP="00293D1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Kompetencje</w:t>
            </w:r>
          </w:p>
        </w:tc>
        <w:tc>
          <w:tcPr>
            <w:tcW w:w="4645" w:type="dxa"/>
            <w:shd w:val="clear" w:color="auto" w:fill="auto"/>
          </w:tcPr>
          <w:p w14:paraId="79669638" w14:textId="77777777" w:rsidR="00293D12" w:rsidRPr="00293D12" w:rsidRDefault="00293D12" w:rsidP="00293D1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Odpowiedź</w:t>
            </w:r>
          </w:p>
        </w:tc>
      </w:tr>
      <w:tr w:rsidR="00293D12" w:rsidRPr="00293D12" w14:paraId="0BFF0ABA" w14:textId="77777777" w:rsidTr="00293D12">
        <w:tc>
          <w:tcPr>
            <w:tcW w:w="4644" w:type="dxa"/>
            <w:shd w:val="clear" w:color="auto" w:fill="auto"/>
          </w:tcPr>
          <w:p w14:paraId="13151422"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b/>
                <w:sz w:val="20"/>
                <w:lang w:eastAsia="en-GB"/>
              </w:rPr>
              <w:t>1) Figuruje w odpowiednim rejestrze zawodowym lub handlowym</w:t>
            </w:r>
            <w:r w:rsidRPr="00293D12">
              <w:rPr>
                <w:rFonts w:eastAsia="Calibri" w:cs="Arial"/>
                <w:sz w:val="20"/>
                <w:lang w:eastAsia="en-GB"/>
              </w:rPr>
              <w:t xml:space="preserve"> prowadzonym w państwie członkowskim siedziby wykonawcy</w:t>
            </w:r>
            <w:r w:rsidRPr="00293D12">
              <w:rPr>
                <w:rFonts w:eastAsia="Calibri" w:cs="Arial"/>
                <w:sz w:val="20"/>
                <w:vertAlign w:val="superscript"/>
                <w:lang w:eastAsia="en-GB"/>
              </w:rPr>
              <w:footnoteReference w:id="37"/>
            </w:r>
            <w:r w:rsidRPr="00293D12">
              <w:rPr>
                <w:rFonts w:eastAsia="Calibri" w:cs="Arial"/>
                <w:sz w:val="20"/>
                <w:lang w:eastAsia="en-GB"/>
              </w:rPr>
              <w:t>:</w:t>
            </w:r>
            <w:r w:rsidRPr="00293D12">
              <w:rPr>
                <w:rFonts w:eastAsia="Calibri" w:cs="Arial"/>
                <w:sz w:val="20"/>
                <w:lang w:eastAsia="en-GB"/>
              </w:rPr>
              <w:br/>
              <w:t>Jeżeli odnośna dokumentacja jest dostępna w formie elektronicznej, proszę wskazać:</w:t>
            </w:r>
          </w:p>
        </w:tc>
        <w:tc>
          <w:tcPr>
            <w:tcW w:w="4645" w:type="dxa"/>
            <w:shd w:val="clear" w:color="auto" w:fill="auto"/>
          </w:tcPr>
          <w:p w14:paraId="2AB20F3B" w14:textId="77777777" w:rsidR="00293D12" w:rsidRPr="00293D12" w:rsidRDefault="00293D12" w:rsidP="00293D12">
            <w:pPr>
              <w:tabs>
                <w:tab w:val="clear" w:pos="3402"/>
              </w:tabs>
              <w:spacing w:before="120" w:after="120" w:line="240" w:lineRule="auto"/>
              <w:rPr>
                <w:rFonts w:eastAsia="Calibri" w:cs="Arial"/>
                <w:w w:val="0"/>
                <w:sz w:val="20"/>
                <w:lang w:eastAsia="en-GB"/>
              </w:rPr>
            </w:pPr>
            <w:r w:rsidRPr="00293D12">
              <w:rPr>
                <w:rFonts w:eastAsia="Calibri" w:cs="Arial"/>
                <w:w w:val="0"/>
                <w:sz w:val="20"/>
                <w:lang w:eastAsia="en-GB"/>
              </w:rPr>
              <w:t>[…]</w:t>
            </w:r>
            <w:r w:rsidRPr="00293D12">
              <w:rPr>
                <w:rFonts w:eastAsia="Calibri" w:cs="Arial"/>
                <w:w w:val="0"/>
                <w:sz w:val="20"/>
                <w:lang w:eastAsia="en-GB"/>
              </w:rPr>
              <w:br/>
            </w:r>
            <w:r w:rsidRPr="00293D12">
              <w:rPr>
                <w:rFonts w:eastAsia="Calibri" w:cs="Arial"/>
                <w:w w:val="0"/>
                <w:sz w:val="20"/>
                <w:lang w:eastAsia="en-GB"/>
              </w:rPr>
              <w:br/>
            </w:r>
            <w:r w:rsidRPr="00293D12">
              <w:rPr>
                <w:rFonts w:eastAsia="Calibri" w:cs="Arial"/>
                <w:sz w:val="20"/>
                <w:lang w:eastAsia="en-GB"/>
              </w:rPr>
              <w:t>(adres internetowy, wydający urząd lub organ, dokładne dane referencyjne dokumentacji): [……][……][……]</w:t>
            </w:r>
          </w:p>
        </w:tc>
      </w:tr>
      <w:tr w:rsidR="00293D12" w:rsidRPr="00293D12" w14:paraId="2F8ACBD3" w14:textId="77777777" w:rsidTr="00293D12">
        <w:tc>
          <w:tcPr>
            <w:tcW w:w="4644" w:type="dxa"/>
            <w:shd w:val="clear" w:color="auto" w:fill="auto"/>
          </w:tcPr>
          <w:p w14:paraId="524B2F33" w14:textId="77777777" w:rsidR="00293D12" w:rsidRPr="00293D12" w:rsidRDefault="00293D12" w:rsidP="00293D12">
            <w:pPr>
              <w:tabs>
                <w:tab w:val="clear" w:pos="3402"/>
              </w:tabs>
              <w:spacing w:before="120" w:after="120" w:line="240" w:lineRule="auto"/>
              <w:rPr>
                <w:rFonts w:eastAsia="Calibri" w:cs="Arial"/>
                <w:b/>
                <w:sz w:val="20"/>
                <w:lang w:eastAsia="en-GB"/>
              </w:rPr>
            </w:pPr>
            <w:r w:rsidRPr="00293D12">
              <w:rPr>
                <w:rFonts w:eastAsia="Calibri" w:cs="Arial"/>
                <w:b/>
                <w:sz w:val="20"/>
                <w:lang w:eastAsia="en-GB"/>
              </w:rPr>
              <w:t>2) W odniesieniu do zamówień publicznych na usługi:</w:t>
            </w:r>
            <w:r w:rsidRPr="00293D12">
              <w:rPr>
                <w:rFonts w:eastAsia="Calibri" w:cs="Arial"/>
                <w:b/>
                <w:sz w:val="20"/>
                <w:lang w:eastAsia="en-GB"/>
              </w:rPr>
              <w:br/>
            </w:r>
            <w:r w:rsidRPr="00293D12">
              <w:rPr>
                <w:rFonts w:eastAsia="Calibri" w:cs="Arial"/>
                <w:sz w:val="20"/>
                <w:lang w:eastAsia="en-GB"/>
              </w:rPr>
              <w:t xml:space="preserve">Czy konieczne jest </w:t>
            </w:r>
            <w:r w:rsidRPr="00293D12">
              <w:rPr>
                <w:rFonts w:eastAsia="Calibri" w:cs="Arial"/>
                <w:b/>
                <w:sz w:val="20"/>
                <w:lang w:eastAsia="en-GB"/>
              </w:rPr>
              <w:t>posiadanie</w:t>
            </w:r>
            <w:r w:rsidRPr="00293D12">
              <w:rPr>
                <w:rFonts w:eastAsia="Calibri" w:cs="Arial"/>
                <w:sz w:val="20"/>
                <w:lang w:eastAsia="en-GB"/>
              </w:rPr>
              <w:t xml:space="preserve"> określonego </w:t>
            </w:r>
            <w:r w:rsidRPr="00293D12">
              <w:rPr>
                <w:rFonts w:eastAsia="Calibri" w:cs="Arial"/>
                <w:b/>
                <w:sz w:val="20"/>
                <w:lang w:eastAsia="en-GB"/>
              </w:rPr>
              <w:t>zezwolenia lub bycie członkiem</w:t>
            </w:r>
            <w:r w:rsidRPr="00293D12">
              <w:rPr>
                <w:rFonts w:eastAsia="Calibri" w:cs="Arial"/>
                <w:sz w:val="20"/>
                <w:lang w:eastAsia="en-GB"/>
              </w:rPr>
              <w:t xml:space="preserve"> określonej organizacji, aby mieć możliwość świadczenia usługi, o której mowa, w państwie siedziby wykonawcy? </w:t>
            </w:r>
            <w:r w:rsidRPr="00293D12">
              <w:rPr>
                <w:rFonts w:eastAsia="Calibri" w:cs="Arial"/>
                <w:sz w:val="20"/>
                <w:lang w:eastAsia="en-GB"/>
              </w:rPr>
              <w:br/>
            </w:r>
            <w:r w:rsidRPr="00293D12">
              <w:rPr>
                <w:rFonts w:eastAsia="Calibri" w:cs="Arial"/>
                <w:sz w:val="20"/>
                <w:lang w:eastAsia="en-GB"/>
              </w:rPr>
              <w:br/>
              <w:t>Jeżeli odnośna dokumentacja jest dostępna w formie elektronicznej, proszę wskazać:</w:t>
            </w:r>
          </w:p>
        </w:tc>
        <w:tc>
          <w:tcPr>
            <w:tcW w:w="4645" w:type="dxa"/>
            <w:shd w:val="clear" w:color="auto" w:fill="auto"/>
          </w:tcPr>
          <w:p w14:paraId="295EA91F" w14:textId="77777777" w:rsidR="00293D12" w:rsidRPr="00293D12" w:rsidRDefault="00293D12" w:rsidP="00293D12">
            <w:pPr>
              <w:tabs>
                <w:tab w:val="clear" w:pos="3402"/>
              </w:tabs>
              <w:spacing w:before="120" w:after="120" w:line="240" w:lineRule="auto"/>
              <w:rPr>
                <w:rFonts w:eastAsia="Calibri" w:cs="Arial"/>
                <w:w w:val="0"/>
                <w:sz w:val="20"/>
                <w:lang w:eastAsia="en-GB"/>
              </w:rPr>
            </w:pPr>
            <w:r w:rsidRPr="00293D12">
              <w:rPr>
                <w:rFonts w:eastAsia="Calibri" w:cs="Arial"/>
                <w:w w:val="0"/>
                <w:sz w:val="20"/>
                <w:lang w:eastAsia="en-GB"/>
              </w:rPr>
              <w:br/>
              <w:t>[] Tak [] Nie</w:t>
            </w:r>
            <w:r w:rsidRPr="00293D12">
              <w:rPr>
                <w:rFonts w:eastAsia="Calibri" w:cs="Arial"/>
                <w:w w:val="0"/>
                <w:sz w:val="20"/>
                <w:lang w:eastAsia="en-GB"/>
              </w:rPr>
              <w:br/>
            </w:r>
            <w:r w:rsidRPr="00293D12">
              <w:rPr>
                <w:rFonts w:eastAsia="Calibri" w:cs="Arial"/>
                <w:w w:val="0"/>
                <w:sz w:val="20"/>
                <w:lang w:eastAsia="en-GB"/>
              </w:rPr>
              <w:br/>
              <w:t>Jeżeli tak, proszę określić, o jakie zezwolenie lub status członkowski chodzi, i wskazać, czy wykonawca je posiada: [ …] [] Tak [] Nie</w:t>
            </w:r>
            <w:r w:rsidRPr="00293D12">
              <w:rPr>
                <w:rFonts w:eastAsia="Calibri" w:cs="Arial"/>
                <w:w w:val="0"/>
                <w:sz w:val="20"/>
                <w:lang w:eastAsia="en-GB"/>
              </w:rPr>
              <w:br/>
            </w:r>
            <w:r w:rsidRPr="00293D12">
              <w:rPr>
                <w:rFonts w:eastAsia="Calibri" w:cs="Arial"/>
                <w:w w:val="0"/>
                <w:sz w:val="20"/>
                <w:lang w:eastAsia="en-GB"/>
              </w:rPr>
              <w:br/>
            </w:r>
            <w:r w:rsidRPr="00293D12">
              <w:rPr>
                <w:rFonts w:eastAsia="Calibri" w:cs="Arial"/>
                <w:sz w:val="20"/>
                <w:lang w:eastAsia="en-GB"/>
              </w:rPr>
              <w:t>(adres internetowy, wydający urząd lub organ, dokładne dane referencyjne dokumentacji): [……][……][……]</w:t>
            </w:r>
          </w:p>
        </w:tc>
      </w:tr>
    </w:tbl>
    <w:p w14:paraId="7ABA3504" w14:textId="77777777" w:rsidR="00293D12" w:rsidRPr="00293D12" w:rsidRDefault="00293D12" w:rsidP="00293D12">
      <w:pPr>
        <w:keepNext/>
        <w:tabs>
          <w:tab w:val="clear" w:pos="3402"/>
        </w:tabs>
        <w:spacing w:before="120" w:after="360" w:line="240" w:lineRule="auto"/>
        <w:jc w:val="center"/>
        <w:rPr>
          <w:rFonts w:eastAsia="Calibri" w:cs="Arial"/>
          <w:smallCaps/>
          <w:sz w:val="20"/>
          <w:lang w:eastAsia="en-GB"/>
        </w:rPr>
      </w:pPr>
      <w:r w:rsidRPr="00293D12">
        <w:rPr>
          <w:rFonts w:eastAsia="Calibri" w:cs="Arial"/>
          <w:smallCaps/>
          <w:sz w:val="20"/>
          <w:lang w:eastAsia="en-GB"/>
        </w:rPr>
        <w:t>B: Sytuacja ekonomiczna i finansowa</w:t>
      </w:r>
    </w:p>
    <w:p w14:paraId="5490D2B6" w14:textId="77777777" w:rsidR="00293D12" w:rsidRPr="00293D12" w:rsidRDefault="00293D12" w:rsidP="00293D12">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293D12">
        <w:rPr>
          <w:rFonts w:eastAsia="Calibri" w:cs="Arial"/>
          <w:b/>
          <w:w w:val="0"/>
          <w:sz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93D12" w:rsidRPr="00293D12" w14:paraId="50F9F547" w14:textId="77777777" w:rsidTr="00293D12">
        <w:tc>
          <w:tcPr>
            <w:tcW w:w="4644" w:type="dxa"/>
            <w:shd w:val="clear" w:color="auto" w:fill="auto"/>
          </w:tcPr>
          <w:p w14:paraId="52F07E7C" w14:textId="77777777" w:rsidR="00293D12" w:rsidRPr="00293D12" w:rsidRDefault="00293D12" w:rsidP="00293D1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Sytuacja ekonomiczna i finansowa</w:t>
            </w:r>
          </w:p>
        </w:tc>
        <w:tc>
          <w:tcPr>
            <w:tcW w:w="4645" w:type="dxa"/>
            <w:shd w:val="clear" w:color="auto" w:fill="auto"/>
          </w:tcPr>
          <w:p w14:paraId="6F314A3D" w14:textId="77777777" w:rsidR="00293D12" w:rsidRPr="00293D12" w:rsidRDefault="00293D12" w:rsidP="00293D1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Odpowiedź:</w:t>
            </w:r>
          </w:p>
        </w:tc>
      </w:tr>
      <w:tr w:rsidR="00293D12" w:rsidRPr="00293D12" w14:paraId="232F6BB3" w14:textId="77777777" w:rsidTr="00293D12">
        <w:tc>
          <w:tcPr>
            <w:tcW w:w="4644" w:type="dxa"/>
            <w:shd w:val="clear" w:color="auto" w:fill="auto"/>
          </w:tcPr>
          <w:p w14:paraId="20438D05"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 xml:space="preserve">1a) Jego („ogólny”) </w:t>
            </w:r>
            <w:r w:rsidRPr="00293D12">
              <w:rPr>
                <w:rFonts w:eastAsia="Calibri" w:cs="Arial"/>
                <w:b/>
                <w:sz w:val="20"/>
                <w:lang w:eastAsia="en-GB"/>
              </w:rPr>
              <w:t>roczny obrót</w:t>
            </w:r>
            <w:r w:rsidRPr="00293D12">
              <w:rPr>
                <w:rFonts w:eastAsia="Calibri" w:cs="Arial"/>
                <w:sz w:val="20"/>
                <w:lang w:eastAsia="en-GB"/>
              </w:rPr>
              <w:t xml:space="preserve"> w ciągu określonej liczby lat obrotowych wymaganej w </w:t>
            </w:r>
            <w:r w:rsidRPr="00293D12">
              <w:rPr>
                <w:rFonts w:eastAsia="Calibri" w:cs="Arial"/>
                <w:sz w:val="20"/>
                <w:lang w:eastAsia="en-GB"/>
              </w:rPr>
              <w:lastRenderedPageBreak/>
              <w:t>stosownym ogłoszeniu lub dokumentach zamówienia jest następujący</w:t>
            </w:r>
            <w:r w:rsidRPr="00293D12">
              <w:rPr>
                <w:rFonts w:eastAsia="Calibri" w:cs="Arial"/>
                <w:b/>
                <w:sz w:val="20"/>
                <w:lang w:eastAsia="en-GB"/>
              </w:rPr>
              <w:t>:</w:t>
            </w:r>
            <w:r w:rsidRPr="00293D12">
              <w:rPr>
                <w:rFonts w:eastAsia="Calibri" w:cs="Arial"/>
                <w:b/>
                <w:sz w:val="20"/>
                <w:lang w:eastAsia="en-GB"/>
              </w:rPr>
              <w:br/>
              <w:t>i/lub</w:t>
            </w:r>
            <w:r w:rsidRPr="00293D12">
              <w:rPr>
                <w:rFonts w:eastAsia="Calibri" w:cs="Arial"/>
                <w:sz w:val="20"/>
                <w:lang w:eastAsia="en-GB"/>
              </w:rPr>
              <w:br/>
              <w:t xml:space="preserve">1b) Jego </w:t>
            </w:r>
            <w:r w:rsidRPr="00293D12">
              <w:rPr>
                <w:rFonts w:eastAsia="Calibri" w:cs="Arial"/>
                <w:b/>
                <w:sz w:val="20"/>
                <w:lang w:eastAsia="en-GB"/>
              </w:rPr>
              <w:t>średni</w:t>
            </w:r>
            <w:r w:rsidRPr="00293D12">
              <w:rPr>
                <w:rFonts w:eastAsia="Calibri" w:cs="Arial"/>
                <w:sz w:val="20"/>
                <w:lang w:eastAsia="en-GB"/>
              </w:rPr>
              <w:t xml:space="preserve"> roczny </w:t>
            </w:r>
            <w:r w:rsidRPr="00293D12">
              <w:rPr>
                <w:rFonts w:eastAsia="Calibri" w:cs="Arial"/>
                <w:b/>
                <w:sz w:val="20"/>
                <w:lang w:eastAsia="en-GB"/>
              </w:rPr>
              <w:t>obrót w ciągu określonej liczby lat wymaganej w stosownym ogłoszeniu lub dokumentach zamówienia jest następujący</w:t>
            </w:r>
            <w:r w:rsidRPr="00293D12">
              <w:rPr>
                <w:rFonts w:eastAsia="Calibri" w:cs="Arial"/>
                <w:b/>
                <w:sz w:val="20"/>
                <w:vertAlign w:val="superscript"/>
                <w:lang w:eastAsia="en-GB"/>
              </w:rPr>
              <w:footnoteReference w:id="38"/>
            </w:r>
            <w:r w:rsidRPr="00293D12">
              <w:rPr>
                <w:rFonts w:eastAsia="Calibri" w:cs="Arial"/>
                <w:b/>
                <w:sz w:val="20"/>
                <w:lang w:eastAsia="en-GB"/>
              </w:rPr>
              <w:t xml:space="preserve"> (</w:t>
            </w:r>
            <w:r w:rsidRPr="00293D12">
              <w:rPr>
                <w:rFonts w:eastAsia="Calibri" w:cs="Arial"/>
                <w:sz w:val="20"/>
                <w:lang w:eastAsia="en-GB"/>
              </w:rPr>
              <w:t>)</w:t>
            </w:r>
            <w:r w:rsidRPr="00293D12">
              <w:rPr>
                <w:rFonts w:eastAsia="Calibri" w:cs="Arial"/>
                <w:b/>
                <w:sz w:val="20"/>
                <w:lang w:eastAsia="en-GB"/>
              </w:rPr>
              <w:t>:</w:t>
            </w:r>
            <w:r w:rsidRPr="00293D12">
              <w:rPr>
                <w:rFonts w:eastAsia="Calibri" w:cs="Arial"/>
                <w:b/>
                <w:sz w:val="20"/>
                <w:lang w:eastAsia="en-GB"/>
              </w:rPr>
              <w:br/>
            </w:r>
            <w:r w:rsidRPr="00293D12">
              <w:rPr>
                <w:rFonts w:eastAsia="Calibri" w:cs="Arial"/>
                <w:sz w:val="20"/>
                <w:lang w:eastAsia="en-GB"/>
              </w:rPr>
              <w:t>Jeżeli odnośna dokumentacja jest dostępna w formie elektronicznej, proszę wskazać:</w:t>
            </w:r>
          </w:p>
        </w:tc>
        <w:tc>
          <w:tcPr>
            <w:tcW w:w="4645" w:type="dxa"/>
            <w:shd w:val="clear" w:color="auto" w:fill="auto"/>
          </w:tcPr>
          <w:p w14:paraId="5A85C5B1"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lastRenderedPageBreak/>
              <w:t>rok: [……] obrót: [……] […] waluta</w:t>
            </w:r>
            <w:r w:rsidRPr="00293D12">
              <w:rPr>
                <w:rFonts w:eastAsia="Calibri" w:cs="Arial"/>
                <w:sz w:val="20"/>
                <w:lang w:eastAsia="en-GB"/>
              </w:rPr>
              <w:br/>
              <w:t>rok: [……] obrót: [……] […] waluta</w:t>
            </w:r>
            <w:r w:rsidRPr="00293D12">
              <w:rPr>
                <w:rFonts w:eastAsia="Calibri" w:cs="Arial"/>
                <w:sz w:val="20"/>
                <w:lang w:eastAsia="en-GB"/>
              </w:rPr>
              <w:br/>
            </w:r>
            <w:r w:rsidRPr="00293D12">
              <w:rPr>
                <w:rFonts w:eastAsia="Calibri" w:cs="Arial"/>
                <w:sz w:val="20"/>
                <w:lang w:eastAsia="en-GB"/>
              </w:rPr>
              <w:lastRenderedPageBreak/>
              <w:t>rok: [……] obrót: [……] […] waluta</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(liczba lat, średni obrót)</w:t>
            </w:r>
            <w:r w:rsidRPr="00293D12">
              <w:rPr>
                <w:rFonts w:eastAsia="Calibri" w:cs="Arial"/>
                <w:b/>
                <w:sz w:val="20"/>
                <w:lang w:eastAsia="en-GB"/>
              </w:rPr>
              <w:t>:</w:t>
            </w:r>
            <w:r w:rsidRPr="00293D12">
              <w:rPr>
                <w:rFonts w:eastAsia="Calibri" w:cs="Arial"/>
                <w:sz w:val="20"/>
                <w:lang w:eastAsia="en-GB"/>
              </w:rPr>
              <w:t xml:space="preserve"> [……], [……] […] waluta</w:t>
            </w:r>
            <w:r w:rsidRPr="00293D12">
              <w:rPr>
                <w:rFonts w:eastAsia="Calibri" w:cs="Arial"/>
                <w:sz w:val="20"/>
                <w:lang w:eastAsia="en-GB"/>
              </w:rPr>
              <w:br/>
            </w:r>
          </w:p>
          <w:p w14:paraId="58FDFF13"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(adres internetowy, wydający urząd lub organ, dokładne dane referencyjne dokumentacji): [……][……][……]</w:t>
            </w:r>
          </w:p>
        </w:tc>
      </w:tr>
      <w:tr w:rsidR="00293D12" w:rsidRPr="00293D12" w14:paraId="5B0823DF" w14:textId="77777777" w:rsidTr="00293D12">
        <w:tc>
          <w:tcPr>
            <w:tcW w:w="4644" w:type="dxa"/>
            <w:shd w:val="clear" w:color="auto" w:fill="auto"/>
          </w:tcPr>
          <w:p w14:paraId="6D4365CD"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lastRenderedPageBreak/>
              <w:t xml:space="preserve">2a) Jego roczny („specyficzny”) </w:t>
            </w:r>
            <w:r w:rsidRPr="00293D12">
              <w:rPr>
                <w:rFonts w:eastAsia="Calibri" w:cs="Arial"/>
                <w:b/>
                <w:sz w:val="20"/>
                <w:lang w:eastAsia="en-GB"/>
              </w:rPr>
              <w:t>obrót w obszarze działalności gospodarczej objętym zamówieniem</w:t>
            </w:r>
            <w:r w:rsidRPr="00293D12">
              <w:rPr>
                <w:rFonts w:eastAsia="Calibri" w:cs="Arial"/>
                <w:sz w:val="20"/>
                <w:lang w:eastAsia="en-GB"/>
              </w:rPr>
              <w:t xml:space="preserve"> i określonym w stosownym ogłoszeniu lub dokumentach zamówienia w ciągu wymaganej liczby lat obrotowych jest następujący:</w:t>
            </w:r>
            <w:r w:rsidRPr="00293D12">
              <w:rPr>
                <w:rFonts w:eastAsia="Calibri" w:cs="Arial"/>
                <w:sz w:val="20"/>
                <w:lang w:eastAsia="en-GB"/>
              </w:rPr>
              <w:br/>
            </w:r>
            <w:r w:rsidRPr="00293D12">
              <w:rPr>
                <w:rFonts w:eastAsia="Calibri" w:cs="Arial"/>
                <w:b/>
                <w:sz w:val="20"/>
                <w:lang w:eastAsia="en-GB"/>
              </w:rPr>
              <w:t>i/lub</w:t>
            </w:r>
            <w:r w:rsidRPr="00293D12">
              <w:rPr>
                <w:rFonts w:eastAsia="Calibri" w:cs="Arial"/>
                <w:b/>
                <w:sz w:val="20"/>
                <w:lang w:eastAsia="en-GB"/>
              </w:rPr>
              <w:br/>
            </w:r>
            <w:r w:rsidRPr="00293D12">
              <w:rPr>
                <w:rFonts w:eastAsia="Calibri" w:cs="Arial"/>
                <w:sz w:val="20"/>
                <w:lang w:eastAsia="en-GB"/>
              </w:rPr>
              <w:t xml:space="preserve">2b) Jego </w:t>
            </w:r>
            <w:r w:rsidRPr="00293D12">
              <w:rPr>
                <w:rFonts w:eastAsia="Calibri" w:cs="Arial"/>
                <w:b/>
                <w:sz w:val="20"/>
                <w:lang w:eastAsia="en-GB"/>
              </w:rPr>
              <w:t>średni</w:t>
            </w:r>
            <w:r w:rsidRPr="00293D12">
              <w:rPr>
                <w:rFonts w:eastAsia="Calibri" w:cs="Arial"/>
                <w:sz w:val="20"/>
                <w:lang w:eastAsia="en-GB"/>
              </w:rPr>
              <w:t xml:space="preserve"> roczny </w:t>
            </w:r>
            <w:r w:rsidRPr="00293D12">
              <w:rPr>
                <w:rFonts w:eastAsia="Calibri" w:cs="Arial"/>
                <w:b/>
                <w:sz w:val="20"/>
                <w:lang w:eastAsia="en-GB"/>
              </w:rPr>
              <w:t>obrót w przedmiotowym obszarze i w ciągu określonej liczby lat wymaganej w stosownym ogłoszeniu lub dokumentach zamówienia jest następujący</w:t>
            </w:r>
            <w:r w:rsidRPr="00293D12">
              <w:rPr>
                <w:rFonts w:eastAsia="Calibri" w:cs="Arial"/>
                <w:b/>
                <w:sz w:val="20"/>
                <w:vertAlign w:val="superscript"/>
                <w:lang w:eastAsia="en-GB"/>
              </w:rPr>
              <w:footnoteReference w:id="39"/>
            </w:r>
            <w:r w:rsidRPr="00293D12">
              <w:rPr>
                <w:rFonts w:eastAsia="Calibri" w:cs="Arial"/>
                <w:b/>
                <w:sz w:val="20"/>
                <w:lang w:eastAsia="en-GB"/>
              </w:rPr>
              <w:t>:</w:t>
            </w:r>
            <w:r w:rsidRPr="00293D12">
              <w:rPr>
                <w:rFonts w:eastAsia="Calibri" w:cs="Arial"/>
                <w:b/>
                <w:sz w:val="20"/>
                <w:lang w:eastAsia="en-GB"/>
              </w:rPr>
              <w:br/>
            </w:r>
            <w:r w:rsidRPr="00293D12">
              <w:rPr>
                <w:rFonts w:eastAsia="Calibri" w:cs="Arial"/>
                <w:sz w:val="20"/>
                <w:lang w:eastAsia="en-GB"/>
              </w:rPr>
              <w:t>Jeżeli odnośna dokumentacja jest dostępna w formie elektronicznej, proszę wskazać:</w:t>
            </w:r>
          </w:p>
        </w:tc>
        <w:tc>
          <w:tcPr>
            <w:tcW w:w="4645" w:type="dxa"/>
            <w:shd w:val="clear" w:color="auto" w:fill="auto"/>
          </w:tcPr>
          <w:p w14:paraId="4DA55704"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rok: [……] obrót: [……] […] waluta</w:t>
            </w:r>
            <w:r w:rsidRPr="00293D12">
              <w:rPr>
                <w:rFonts w:eastAsia="Calibri" w:cs="Arial"/>
                <w:sz w:val="20"/>
                <w:lang w:eastAsia="en-GB"/>
              </w:rPr>
              <w:br/>
              <w:t>rok: [……] obrót: [……] […] waluta</w:t>
            </w:r>
            <w:r w:rsidRPr="00293D12">
              <w:rPr>
                <w:rFonts w:eastAsia="Calibri" w:cs="Arial"/>
                <w:sz w:val="20"/>
                <w:lang w:eastAsia="en-GB"/>
              </w:rPr>
              <w:br/>
              <w:t>rok: [……] obrót: [……] […] waluta</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(liczba lat, średni obrót)</w:t>
            </w:r>
            <w:r w:rsidRPr="00293D12">
              <w:rPr>
                <w:rFonts w:eastAsia="Calibri" w:cs="Arial"/>
                <w:b/>
                <w:sz w:val="20"/>
                <w:lang w:eastAsia="en-GB"/>
              </w:rPr>
              <w:t>:</w:t>
            </w:r>
            <w:r w:rsidRPr="00293D12">
              <w:rPr>
                <w:rFonts w:eastAsia="Calibri" w:cs="Arial"/>
                <w:sz w:val="20"/>
                <w:lang w:eastAsia="en-GB"/>
              </w:rPr>
              <w:t xml:space="preserve"> [……], [……] […] waluta</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(adres internetowy, wydający urząd lub organ, dokładne dane referencyjne dokumentacji): [……][……][……]</w:t>
            </w:r>
          </w:p>
        </w:tc>
      </w:tr>
      <w:tr w:rsidR="00293D12" w:rsidRPr="00293D12" w14:paraId="6A2B5576" w14:textId="77777777" w:rsidTr="00293D12">
        <w:tc>
          <w:tcPr>
            <w:tcW w:w="4644" w:type="dxa"/>
            <w:shd w:val="clear" w:color="auto" w:fill="auto"/>
          </w:tcPr>
          <w:p w14:paraId="6254FFAC"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71E14545"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tc>
      </w:tr>
      <w:tr w:rsidR="00293D12" w:rsidRPr="00293D12" w14:paraId="43888A0E" w14:textId="77777777" w:rsidTr="00293D12">
        <w:tc>
          <w:tcPr>
            <w:tcW w:w="4644" w:type="dxa"/>
            <w:shd w:val="clear" w:color="auto" w:fill="auto"/>
          </w:tcPr>
          <w:p w14:paraId="1B7A7134"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 xml:space="preserve">4) W odniesieniu do </w:t>
            </w:r>
            <w:r w:rsidRPr="00293D12">
              <w:rPr>
                <w:rFonts w:eastAsia="Calibri" w:cs="Arial"/>
                <w:b/>
                <w:sz w:val="20"/>
                <w:lang w:eastAsia="en-GB"/>
              </w:rPr>
              <w:t>wskaźników finansowych</w:t>
            </w:r>
            <w:r w:rsidRPr="00293D12">
              <w:rPr>
                <w:rFonts w:eastAsia="Calibri" w:cs="Arial"/>
                <w:b/>
                <w:sz w:val="20"/>
                <w:vertAlign w:val="superscript"/>
                <w:lang w:eastAsia="en-GB"/>
              </w:rPr>
              <w:footnoteReference w:id="40"/>
            </w:r>
            <w:r w:rsidRPr="00293D12">
              <w:rPr>
                <w:rFonts w:eastAsia="Calibri" w:cs="Arial"/>
                <w:sz w:val="20"/>
                <w:lang w:eastAsia="en-GB"/>
              </w:rPr>
              <w:t xml:space="preserve"> określonych w stosownym ogłoszeniu lub dokumentach zamówienia wykonawca oświadcza, że aktualna(-e) wartość(-ci) wymaganego(-ych) wskaźnika(-ów) jest (są) następująca(-e):</w:t>
            </w:r>
            <w:r w:rsidRPr="00293D12">
              <w:rPr>
                <w:rFonts w:eastAsia="Calibri" w:cs="Arial"/>
                <w:sz w:val="20"/>
                <w:lang w:eastAsia="en-GB"/>
              </w:rPr>
              <w:br/>
              <w:t>Jeżeli odnośna dokumentacja jest dostępna w formie elektronicznej, proszę wskazać:</w:t>
            </w:r>
          </w:p>
        </w:tc>
        <w:tc>
          <w:tcPr>
            <w:tcW w:w="4645" w:type="dxa"/>
            <w:shd w:val="clear" w:color="auto" w:fill="auto"/>
          </w:tcPr>
          <w:p w14:paraId="4355897E"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(określenie wymaganego wskaźnika – stosunek X do Y</w:t>
            </w:r>
            <w:r w:rsidRPr="00293D12">
              <w:rPr>
                <w:rFonts w:eastAsia="Calibri" w:cs="Arial"/>
                <w:sz w:val="20"/>
                <w:vertAlign w:val="superscript"/>
                <w:lang w:eastAsia="en-GB"/>
              </w:rPr>
              <w:footnoteReference w:id="41"/>
            </w:r>
            <w:r w:rsidRPr="00293D12">
              <w:rPr>
                <w:rFonts w:eastAsia="Calibri" w:cs="Arial"/>
                <w:sz w:val="20"/>
                <w:lang w:eastAsia="en-GB"/>
              </w:rPr>
              <w:t xml:space="preserve"> – oraz wartość):</w:t>
            </w:r>
            <w:r w:rsidRPr="00293D12">
              <w:rPr>
                <w:rFonts w:eastAsia="Calibri" w:cs="Arial"/>
                <w:sz w:val="20"/>
                <w:lang w:eastAsia="en-GB"/>
              </w:rPr>
              <w:br/>
              <w:t>[……], [……]</w:t>
            </w:r>
            <w:r w:rsidRPr="00293D12">
              <w:rPr>
                <w:rFonts w:eastAsia="Calibri" w:cs="Arial"/>
                <w:sz w:val="20"/>
                <w:vertAlign w:val="superscript"/>
                <w:lang w:eastAsia="en-GB"/>
              </w:rPr>
              <w:footnoteReference w:id="42"/>
            </w:r>
            <w:r w:rsidRPr="00293D12">
              <w:rPr>
                <w:rFonts w:eastAsia="Calibri" w:cs="Arial"/>
                <w:sz w:val="20"/>
                <w:lang w:eastAsia="en-GB"/>
              </w:rPr>
              <w:br/>
            </w:r>
            <w:r w:rsidRPr="00293D12">
              <w:rPr>
                <w:rFonts w:eastAsia="Calibri" w:cs="Arial"/>
                <w:i/>
                <w:sz w:val="20"/>
                <w:lang w:eastAsia="en-GB"/>
              </w:rPr>
              <w:br/>
            </w:r>
            <w:r w:rsidRPr="00293D12">
              <w:rPr>
                <w:rFonts w:eastAsia="Calibri" w:cs="Arial"/>
                <w:i/>
                <w:sz w:val="20"/>
                <w:lang w:eastAsia="en-GB"/>
              </w:rPr>
              <w:br/>
            </w:r>
            <w:r w:rsidRPr="00293D12">
              <w:rPr>
                <w:rFonts w:eastAsia="Calibri" w:cs="Arial"/>
                <w:sz w:val="20"/>
                <w:lang w:eastAsia="en-GB"/>
              </w:rPr>
              <w:t>(adres internetowy, wydający urząd lub organ, dokładne dane referencyjne dokumentacji): [……][……][……]</w:t>
            </w:r>
          </w:p>
        </w:tc>
      </w:tr>
      <w:tr w:rsidR="00293D12" w:rsidRPr="00293D12" w14:paraId="4948E037" w14:textId="77777777" w:rsidTr="00293D12">
        <w:tc>
          <w:tcPr>
            <w:tcW w:w="4644" w:type="dxa"/>
            <w:shd w:val="clear" w:color="auto" w:fill="auto"/>
          </w:tcPr>
          <w:p w14:paraId="68250869"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 xml:space="preserve">5) W ramach </w:t>
            </w:r>
            <w:r w:rsidRPr="00293D12">
              <w:rPr>
                <w:rFonts w:eastAsia="Calibri" w:cs="Arial"/>
                <w:b/>
                <w:sz w:val="20"/>
                <w:lang w:eastAsia="en-GB"/>
              </w:rPr>
              <w:t>ubezpieczenia z tytułu ryzyka zawodowego</w:t>
            </w:r>
            <w:r w:rsidRPr="00293D12">
              <w:rPr>
                <w:rFonts w:eastAsia="Calibri" w:cs="Arial"/>
                <w:sz w:val="20"/>
                <w:lang w:eastAsia="en-GB"/>
              </w:rPr>
              <w:t xml:space="preserve"> wykonawca jest ubezpieczony na następującą kwotę:</w:t>
            </w:r>
            <w:r w:rsidRPr="00293D12">
              <w:rPr>
                <w:rFonts w:eastAsia="Calibri" w:cs="Arial"/>
                <w:sz w:val="20"/>
                <w:lang w:eastAsia="en-GB"/>
              </w:rPr>
              <w:br/>
              <w:t>Jeżeli te informacje są dostępne w formie elektronicznej, proszę wskazać:</w:t>
            </w:r>
          </w:p>
        </w:tc>
        <w:tc>
          <w:tcPr>
            <w:tcW w:w="4645" w:type="dxa"/>
            <w:shd w:val="clear" w:color="auto" w:fill="auto"/>
          </w:tcPr>
          <w:p w14:paraId="6FC08F5D"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 […] waluta</w:t>
            </w:r>
            <w:r w:rsidRPr="00293D12">
              <w:rPr>
                <w:rFonts w:eastAsia="Calibri" w:cs="Arial"/>
                <w:sz w:val="20"/>
                <w:lang w:eastAsia="en-GB"/>
              </w:rPr>
              <w:br/>
            </w:r>
            <w:r w:rsidRPr="00293D12">
              <w:rPr>
                <w:rFonts w:eastAsia="Calibri" w:cs="Arial"/>
                <w:sz w:val="20"/>
                <w:lang w:eastAsia="en-GB"/>
              </w:rPr>
              <w:br/>
              <w:t>(adres internetowy, wydający urząd lub organ, dokładne dane referencyjne dokumentacji): [……][……][……]</w:t>
            </w:r>
          </w:p>
        </w:tc>
      </w:tr>
      <w:tr w:rsidR="00293D12" w:rsidRPr="00293D12" w14:paraId="0AFB8ED3" w14:textId="77777777" w:rsidTr="00293D12">
        <w:tc>
          <w:tcPr>
            <w:tcW w:w="4644" w:type="dxa"/>
            <w:shd w:val="clear" w:color="auto" w:fill="auto"/>
          </w:tcPr>
          <w:p w14:paraId="0BCE7A85"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 xml:space="preserve">6) W odniesieniu do </w:t>
            </w:r>
            <w:r w:rsidRPr="00293D12">
              <w:rPr>
                <w:rFonts w:eastAsia="Calibri" w:cs="Arial"/>
                <w:b/>
                <w:sz w:val="20"/>
                <w:lang w:eastAsia="en-GB"/>
              </w:rPr>
              <w:t>innych ewentualnych wymogów ekonomicznych lub finansowych</w:t>
            </w:r>
            <w:r w:rsidRPr="00293D12">
              <w:rPr>
                <w:rFonts w:eastAsia="Calibri" w:cs="Arial"/>
                <w:sz w:val="20"/>
                <w:lang w:eastAsia="en-GB"/>
              </w:rPr>
              <w:t xml:space="preserve">, które mogły zostać określone w stosownym ogłoszeniu lub dokumentach zamówienia, </w:t>
            </w:r>
            <w:r w:rsidRPr="00293D12">
              <w:rPr>
                <w:rFonts w:eastAsia="Calibri" w:cs="Arial"/>
                <w:sz w:val="20"/>
                <w:lang w:eastAsia="en-GB"/>
              </w:rPr>
              <w:lastRenderedPageBreak/>
              <w:t>wykonawca oświadcza, że</w:t>
            </w:r>
            <w:r w:rsidRPr="00293D12">
              <w:rPr>
                <w:rFonts w:eastAsia="Calibri" w:cs="Arial"/>
                <w:sz w:val="20"/>
                <w:lang w:eastAsia="en-GB"/>
              </w:rPr>
              <w:br/>
              <w:t xml:space="preserve">Jeżeli odnośna dokumentacja, która </w:t>
            </w:r>
            <w:r w:rsidRPr="00293D12">
              <w:rPr>
                <w:rFonts w:eastAsia="Calibri" w:cs="Arial"/>
                <w:b/>
                <w:sz w:val="20"/>
                <w:lang w:eastAsia="en-GB"/>
              </w:rPr>
              <w:t>mogła</w:t>
            </w:r>
            <w:r w:rsidRPr="00293D12">
              <w:rPr>
                <w:rFonts w:eastAsia="Calibri" w:cs="Arial"/>
                <w:sz w:val="20"/>
                <w:lang w:eastAsia="en-GB"/>
              </w:rPr>
              <w:t xml:space="preserve"> zostać określona w stosownym ogłoszeniu lub w dokumentach zamówienia, jest dostępna w formie elektronicznej, proszę wskazać:</w:t>
            </w:r>
          </w:p>
        </w:tc>
        <w:tc>
          <w:tcPr>
            <w:tcW w:w="4645" w:type="dxa"/>
            <w:shd w:val="clear" w:color="auto" w:fill="auto"/>
          </w:tcPr>
          <w:p w14:paraId="0B3F004F"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lastRenderedPageBreak/>
              <w:t>[……]</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lastRenderedPageBreak/>
              <w:br/>
            </w:r>
            <w:r w:rsidRPr="00293D12">
              <w:rPr>
                <w:rFonts w:eastAsia="Calibri" w:cs="Arial"/>
                <w:sz w:val="20"/>
                <w:lang w:eastAsia="en-GB"/>
              </w:rPr>
              <w:br/>
              <w:t>(adres internetowy, wydający urząd lub organ, dokładne dane referencyjne dokumentacji): [……][……][……]</w:t>
            </w:r>
          </w:p>
        </w:tc>
      </w:tr>
    </w:tbl>
    <w:p w14:paraId="6FA2EA00" w14:textId="77777777" w:rsidR="00293D12" w:rsidRPr="00293D12" w:rsidRDefault="00293D12" w:rsidP="00293D12">
      <w:pPr>
        <w:keepNext/>
        <w:tabs>
          <w:tab w:val="clear" w:pos="3402"/>
        </w:tabs>
        <w:spacing w:before="120" w:after="360" w:line="240" w:lineRule="auto"/>
        <w:jc w:val="center"/>
        <w:rPr>
          <w:rFonts w:eastAsia="Calibri" w:cs="Arial"/>
          <w:smallCaps/>
          <w:sz w:val="20"/>
          <w:lang w:eastAsia="en-GB"/>
        </w:rPr>
      </w:pPr>
      <w:r w:rsidRPr="00293D12">
        <w:rPr>
          <w:rFonts w:eastAsia="Calibri" w:cs="Arial"/>
          <w:smallCaps/>
          <w:sz w:val="20"/>
          <w:lang w:eastAsia="en-GB"/>
        </w:rPr>
        <w:lastRenderedPageBreak/>
        <w:t>C: Zdolność techniczna i zawodowa</w:t>
      </w:r>
    </w:p>
    <w:p w14:paraId="57F7E86D" w14:textId="77777777" w:rsidR="00293D12" w:rsidRPr="00293D12" w:rsidRDefault="00293D12" w:rsidP="00293D12">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293D12">
        <w:rPr>
          <w:rFonts w:eastAsia="Calibri" w:cs="Arial"/>
          <w:b/>
          <w:w w:val="0"/>
          <w:sz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93D12" w:rsidRPr="00293D12" w14:paraId="10548AC2" w14:textId="77777777" w:rsidTr="00293D12">
        <w:tc>
          <w:tcPr>
            <w:tcW w:w="4644" w:type="dxa"/>
            <w:shd w:val="clear" w:color="auto" w:fill="auto"/>
          </w:tcPr>
          <w:p w14:paraId="5C9C8320" w14:textId="77777777" w:rsidR="00293D12" w:rsidRPr="00293D12" w:rsidRDefault="00293D12" w:rsidP="00293D12">
            <w:pPr>
              <w:tabs>
                <w:tab w:val="clear" w:pos="3402"/>
              </w:tabs>
              <w:spacing w:before="120" w:after="120" w:line="240" w:lineRule="auto"/>
              <w:jc w:val="both"/>
              <w:rPr>
                <w:rFonts w:eastAsia="Calibri" w:cs="Arial"/>
                <w:b/>
                <w:sz w:val="20"/>
                <w:lang w:eastAsia="en-GB"/>
              </w:rPr>
            </w:pPr>
            <w:bookmarkStart w:id="86" w:name="_DV_M4300"/>
            <w:bookmarkStart w:id="87" w:name="_DV_M4301"/>
            <w:bookmarkEnd w:id="86"/>
            <w:bookmarkEnd w:id="87"/>
            <w:r w:rsidRPr="00293D12">
              <w:rPr>
                <w:rFonts w:eastAsia="Calibri" w:cs="Arial"/>
                <w:b/>
                <w:sz w:val="20"/>
                <w:lang w:eastAsia="en-GB"/>
              </w:rPr>
              <w:t>Zdolność techniczna i zawodowa</w:t>
            </w:r>
          </w:p>
        </w:tc>
        <w:tc>
          <w:tcPr>
            <w:tcW w:w="4645" w:type="dxa"/>
            <w:shd w:val="clear" w:color="auto" w:fill="auto"/>
          </w:tcPr>
          <w:p w14:paraId="7B5F412E" w14:textId="77777777" w:rsidR="00293D12" w:rsidRPr="00293D12" w:rsidRDefault="00293D12" w:rsidP="00293D1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Odpowiedź:</w:t>
            </w:r>
          </w:p>
        </w:tc>
      </w:tr>
      <w:tr w:rsidR="00293D12" w:rsidRPr="00293D12" w14:paraId="2CA3F6FD" w14:textId="77777777" w:rsidTr="00293D12">
        <w:tc>
          <w:tcPr>
            <w:tcW w:w="4644" w:type="dxa"/>
            <w:shd w:val="clear" w:color="auto" w:fill="auto"/>
          </w:tcPr>
          <w:p w14:paraId="165BF07F"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shd w:val="clear" w:color="auto" w:fill="FFFFFF"/>
                <w:lang w:eastAsia="en-GB"/>
              </w:rPr>
              <w:t xml:space="preserve">1a) Jedynie w odniesieniu do </w:t>
            </w:r>
            <w:r w:rsidRPr="00293D12">
              <w:rPr>
                <w:rFonts w:eastAsia="Calibri" w:cs="Arial"/>
                <w:b/>
                <w:sz w:val="20"/>
                <w:shd w:val="clear" w:color="auto" w:fill="FFFFFF"/>
                <w:lang w:eastAsia="en-GB"/>
              </w:rPr>
              <w:t>zamówień publicznych na roboty budowlane</w:t>
            </w:r>
            <w:r w:rsidRPr="00293D12">
              <w:rPr>
                <w:rFonts w:eastAsia="Calibri" w:cs="Arial"/>
                <w:sz w:val="20"/>
                <w:shd w:val="clear" w:color="auto" w:fill="FFFFFF"/>
                <w:lang w:eastAsia="en-GB"/>
              </w:rPr>
              <w:t>:</w:t>
            </w:r>
            <w:r w:rsidRPr="00293D12">
              <w:rPr>
                <w:rFonts w:eastAsia="Calibri" w:cs="Arial"/>
                <w:sz w:val="20"/>
                <w:shd w:val="clear" w:color="auto" w:fill="BFBFBF"/>
                <w:lang w:eastAsia="en-GB"/>
              </w:rPr>
              <w:br/>
            </w:r>
            <w:r w:rsidRPr="00293D12">
              <w:rPr>
                <w:rFonts w:eastAsia="Calibri" w:cs="Arial"/>
                <w:sz w:val="20"/>
                <w:lang w:eastAsia="en-GB"/>
              </w:rPr>
              <w:t>W okresie odniesienia</w:t>
            </w:r>
            <w:r w:rsidRPr="00293D12">
              <w:rPr>
                <w:rFonts w:eastAsia="Calibri" w:cs="Arial"/>
                <w:sz w:val="20"/>
                <w:vertAlign w:val="superscript"/>
                <w:lang w:eastAsia="en-GB"/>
              </w:rPr>
              <w:footnoteReference w:id="43"/>
            </w:r>
            <w:r w:rsidRPr="00293D12">
              <w:rPr>
                <w:rFonts w:eastAsia="Calibri" w:cs="Arial"/>
                <w:sz w:val="20"/>
                <w:lang w:eastAsia="en-GB"/>
              </w:rPr>
              <w:t xml:space="preserve"> wykonawca </w:t>
            </w:r>
            <w:r w:rsidRPr="00293D12">
              <w:rPr>
                <w:rFonts w:eastAsia="Calibri" w:cs="Arial"/>
                <w:b/>
                <w:sz w:val="20"/>
                <w:lang w:eastAsia="en-GB"/>
              </w:rPr>
              <w:t>wykonał następujące roboty budowlane określonego rodzaju</w:t>
            </w:r>
            <w:r w:rsidRPr="00293D12">
              <w:rPr>
                <w:rFonts w:eastAsia="Calibri" w:cs="Arial"/>
                <w:sz w:val="20"/>
                <w:lang w:eastAsia="en-GB"/>
              </w:rPr>
              <w:t xml:space="preserve">: </w:t>
            </w:r>
            <w:r w:rsidRPr="00293D12">
              <w:rPr>
                <w:rFonts w:eastAsia="Calibri" w:cs="Arial"/>
                <w:sz w:val="20"/>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6025FE91"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Liczba lat (okres ten został wskazany w stosownym ogłoszeniu lub dokumentach zamówienia): […]</w:t>
            </w:r>
            <w:r w:rsidRPr="00293D12">
              <w:rPr>
                <w:rFonts w:eastAsia="Calibri" w:cs="Arial"/>
                <w:sz w:val="20"/>
                <w:lang w:eastAsia="en-GB"/>
              </w:rPr>
              <w:br/>
              <w:t>Roboty budowlane: [……]</w:t>
            </w:r>
            <w:r w:rsidRPr="00293D12">
              <w:rPr>
                <w:rFonts w:eastAsia="Calibri" w:cs="Arial"/>
                <w:sz w:val="20"/>
                <w:lang w:eastAsia="en-GB"/>
              </w:rPr>
              <w:br/>
            </w:r>
            <w:r w:rsidRPr="00293D12">
              <w:rPr>
                <w:rFonts w:eastAsia="Calibri" w:cs="Arial"/>
                <w:sz w:val="20"/>
                <w:lang w:eastAsia="en-GB"/>
              </w:rPr>
              <w:br/>
              <w:t>(adres internetowy, wydający urząd lub organ, dokładne dane referencyjne dokumentacji): [……][……][……]</w:t>
            </w:r>
          </w:p>
        </w:tc>
      </w:tr>
      <w:tr w:rsidR="00293D12" w:rsidRPr="00293D12" w14:paraId="19E3F2C4" w14:textId="77777777" w:rsidTr="00293D12">
        <w:tc>
          <w:tcPr>
            <w:tcW w:w="4644" w:type="dxa"/>
            <w:shd w:val="clear" w:color="auto" w:fill="auto"/>
          </w:tcPr>
          <w:p w14:paraId="29471A7C" w14:textId="77777777" w:rsidR="00293D12" w:rsidRPr="00293D12" w:rsidRDefault="00293D12" w:rsidP="00293D12">
            <w:pPr>
              <w:tabs>
                <w:tab w:val="clear" w:pos="3402"/>
              </w:tabs>
              <w:spacing w:before="120" w:after="120" w:line="240" w:lineRule="auto"/>
              <w:rPr>
                <w:rFonts w:eastAsia="Calibri" w:cs="Arial"/>
                <w:sz w:val="20"/>
                <w:shd w:val="clear" w:color="auto" w:fill="BFBFBF"/>
                <w:lang w:eastAsia="en-GB"/>
              </w:rPr>
            </w:pPr>
            <w:r w:rsidRPr="00293D12">
              <w:rPr>
                <w:rFonts w:eastAsia="Calibri" w:cs="Arial"/>
                <w:sz w:val="20"/>
                <w:shd w:val="clear" w:color="auto" w:fill="FFFFFF"/>
                <w:lang w:eastAsia="en-GB"/>
              </w:rPr>
              <w:t xml:space="preserve">1b) Jedynie w odniesieniu do </w:t>
            </w:r>
            <w:r w:rsidRPr="00293D12">
              <w:rPr>
                <w:rFonts w:eastAsia="Calibri" w:cs="Arial"/>
                <w:b/>
                <w:sz w:val="20"/>
                <w:shd w:val="clear" w:color="auto" w:fill="FFFFFF"/>
                <w:lang w:eastAsia="en-GB"/>
              </w:rPr>
              <w:t>zamówień publicznych na dostawy i zamówień publicznych na usługi</w:t>
            </w:r>
            <w:r w:rsidRPr="00293D12">
              <w:rPr>
                <w:rFonts w:eastAsia="Calibri" w:cs="Arial"/>
                <w:sz w:val="20"/>
                <w:shd w:val="clear" w:color="auto" w:fill="FFFFFF"/>
                <w:lang w:eastAsia="en-GB"/>
              </w:rPr>
              <w:t>:</w:t>
            </w:r>
            <w:r w:rsidRPr="00293D12">
              <w:rPr>
                <w:rFonts w:eastAsia="Calibri" w:cs="Arial"/>
                <w:sz w:val="20"/>
                <w:shd w:val="clear" w:color="auto" w:fill="BFBFBF"/>
                <w:lang w:eastAsia="en-GB"/>
              </w:rPr>
              <w:br/>
            </w:r>
            <w:r w:rsidRPr="00293D12">
              <w:rPr>
                <w:rFonts w:eastAsia="Calibri" w:cs="Arial"/>
                <w:sz w:val="20"/>
                <w:lang w:eastAsia="en-GB"/>
              </w:rPr>
              <w:t>W okresie odniesienia</w:t>
            </w:r>
            <w:r w:rsidRPr="00293D12">
              <w:rPr>
                <w:rFonts w:eastAsia="Calibri" w:cs="Arial"/>
                <w:sz w:val="20"/>
                <w:vertAlign w:val="superscript"/>
                <w:lang w:eastAsia="en-GB"/>
              </w:rPr>
              <w:footnoteReference w:id="44"/>
            </w:r>
            <w:r w:rsidRPr="00293D12">
              <w:rPr>
                <w:rFonts w:eastAsia="Calibri" w:cs="Arial"/>
                <w:sz w:val="20"/>
                <w:lang w:eastAsia="en-GB"/>
              </w:rPr>
              <w:t xml:space="preserve"> wykonawca </w:t>
            </w:r>
            <w:r w:rsidRPr="00293D12">
              <w:rPr>
                <w:rFonts w:eastAsia="Calibri" w:cs="Arial"/>
                <w:b/>
                <w:sz w:val="20"/>
                <w:lang w:eastAsia="en-GB"/>
              </w:rPr>
              <w:t>zrealizował następujące główne dostawy określonego rodzaju lub wyświadczył następujące główne usługi określonego rodzaju</w:t>
            </w:r>
            <w:r w:rsidRPr="00293D12">
              <w:rPr>
                <w:rFonts w:eastAsia="Calibri" w:cs="Arial"/>
                <w:sz w:val="20"/>
                <w:lang w:eastAsia="en-GB"/>
              </w:rPr>
              <w:t>:</w:t>
            </w:r>
            <w:r w:rsidRPr="00293D12">
              <w:rPr>
                <w:rFonts w:eastAsia="Calibri" w:cs="Arial"/>
                <w:b/>
                <w:sz w:val="20"/>
                <w:lang w:eastAsia="en-GB"/>
              </w:rPr>
              <w:t xml:space="preserve"> </w:t>
            </w:r>
            <w:r w:rsidRPr="00293D12">
              <w:rPr>
                <w:rFonts w:eastAsia="Calibri" w:cs="Arial"/>
                <w:sz w:val="20"/>
                <w:lang w:eastAsia="en-GB"/>
              </w:rPr>
              <w:t>Przy sporządzaniu wykazu proszę podać kwoty, daty i odbiorców, zarówno publicznych, jak i prywatnych</w:t>
            </w:r>
            <w:r w:rsidRPr="00293D12">
              <w:rPr>
                <w:rFonts w:eastAsia="Calibri" w:cs="Arial"/>
                <w:sz w:val="20"/>
                <w:vertAlign w:val="superscript"/>
                <w:lang w:eastAsia="en-GB"/>
              </w:rPr>
              <w:footnoteReference w:id="45"/>
            </w:r>
            <w:r w:rsidRPr="00293D12">
              <w:rPr>
                <w:rFonts w:eastAsia="Calibri" w:cs="Arial"/>
                <w:sz w:val="20"/>
                <w:lang w:eastAsia="en-GB"/>
              </w:rPr>
              <w:t>:</w:t>
            </w:r>
          </w:p>
        </w:tc>
        <w:tc>
          <w:tcPr>
            <w:tcW w:w="4645" w:type="dxa"/>
            <w:shd w:val="clear" w:color="auto" w:fill="auto"/>
          </w:tcPr>
          <w:p w14:paraId="27CFC0F8"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293D12" w:rsidRPr="00293D12" w14:paraId="65148503" w14:textId="77777777" w:rsidTr="00293D12">
              <w:tc>
                <w:tcPr>
                  <w:tcW w:w="1336" w:type="dxa"/>
                  <w:shd w:val="clear" w:color="auto" w:fill="auto"/>
                </w:tcPr>
                <w:p w14:paraId="682AAD3A"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Opis</w:t>
                  </w:r>
                </w:p>
              </w:tc>
              <w:tc>
                <w:tcPr>
                  <w:tcW w:w="936" w:type="dxa"/>
                  <w:shd w:val="clear" w:color="auto" w:fill="auto"/>
                </w:tcPr>
                <w:p w14:paraId="484480AE"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Kwoty</w:t>
                  </w:r>
                </w:p>
              </w:tc>
              <w:tc>
                <w:tcPr>
                  <w:tcW w:w="724" w:type="dxa"/>
                  <w:shd w:val="clear" w:color="auto" w:fill="auto"/>
                </w:tcPr>
                <w:p w14:paraId="070981A9"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Daty</w:t>
                  </w:r>
                </w:p>
              </w:tc>
              <w:tc>
                <w:tcPr>
                  <w:tcW w:w="1149" w:type="dxa"/>
                  <w:shd w:val="clear" w:color="auto" w:fill="auto"/>
                </w:tcPr>
                <w:p w14:paraId="12BFD9D5"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Odbiorcy</w:t>
                  </w:r>
                </w:p>
              </w:tc>
            </w:tr>
            <w:tr w:rsidR="00293D12" w:rsidRPr="00293D12" w14:paraId="13B3E454" w14:textId="77777777" w:rsidTr="00293D12">
              <w:tc>
                <w:tcPr>
                  <w:tcW w:w="1336" w:type="dxa"/>
                  <w:shd w:val="clear" w:color="auto" w:fill="auto"/>
                </w:tcPr>
                <w:p w14:paraId="5F3FAC9D" w14:textId="77777777" w:rsidR="00293D12" w:rsidRPr="00293D12" w:rsidRDefault="00293D12" w:rsidP="00293D12">
                  <w:pPr>
                    <w:tabs>
                      <w:tab w:val="clear" w:pos="3402"/>
                    </w:tabs>
                    <w:spacing w:before="120" w:after="120" w:line="240" w:lineRule="auto"/>
                    <w:jc w:val="both"/>
                    <w:rPr>
                      <w:rFonts w:eastAsia="Calibri" w:cs="Arial"/>
                      <w:sz w:val="20"/>
                      <w:lang w:eastAsia="en-GB"/>
                    </w:rPr>
                  </w:pPr>
                </w:p>
              </w:tc>
              <w:tc>
                <w:tcPr>
                  <w:tcW w:w="936" w:type="dxa"/>
                  <w:shd w:val="clear" w:color="auto" w:fill="auto"/>
                </w:tcPr>
                <w:p w14:paraId="28CDEBC9" w14:textId="77777777" w:rsidR="00293D12" w:rsidRPr="00293D12" w:rsidRDefault="00293D12" w:rsidP="00293D12">
                  <w:pPr>
                    <w:tabs>
                      <w:tab w:val="clear" w:pos="3402"/>
                    </w:tabs>
                    <w:spacing w:before="120" w:after="120" w:line="240" w:lineRule="auto"/>
                    <w:jc w:val="both"/>
                    <w:rPr>
                      <w:rFonts w:eastAsia="Calibri" w:cs="Arial"/>
                      <w:sz w:val="20"/>
                      <w:lang w:eastAsia="en-GB"/>
                    </w:rPr>
                  </w:pPr>
                </w:p>
              </w:tc>
              <w:tc>
                <w:tcPr>
                  <w:tcW w:w="724" w:type="dxa"/>
                  <w:shd w:val="clear" w:color="auto" w:fill="auto"/>
                </w:tcPr>
                <w:p w14:paraId="7EDB554F" w14:textId="77777777" w:rsidR="00293D12" w:rsidRPr="00293D12" w:rsidRDefault="00293D12" w:rsidP="00293D12">
                  <w:pPr>
                    <w:tabs>
                      <w:tab w:val="clear" w:pos="3402"/>
                    </w:tabs>
                    <w:spacing w:before="120" w:after="120" w:line="240" w:lineRule="auto"/>
                    <w:jc w:val="both"/>
                    <w:rPr>
                      <w:rFonts w:eastAsia="Calibri" w:cs="Arial"/>
                      <w:sz w:val="20"/>
                      <w:lang w:eastAsia="en-GB"/>
                    </w:rPr>
                  </w:pPr>
                </w:p>
              </w:tc>
              <w:tc>
                <w:tcPr>
                  <w:tcW w:w="1149" w:type="dxa"/>
                  <w:shd w:val="clear" w:color="auto" w:fill="auto"/>
                </w:tcPr>
                <w:p w14:paraId="3F64A8FE" w14:textId="77777777" w:rsidR="00293D12" w:rsidRPr="00293D12" w:rsidRDefault="00293D12" w:rsidP="00293D12">
                  <w:pPr>
                    <w:tabs>
                      <w:tab w:val="clear" w:pos="3402"/>
                    </w:tabs>
                    <w:spacing w:before="120" w:after="120" w:line="240" w:lineRule="auto"/>
                    <w:jc w:val="both"/>
                    <w:rPr>
                      <w:rFonts w:eastAsia="Calibri" w:cs="Arial"/>
                      <w:sz w:val="20"/>
                      <w:lang w:eastAsia="en-GB"/>
                    </w:rPr>
                  </w:pPr>
                </w:p>
              </w:tc>
            </w:tr>
          </w:tbl>
          <w:p w14:paraId="774B2C00" w14:textId="77777777" w:rsidR="00293D12" w:rsidRPr="00293D12" w:rsidRDefault="00293D12" w:rsidP="00293D12">
            <w:pPr>
              <w:tabs>
                <w:tab w:val="clear" w:pos="3402"/>
              </w:tabs>
              <w:spacing w:before="120" w:after="120" w:line="240" w:lineRule="auto"/>
              <w:jc w:val="both"/>
              <w:rPr>
                <w:rFonts w:eastAsia="Calibri" w:cs="Arial"/>
                <w:sz w:val="20"/>
                <w:lang w:eastAsia="en-GB"/>
              </w:rPr>
            </w:pPr>
          </w:p>
        </w:tc>
      </w:tr>
      <w:tr w:rsidR="00293D12" w:rsidRPr="00293D12" w14:paraId="123CB8F6" w14:textId="77777777" w:rsidTr="00293D12">
        <w:tc>
          <w:tcPr>
            <w:tcW w:w="4644" w:type="dxa"/>
            <w:shd w:val="clear" w:color="auto" w:fill="auto"/>
          </w:tcPr>
          <w:p w14:paraId="58E4F8EE" w14:textId="77777777" w:rsidR="00293D12" w:rsidRPr="00293D12" w:rsidRDefault="00293D12" w:rsidP="00293D12">
            <w:pPr>
              <w:tabs>
                <w:tab w:val="clear" w:pos="3402"/>
              </w:tabs>
              <w:spacing w:before="120" w:after="120" w:line="240" w:lineRule="auto"/>
              <w:jc w:val="both"/>
              <w:rPr>
                <w:rFonts w:eastAsia="Calibri" w:cs="Arial"/>
                <w:sz w:val="20"/>
                <w:shd w:val="clear" w:color="auto" w:fill="BFBFBF"/>
                <w:lang w:eastAsia="en-GB"/>
              </w:rPr>
            </w:pPr>
            <w:r w:rsidRPr="00293D12">
              <w:rPr>
                <w:rFonts w:eastAsia="Calibri" w:cs="Arial"/>
                <w:sz w:val="20"/>
                <w:lang w:eastAsia="en-GB"/>
              </w:rPr>
              <w:t xml:space="preserve">2) Może skorzystać z usług następujących </w:t>
            </w:r>
            <w:r w:rsidRPr="00293D12">
              <w:rPr>
                <w:rFonts w:eastAsia="Calibri" w:cs="Arial"/>
                <w:b/>
                <w:sz w:val="20"/>
                <w:lang w:eastAsia="en-GB"/>
              </w:rPr>
              <w:t>pracowników technicznych lub służb technicznych</w:t>
            </w:r>
            <w:r w:rsidRPr="00293D12">
              <w:rPr>
                <w:rFonts w:eastAsia="Calibri" w:cs="Arial"/>
                <w:b/>
                <w:sz w:val="20"/>
                <w:vertAlign w:val="superscript"/>
                <w:lang w:eastAsia="en-GB"/>
              </w:rPr>
              <w:footnoteReference w:id="46"/>
            </w:r>
            <w:r w:rsidRPr="00293D12">
              <w:rPr>
                <w:rFonts w:eastAsia="Calibri" w:cs="Arial"/>
                <w:sz w:val="20"/>
                <w:lang w:eastAsia="en-GB"/>
              </w:rPr>
              <w:t>, w szczególności tych odpowiedzialnych za kontrolę jakości:</w:t>
            </w:r>
            <w:r w:rsidRPr="00293D12">
              <w:rPr>
                <w:rFonts w:eastAsia="Calibri" w:cs="Arial"/>
                <w:sz w:val="20"/>
                <w:lang w:eastAsia="en-GB"/>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632EB759"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w:t>
            </w:r>
          </w:p>
        </w:tc>
      </w:tr>
      <w:tr w:rsidR="00293D12" w:rsidRPr="00293D12" w14:paraId="1B3498C5" w14:textId="77777777" w:rsidTr="00293D12">
        <w:tc>
          <w:tcPr>
            <w:tcW w:w="4644" w:type="dxa"/>
            <w:shd w:val="clear" w:color="auto" w:fill="auto"/>
          </w:tcPr>
          <w:p w14:paraId="3E9070DC"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lastRenderedPageBreak/>
              <w:t xml:space="preserve">3) Korzysta z następujących </w:t>
            </w:r>
            <w:r w:rsidRPr="00293D12">
              <w:rPr>
                <w:rFonts w:eastAsia="Calibri" w:cs="Arial"/>
                <w:b/>
                <w:sz w:val="20"/>
                <w:lang w:eastAsia="en-GB"/>
              </w:rPr>
              <w:t>urządzeń technicznych oraz środków w celu zapewnienia jakości</w:t>
            </w:r>
            <w:r w:rsidRPr="00293D12">
              <w:rPr>
                <w:rFonts w:eastAsia="Calibri" w:cs="Arial"/>
                <w:sz w:val="20"/>
                <w:lang w:eastAsia="en-GB"/>
              </w:rPr>
              <w:t xml:space="preserve">, a jego </w:t>
            </w:r>
            <w:r w:rsidRPr="00293D12">
              <w:rPr>
                <w:rFonts w:eastAsia="Calibri" w:cs="Arial"/>
                <w:b/>
                <w:sz w:val="20"/>
                <w:lang w:eastAsia="en-GB"/>
              </w:rPr>
              <w:t>zaplecze naukowo-badawcze</w:t>
            </w:r>
            <w:r w:rsidRPr="00293D12">
              <w:rPr>
                <w:rFonts w:eastAsia="Calibri" w:cs="Arial"/>
                <w:sz w:val="20"/>
                <w:lang w:eastAsia="en-GB"/>
              </w:rPr>
              <w:t xml:space="preserve"> jest następujące: </w:t>
            </w:r>
          </w:p>
        </w:tc>
        <w:tc>
          <w:tcPr>
            <w:tcW w:w="4645" w:type="dxa"/>
            <w:shd w:val="clear" w:color="auto" w:fill="auto"/>
          </w:tcPr>
          <w:p w14:paraId="46468A4D"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tc>
      </w:tr>
      <w:tr w:rsidR="00293D12" w:rsidRPr="00293D12" w14:paraId="33999BF7" w14:textId="77777777" w:rsidTr="00293D12">
        <w:tc>
          <w:tcPr>
            <w:tcW w:w="4644" w:type="dxa"/>
            <w:shd w:val="clear" w:color="auto" w:fill="auto"/>
          </w:tcPr>
          <w:p w14:paraId="4BD58D84"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xml:space="preserve">4) Podczas realizacji zamówienia będzie mógł stosować następujące systemy </w:t>
            </w:r>
            <w:r w:rsidRPr="00293D12">
              <w:rPr>
                <w:rFonts w:eastAsia="Calibri" w:cs="Arial"/>
                <w:b/>
                <w:sz w:val="20"/>
                <w:lang w:eastAsia="en-GB"/>
              </w:rPr>
              <w:t>zarządzania łańcuchem dostaw</w:t>
            </w:r>
            <w:r w:rsidRPr="00293D12">
              <w:rPr>
                <w:rFonts w:eastAsia="Calibri" w:cs="Arial"/>
                <w:sz w:val="20"/>
                <w:lang w:eastAsia="en-GB"/>
              </w:rPr>
              <w:t xml:space="preserve"> i śledzenia łańcucha dostaw:</w:t>
            </w:r>
          </w:p>
        </w:tc>
        <w:tc>
          <w:tcPr>
            <w:tcW w:w="4645" w:type="dxa"/>
            <w:shd w:val="clear" w:color="auto" w:fill="auto"/>
          </w:tcPr>
          <w:p w14:paraId="5AA2D386"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tc>
      </w:tr>
      <w:tr w:rsidR="00293D12" w:rsidRPr="00293D12" w14:paraId="693F00A2" w14:textId="77777777" w:rsidTr="00293D12">
        <w:tc>
          <w:tcPr>
            <w:tcW w:w="4644" w:type="dxa"/>
            <w:shd w:val="clear" w:color="auto" w:fill="auto"/>
          </w:tcPr>
          <w:p w14:paraId="270115DE"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shd w:val="clear" w:color="auto" w:fill="FFFFFF"/>
                <w:lang w:eastAsia="en-GB"/>
              </w:rPr>
              <w:t>5)</w:t>
            </w:r>
            <w:r w:rsidRPr="00293D12">
              <w:rPr>
                <w:rFonts w:eastAsia="Calibri" w:cs="Arial"/>
                <w:b/>
                <w:sz w:val="20"/>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Pr="00293D12">
              <w:rPr>
                <w:rFonts w:eastAsia="Calibri" w:cs="Arial"/>
                <w:b/>
                <w:sz w:val="20"/>
                <w:shd w:val="clear" w:color="auto" w:fill="BFBFBF"/>
                <w:lang w:eastAsia="en-GB"/>
              </w:rPr>
              <w:br/>
            </w:r>
            <w:r w:rsidRPr="00293D12">
              <w:rPr>
                <w:rFonts w:eastAsia="Calibri" w:cs="Arial"/>
                <w:sz w:val="20"/>
                <w:lang w:eastAsia="en-GB"/>
              </w:rPr>
              <w:t xml:space="preserve">Czy wykonawca </w:t>
            </w:r>
            <w:r w:rsidRPr="00293D12">
              <w:rPr>
                <w:rFonts w:eastAsia="Calibri" w:cs="Arial"/>
                <w:b/>
                <w:sz w:val="20"/>
                <w:lang w:eastAsia="en-GB"/>
              </w:rPr>
              <w:t>zezwoli</w:t>
            </w:r>
            <w:r w:rsidRPr="00293D12">
              <w:rPr>
                <w:rFonts w:eastAsia="Calibri" w:cs="Arial"/>
                <w:sz w:val="20"/>
                <w:lang w:eastAsia="en-GB"/>
              </w:rPr>
              <w:t xml:space="preserve"> na przeprowadzenie </w:t>
            </w:r>
            <w:r w:rsidRPr="00293D12">
              <w:rPr>
                <w:rFonts w:eastAsia="Calibri" w:cs="Arial"/>
                <w:b/>
                <w:sz w:val="20"/>
                <w:lang w:eastAsia="en-GB"/>
              </w:rPr>
              <w:t>kontroli</w:t>
            </w:r>
            <w:r w:rsidRPr="00293D12">
              <w:rPr>
                <w:rFonts w:eastAsia="Calibri" w:cs="Arial"/>
                <w:b/>
                <w:sz w:val="20"/>
                <w:vertAlign w:val="superscript"/>
                <w:lang w:eastAsia="en-GB"/>
              </w:rPr>
              <w:footnoteReference w:id="47"/>
            </w:r>
            <w:r w:rsidRPr="00293D12">
              <w:rPr>
                <w:rFonts w:eastAsia="Calibri" w:cs="Arial"/>
                <w:sz w:val="20"/>
                <w:lang w:eastAsia="en-GB"/>
              </w:rPr>
              <w:t xml:space="preserve"> swoich </w:t>
            </w:r>
            <w:r w:rsidRPr="00293D12">
              <w:rPr>
                <w:rFonts w:eastAsia="Calibri" w:cs="Arial"/>
                <w:b/>
                <w:sz w:val="20"/>
                <w:lang w:eastAsia="en-GB"/>
              </w:rPr>
              <w:t>zdolności produkcyjnych</w:t>
            </w:r>
            <w:r w:rsidRPr="00293D12">
              <w:rPr>
                <w:rFonts w:eastAsia="Calibri" w:cs="Arial"/>
                <w:sz w:val="20"/>
                <w:lang w:eastAsia="en-GB"/>
              </w:rPr>
              <w:t xml:space="preserve"> lub </w:t>
            </w:r>
            <w:r w:rsidRPr="00293D12">
              <w:rPr>
                <w:rFonts w:eastAsia="Calibri" w:cs="Arial"/>
                <w:b/>
                <w:sz w:val="20"/>
                <w:lang w:eastAsia="en-GB"/>
              </w:rPr>
              <w:t>zdolności technicznych</w:t>
            </w:r>
            <w:r w:rsidRPr="00293D12">
              <w:rPr>
                <w:rFonts w:eastAsia="Calibri" w:cs="Arial"/>
                <w:sz w:val="20"/>
                <w:lang w:eastAsia="en-GB"/>
              </w:rPr>
              <w:t xml:space="preserve">, a w razie konieczności także dostępnych mu </w:t>
            </w:r>
            <w:r w:rsidRPr="00293D12">
              <w:rPr>
                <w:rFonts w:eastAsia="Calibri" w:cs="Arial"/>
                <w:b/>
                <w:sz w:val="20"/>
                <w:lang w:eastAsia="en-GB"/>
              </w:rPr>
              <w:t>środków naukowych i badawczych</w:t>
            </w:r>
            <w:r w:rsidRPr="00293D12">
              <w:rPr>
                <w:rFonts w:eastAsia="Calibri" w:cs="Arial"/>
                <w:sz w:val="20"/>
                <w:lang w:eastAsia="en-GB"/>
              </w:rPr>
              <w:t xml:space="preserve">, jak również </w:t>
            </w:r>
            <w:r w:rsidRPr="00293D12">
              <w:rPr>
                <w:rFonts w:eastAsia="Calibri" w:cs="Arial"/>
                <w:b/>
                <w:sz w:val="20"/>
                <w:lang w:eastAsia="en-GB"/>
              </w:rPr>
              <w:t>środków kontroli jakości</w:t>
            </w:r>
            <w:r w:rsidRPr="00293D12">
              <w:rPr>
                <w:rFonts w:eastAsia="Calibri" w:cs="Arial"/>
                <w:sz w:val="20"/>
                <w:lang w:eastAsia="en-GB"/>
              </w:rPr>
              <w:t>?</w:t>
            </w:r>
          </w:p>
        </w:tc>
        <w:tc>
          <w:tcPr>
            <w:tcW w:w="4645" w:type="dxa"/>
            <w:shd w:val="clear" w:color="auto" w:fill="auto"/>
          </w:tcPr>
          <w:p w14:paraId="6FB0B5E5"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 Tak [] Nie</w:t>
            </w:r>
          </w:p>
        </w:tc>
      </w:tr>
      <w:tr w:rsidR="00293D12" w:rsidRPr="00293D12" w14:paraId="5EED134C" w14:textId="77777777" w:rsidTr="00293D12">
        <w:tc>
          <w:tcPr>
            <w:tcW w:w="4644" w:type="dxa"/>
            <w:shd w:val="clear" w:color="auto" w:fill="auto"/>
          </w:tcPr>
          <w:p w14:paraId="31083D2A" w14:textId="77777777" w:rsidR="00293D12" w:rsidRPr="00293D12" w:rsidRDefault="00293D12" w:rsidP="00293D12">
            <w:pPr>
              <w:tabs>
                <w:tab w:val="clear" w:pos="3402"/>
              </w:tabs>
              <w:spacing w:before="120" w:after="120" w:line="240" w:lineRule="auto"/>
              <w:rPr>
                <w:rFonts w:eastAsia="Calibri" w:cs="Arial"/>
                <w:b/>
                <w:sz w:val="20"/>
                <w:shd w:val="clear" w:color="auto" w:fill="BFBFBF"/>
                <w:lang w:eastAsia="en-GB"/>
              </w:rPr>
            </w:pPr>
            <w:r w:rsidRPr="00293D12">
              <w:rPr>
                <w:rFonts w:eastAsia="Calibri" w:cs="Arial"/>
                <w:sz w:val="20"/>
                <w:lang w:eastAsia="en-GB"/>
              </w:rPr>
              <w:t xml:space="preserve">6) Następującym </w:t>
            </w:r>
            <w:r w:rsidRPr="00293D12">
              <w:rPr>
                <w:rFonts w:eastAsia="Calibri" w:cs="Arial"/>
                <w:b/>
                <w:sz w:val="20"/>
                <w:lang w:eastAsia="en-GB"/>
              </w:rPr>
              <w:t>wykształceniem i kwalifikacjami zawodowymi</w:t>
            </w:r>
            <w:r w:rsidRPr="00293D12">
              <w:rPr>
                <w:rFonts w:eastAsia="Calibri" w:cs="Arial"/>
                <w:sz w:val="20"/>
                <w:lang w:eastAsia="en-GB"/>
              </w:rPr>
              <w:t xml:space="preserve"> legitymuje się:</w:t>
            </w:r>
            <w:r w:rsidRPr="00293D12">
              <w:rPr>
                <w:rFonts w:eastAsia="Calibri" w:cs="Arial"/>
                <w:sz w:val="20"/>
                <w:lang w:eastAsia="en-GB"/>
              </w:rPr>
              <w:br/>
              <w:t>a) sam usługodawca lub wykonawca:</w:t>
            </w:r>
            <w:r w:rsidRPr="00293D12">
              <w:rPr>
                <w:rFonts w:eastAsia="Calibri" w:cs="Arial"/>
                <w:sz w:val="20"/>
                <w:lang w:eastAsia="en-GB"/>
              </w:rPr>
              <w:br/>
            </w:r>
            <w:r w:rsidRPr="00293D12">
              <w:rPr>
                <w:rFonts w:eastAsia="Calibri" w:cs="Arial"/>
                <w:b/>
                <w:sz w:val="20"/>
                <w:lang w:eastAsia="en-GB"/>
              </w:rPr>
              <w:t>lub</w:t>
            </w:r>
            <w:r w:rsidRPr="00293D12">
              <w:rPr>
                <w:rFonts w:eastAsia="Calibri" w:cs="Arial"/>
                <w:sz w:val="20"/>
                <w:lang w:eastAsia="en-GB"/>
              </w:rPr>
              <w:t xml:space="preserve"> (w zależności od wymogów określonych w stosownym ogłoszeniu lub dokumentach zamówienia):</w:t>
            </w:r>
            <w:r w:rsidRPr="00293D12">
              <w:rPr>
                <w:rFonts w:eastAsia="Calibri" w:cs="Arial"/>
                <w:sz w:val="20"/>
                <w:lang w:eastAsia="en-GB"/>
              </w:rPr>
              <w:br/>
              <w:t>b) jego kadra kierownicza:</w:t>
            </w:r>
          </w:p>
        </w:tc>
        <w:tc>
          <w:tcPr>
            <w:tcW w:w="4645" w:type="dxa"/>
            <w:shd w:val="clear" w:color="auto" w:fill="auto"/>
          </w:tcPr>
          <w:p w14:paraId="241F46D5"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br/>
            </w:r>
            <w:r w:rsidRPr="00293D12">
              <w:rPr>
                <w:rFonts w:eastAsia="Calibri" w:cs="Arial"/>
                <w:sz w:val="20"/>
                <w:lang w:eastAsia="en-GB"/>
              </w:rPr>
              <w:br/>
              <w:t>a) [……]</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b) [……]</w:t>
            </w:r>
          </w:p>
        </w:tc>
      </w:tr>
      <w:tr w:rsidR="00293D12" w:rsidRPr="00293D12" w14:paraId="5AFD8550" w14:textId="77777777" w:rsidTr="00293D12">
        <w:tc>
          <w:tcPr>
            <w:tcW w:w="4644" w:type="dxa"/>
            <w:shd w:val="clear" w:color="auto" w:fill="auto"/>
          </w:tcPr>
          <w:p w14:paraId="480A341C"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 xml:space="preserve">7) Podczas realizacji zamówienia wykonawca będzie mógł stosować następujące </w:t>
            </w:r>
            <w:r w:rsidRPr="00293D12">
              <w:rPr>
                <w:rFonts w:eastAsia="Calibri" w:cs="Arial"/>
                <w:b/>
                <w:sz w:val="20"/>
                <w:lang w:eastAsia="en-GB"/>
              </w:rPr>
              <w:t>środki zarządzania środowiskowego</w:t>
            </w:r>
            <w:r w:rsidRPr="00293D12">
              <w:rPr>
                <w:rFonts w:eastAsia="Calibri" w:cs="Arial"/>
                <w:sz w:val="20"/>
                <w:lang w:eastAsia="en-GB"/>
              </w:rPr>
              <w:t>:</w:t>
            </w:r>
          </w:p>
        </w:tc>
        <w:tc>
          <w:tcPr>
            <w:tcW w:w="4645" w:type="dxa"/>
            <w:shd w:val="clear" w:color="auto" w:fill="auto"/>
          </w:tcPr>
          <w:p w14:paraId="4A7DE66B"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w:t>
            </w:r>
          </w:p>
        </w:tc>
      </w:tr>
      <w:tr w:rsidR="00293D12" w:rsidRPr="00293D12" w14:paraId="162AC6EB" w14:textId="77777777" w:rsidTr="00293D12">
        <w:tc>
          <w:tcPr>
            <w:tcW w:w="4644" w:type="dxa"/>
            <w:shd w:val="clear" w:color="auto" w:fill="auto"/>
          </w:tcPr>
          <w:p w14:paraId="4AF04439"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 xml:space="preserve">8) Wielkość </w:t>
            </w:r>
            <w:r w:rsidRPr="00293D12">
              <w:rPr>
                <w:rFonts w:eastAsia="Calibri" w:cs="Arial"/>
                <w:b/>
                <w:sz w:val="20"/>
                <w:lang w:eastAsia="en-GB"/>
              </w:rPr>
              <w:t>średniego rocznego zatrudnienia</w:t>
            </w:r>
            <w:r w:rsidRPr="00293D12">
              <w:rPr>
                <w:rFonts w:eastAsia="Calibri" w:cs="Arial"/>
                <w:sz w:val="20"/>
                <w:lang w:eastAsia="en-GB"/>
              </w:rPr>
              <w:t xml:space="preserve"> u wykonawcy oraz liczebność kadry kierowniczej w ostatnich trzech latach są następujące</w:t>
            </w:r>
          </w:p>
        </w:tc>
        <w:tc>
          <w:tcPr>
            <w:tcW w:w="4645" w:type="dxa"/>
            <w:shd w:val="clear" w:color="auto" w:fill="auto"/>
          </w:tcPr>
          <w:p w14:paraId="7E7629B3"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Rok, średnie roczne zatrudnienie:</w:t>
            </w:r>
            <w:r w:rsidRPr="00293D12">
              <w:rPr>
                <w:rFonts w:eastAsia="Calibri" w:cs="Arial"/>
                <w:sz w:val="20"/>
                <w:lang w:eastAsia="en-GB"/>
              </w:rPr>
              <w:br/>
              <w:t>[……], [……]</w:t>
            </w:r>
            <w:r w:rsidRPr="00293D12">
              <w:rPr>
                <w:rFonts w:eastAsia="Calibri" w:cs="Arial"/>
                <w:sz w:val="20"/>
                <w:lang w:eastAsia="en-GB"/>
              </w:rPr>
              <w:br/>
              <w:t>[……], [……]</w:t>
            </w:r>
            <w:r w:rsidRPr="00293D12">
              <w:rPr>
                <w:rFonts w:eastAsia="Calibri" w:cs="Arial"/>
                <w:sz w:val="20"/>
                <w:lang w:eastAsia="en-GB"/>
              </w:rPr>
              <w:br/>
              <w:t>[……], [……]</w:t>
            </w:r>
            <w:r w:rsidRPr="00293D12">
              <w:rPr>
                <w:rFonts w:eastAsia="Calibri" w:cs="Arial"/>
                <w:sz w:val="20"/>
                <w:lang w:eastAsia="en-GB"/>
              </w:rPr>
              <w:br/>
              <w:t>Rok, liczebność kadry kierowniczej:</w:t>
            </w:r>
            <w:r w:rsidRPr="00293D12">
              <w:rPr>
                <w:rFonts w:eastAsia="Calibri" w:cs="Arial"/>
                <w:sz w:val="20"/>
                <w:lang w:eastAsia="en-GB"/>
              </w:rPr>
              <w:br/>
              <w:t>[……], [……]</w:t>
            </w:r>
            <w:r w:rsidRPr="00293D12">
              <w:rPr>
                <w:rFonts w:eastAsia="Calibri" w:cs="Arial"/>
                <w:sz w:val="20"/>
                <w:lang w:eastAsia="en-GB"/>
              </w:rPr>
              <w:br/>
              <w:t>[……], [……]</w:t>
            </w:r>
            <w:r w:rsidRPr="00293D12">
              <w:rPr>
                <w:rFonts w:eastAsia="Calibri" w:cs="Arial"/>
                <w:sz w:val="20"/>
                <w:lang w:eastAsia="en-GB"/>
              </w:rPr>
              <w:br/>
              <w:t>[……], [……]</w:t>
            </w:r>
          </w:p>
        </w:tc>
      </w:tr>
      <w:tr w:rsidR="00293D12" w:rsidRPr="00293D12" w14:paraId="3645BE63" w14:textId="77777777" w:rsidTr="00293D12">
        <w:tc>
          <w:tcPr>
            <w:tcW w:w="4644" w:type="dxa"/>
            <w:shd w:val="clear" w:color="auto" w:fill="auto"/>
          </w:tcPr>
          <w:p w14:paraId="021DE7D6"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 xml:space="preserve">9) Będzie dysponował następującymi </w:t>
            </w:r>
            <w:r w:rsidRPr="00293D12">
              <w:rPr>
                <w:rFonts w:eastAsia="Calibri" w:cs="Arial"/>
                <w:b/>
                <w:sz w:val="20"/>
                <w:lang w:eastAsia="en-GB"/>
              </w:rPr>
              <w:t>narzędziami, wyposażeniem zakładu i urządzeniami technicznymi</w:t>
            </w:r>
            <w:r w:rsidRPr="00293D12">
              <w:rPr>
                <w:rFonts w:eastAsia="Calibri" w:cs="Arial"/>
                <w:sz w:val="20"/>
                <w:lang w:eastAsia="en-GB"/>
              </w:rPr>
              <w:t xml:space="preserve"> na potrzeby realizacji zamówienia:</w:t>
            </w:r>
          </w:p>
        </w:tc>
        <w:tc>
          <w:tcPr>
            <w:tcW w:w="4645" w:type="dxa"/>
            <w:shd w:val="clear" w:color="auto" w:fill="auto"/>
          </w:tcPr>
          <w:p w14:paraId="5053B4A3"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w:t>
            </w:r>
          </w:p>
        </w:tc>
      </w:tr>
      <w:tr w:rsidR="00293D12" w:rsidRPr="00293D12" w14:paraId="091053A0" w14:textId="77777777" w:rsidTr="00293D12">
        <w:tc>
          <w:tcPr>
            <w:tcW w:w="4644" w:type="dxa"/>
            <w:shd w:val="clear" w:color="auto" w:fill="auto"/>
          </w:tcPr>
          <w:p w14:paraId="2CA5BF65"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 xml:space="preserve">10) Wykonawca </w:t>
            </w:r>
            <w:r w:rsidRPr="00293D12">
              <w:rPr>
                <w:rFonts w:eastAsia="Calibri" w:cs="Arial"/>
                <w:b/>
                <w:sz w:val="20"/>
                <w:lang w:eastAsia="en-GB"/>
              </w:rPr>
              <w:t>zamierza ewentualnie zlecić podwykonawcom</w:t>
            </w:r>
            <w:r w:rsidRPr="00293D12">
              <w:rPr>
                <w:rFonts w:eastAsia="Calibri" w:cs="Arial"/>
                <w:b/>
                <w:sz w:val="20"/>
                <w:vertAlign w:val="superscript"/>
                <w:lang w:eastAsia="en-GB"/>
              </w:rPr>
              <w:footnoteReference w:id="48"/>
            </w:r>
            <w:r w:rsidRPr="00293D12">
              <w:rPr>
                <w:rFonts w:eastAsia="Calibri" w:cs="Arial"/>
                <w:sz w:val="20"/>
                <w:lang w:eastAsia="en-GB"/>
              </w:rPr>
              <w:t xml:space="preserve"> następującą </w:t>
            </w:r>
            <w:r w:rsidRPr="00293D12">
              <w:rPr>
                <w:rFonts w:eastAsia="Calibri" w:cs="Arial"/>
                <w:b/>
                <w:sz w:val="20"/>
                <w:lang w:eastAsia="en-GB"/>
              </w:rPr>
              <w:t>część (procentową)</w:t>
            </w:r>
            <w:r w:rsidRPr="00293D12">
              <w:rPr>
                <w:rFonts w:eastAsia="Calibri" w:cs="Arial"/>
                <w:sz w:val="20"/>
                <w:lang w:eastAsia="en-GB"/>
              </w:rPr>
              <w:t xml:space="preserve"> zamówienia:</w:t>
            </w:r>
          </w:p>
        </w:tc>
        <w:tc>
          <w:tcPr>
            <w:tcW w:w="4645" w:type="dxa"/>
            <w:shd w:val="clear" w:color="auto" w:fill="auto"/>
          </w:tcPr>
          <w:p w14:paraId="6DAC60F4"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w:t>
            </w:r>
          </w:p>
        </w:tc>
      </w:tr>
      <w:tr w:rsidR="00293D12" w:rsidRPr="00293D12" w14:paraId="65B46AA1" w14:textId="77777777" w:rsidTr="00293D12">
        <w:tc>
          <w:tcPr>
            <w:tcW w:w="4644" w:type="dxa"/>
            <w:shd w:val="clear" w:color="auto" w:fill="auto"/>
          </w:tcPr>
          <w:p w14:paraId="5264D2A7"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lastRenderedPageBreak/>
              <w:t xml:space="preserve">11) W odniesieniu do </w:t>
            </w:r>
            <w:r w:rsidRPr="00293D12">
              <w:rPr>
                <w:rFonts w:eastAsia="Calibri" w:cs="Arial"/>
                <w:b/>
                <w:sz w:val="20"/>
                <w:lang w:eastAsia="en-GB"/>
              </w:rPr>
              <w:t>zamówień publicznych na dostawy</w:t>
            </w:r>
            <w:r w:rsidRPr="00293D12">
              <w:rPr>
                <w:rFonts w:eastAsia="Calibri" w:cs="Arial"/>
                <w:sz w:val="20"/>
                <w:lang w:eastAsia="en-GB"/>
              </w:rPr>
              <w:t>:</w:t>
            </w:r>
            <w:r w:rsidRPr="00293D12">
              <w:rPr>
                <w:rFonts w:eastAsia="Calibri" w:cs="Arial"/>
                <w:sz w:val="20"/>
                <w:lang w:eastAsia="en-GB"/>
              </w:rPr>
              <w:br/>
              <w:t>Wykonawca dostarczy wymagane próbki, opisy lub fotografie produktów, które mają być dostarczone i którym nie musi towarzyszyć świadectwo autentyczności.</w:t>
            </w:r>
            <w:r w:rsidRPr="00293D12">
              <w:rPr>
                <w:rFonts w:eastAsia="Calibri" w:cs="Arial"/>
                <w:sz w:val="20"/>
                <w:lang w:eastAsia="en-GB"/>
              </w:rPr>
              <w:br/>
              <w:t>Wykonawca oświadcza ponadto, że w stosownych przypadkach przedstawi wymagane świadectwa autentyczności.</w:t>
            </w:r>
            <w:r w:rsidRPr="00293D12">
              <w:rPr>
                <w:rFonts w:eastAsia="Calibri" w:cs="Arial"/>
                <w:sz w:val="20"/>
                <w:lang w:eastAsia="en-GB"/>
              </w:rPr>
              <w:br/>
              <w:t>Jeżeli odnośna dokumentacja jest dostępna w formie elektronicznej, proszę wskazać:</w:t>
            </w:r>
          </w:p>
        </w:tc>
        <w:tc>
          <w:tcPr>
            <w:tcW w:w="4645" w:type="dxa"/>
            <w:shd w:val="clear" w:color="auto" w:fill="auto"/>
          </w:tcPr>
          <w:p w14:paraId="00F22CFC"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br/>
              <w:t>[] Tak [] Nie</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 Tak [] Nie</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(adres internetowy, wydający urząd lub organ,</w:t>
            </w:r>
            <w:r w:rsidRPr="00293D12">
              <w:rPr>
                <w:rFonts w:eastAsia="Calibri" w:cs="Arial"/>
                <w:i/>
                <w:sz w:val="20"/>
                <w:lang w:eastAsia="en-GB"/>
              </w:rPr>
              <w:t xml:space="preserve"> </w:t>
            </w:r>
            <w:r w:rsidRPr="00293D12">
              <w:rPr>
                <w:rFonts w:eastAsia="Calibri" w:cs="Arial"/>
                <w:sz w:val="20"/>
                <w:lang w:eastAsia="en-GB"/>
              </w:rPr>
              <w:t>dokładne dane referencyjne dokumentacji): [……][……][……]</w:t>
            </w:r>
          </w:p>
        </w:tc>
      </w:tr>
      <w:tr w:rsidR="00293D12" w:rsidRPr="00293D12" w14:paraId="72D6E038" w14:textId="77777777" w:rsidTr="00293D12">
        <w:tc>
          <w:tcPr>
            <w:tcW w:w="4644" w:type="dxa"/>
            <w:shd w:val="clear" w:color="auto" w:fill="auto"/>
          </w:tcPr>
          <w:p w14:paraId="556B8D56" w14:textId="77777777" w:rsidR="00293D12" w:rsidRPr="00293D12" w:rsidRDefault="00293D12" w:rsidP="00293D12">
            <w:pPr>
              <w:tabs>
                <w:tab w:val="clear" w:pos="3402"/>
              </w:tabs>
              <w:spacing w:before="120" w:after="120" w:line="240" w:lineRule="auto"/>
              <w:rPr>
                <w:rFonts w:eastAsia="Calibri" w:cs="Arial"/>
                <w:sz w:val="20"/>
                <w:shd w:val="clear" w:color="auto" w:fill="BFBFBF"/>
                <w:lang w:eastAsia="en-GB"/>
              </w:rPr>
            </w:pPr>
            <w:r w:rsidRPr="00293D12">
              <w:rPr>
                <w:rFonts w:eastAsia="Calibri" w:cs="Arial"/>
                <w:sz w:val="20"/>
                <w:lang w:eastAsia="en-GB"/>
              </w:rPr>
              <w:t xml:space="preserve">12) W odniesieniu do </w:t>
            </w:r>
            <w:r w:rsidRPr="00293D12">
              <w:rPr>
                <w:rFonts w:eastAsia="Calibri" w:cs="Arial"/>
                <w:b/>
                <w:sz w:val="20"/>
                <w:lang w:eastAsia="en-GB"/>
              </w:rPr>
              <w:t>zamówień publicznych na dostawy</w:t>
            </w:r>
            <w:r w:rsidRPr="00293D12">
              <w:rPr>
                <w:rFonts w:eastAsia="Calibri" w:cs="Arial"/>
                <w:sz w:val="20"/>
                <w:lang w:eastAsia="en-GB"/>
              </w:rPr>
              <w:t>:</w:t>
            </w:r>
            <w:r w:rsidRPr="00293D12">
              <w:rPr>
                <w:rFonts w:eastAsia="Calibri" w:cs="Arial"/>
                <w:sz w:val="20"/>
                <w:lang w:eastAsia="en-GB"/>
              </w:rPr>
              <w:br/>
              <w:t xml:space="preserve">Czy wykonawca może przedstawić wymagane </w:t>
            </w:r>
            <w:r w:rsidRPr="00293D12">
              <w:rPr>
                <w:rFonts w:eastAsia="Calibri" w:cs="Arial"/>
                <w:b/>
                <w:sz w:val="20"/>
                <w:lang w:eastAsia="en-GB"/>
              </w:rPr>
              <w:t>zaświadczenia</w:t>
            </w:r>
            <w:r w:rsidRPr="00293D12">
              <w:rPr>
                <w:rFonts w:eastAsia="Calibri" w:cs="Arial"/>
                <w:sz w:val="20"/>
                <w:lang w:eastAsia="en-GB"/>
              </w:rPr>
              <w:t xml:space="preserve"> sporządzone przez urzędowe </w:t>
            </w:r>
            <w:r w:rsidRPr="00293D12">
              <w:rPr>
                <w:rFonts w:eastAsia="Calibri" w:cs="Arial"/>
                <w:b/>
                <w:sz w:val="20"/>
                <w:lang w:eastAsia="en-GB"/>
              </w:rPr>
              <w:t>instytuty</w:t>
            </w:r>
            <w:r w:rsidRPr="00293D12">
              <w:rPr>
                <w:rFonts w:eastAsia="Calibri" w:cs="Arial"/>
                <w:sz w:val="20"/>
                <w:lang w:eastAsia="en-GB"/>
              </w:rPr>
              <w:t xml:space="preserve"> lub agencje </w:t>
            </w:r>
            <w:r w:rsidRPr="00293D12">
              <w:rPr>
                <w:rFonts w:eastAsia="Calibri" w:cs="Arial"/>
                <w:b/>
                <w:sz w:val="20"/>
                <w:lang w:eastAsia="en-GB"/>
              </w:rPr>
              <w:t>kontroli jakości</w:t>
            </w:r>
            <w:r w:rsidRPr="00293D12">
              <w:rPr>
                <w:rFonts w:eastAsia="Calibri" w:cs="Arial"/>
                <w:sz w:val="20"/>
                <w:lang w:eastAsia="en-GB"/>
              </w:rPr>
              <w:t xml:space="preserve"> o uznanych kompetencjach, potwierdzające zgodność produktów poprzez wyraźne odniesienie do specyfikacji technicznych lub norm, które zostały określone w stosownym ogłoszeniu lub dokumentach zamówienia?</w:t>
            </w:r>
            <w:r w:rsidRPr="00293D12">
              <w:rPr>
                <w:rFonts w:eastAsia="Calibri" w:cs="Arial"/>
                <w:sz w:val="20"/>
                <w:lang w:eastAsia="en-GB"/>
              </w:rPr>
              <w:br/>
            </w:r>
            <w:r w:rsidRPr="00293D12">
              <w:rPr>
                <w:rFonts w:eastAsia="Calibri" w:cs="Arial"/>
                <w:b/>
                <w:sz w:val="20"/>
                <w:lang w:eastAsia="en-GB"/>
              </w:rPr>
              <w:t>Jeżeli nie</w:t>
            </w:r>
            <w:r w:rsidRPr="00293D12">
              <w:rPr>
                <w:rFonts w:eastAsia="Calibri" w:cs="Arial"/>
                <w:sz w:val="20"/>
                <w:lang w:eastAsia="en-GB"/>
              </w:rPr>
              <w:t>, proszę wyjaśnić dlaczego, i wskazać, jakie inne środki dowodowe mogą zostać przedstawione:</w:t>
            </w:r>
            <w:r w:rsidRPr="00293D12">
              <w:rPr>
                <w:rFonts w:eastAsia="Calibri" w:cs="Arial"/>
                <w:sz w:val="20"/>
                <w:lang w:eastAsia="en-GB"/>
              </w:rPr>
              <w:br/>
              <w:t>Jeżeli odnośna dokumentacja jest dostępna w formie elektronicznej, proszę wskazać:</w:t>
            </w:r>
          </w:p>
        </w:tc>
        <w:tc>
          <w:tcPr>
            <w:tcW w:w="4645" w:type="dxa"/>
            <w:shd w:val="clear" w:color="auto" w:fill="auto"/>
          </w:tcPr>
          <w:p w14:paraId="1A1A024C"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br/>
              <w:t>[] Tak [] Nie</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w:t>
            </w:r>
            <w:r w:rsidRPr="00293D12">
              <w:rPr>
                <w:rFonts w:eastAsia="Calibri" w:cs="Arial"/>
                <w:sz w:val="20"/>
                <w:lang w:eastAsia="en-GB"/>
              </w:rPr>
              <w:br/>
            </w:r>
            <w:r w:rsidRPr="00293D12">
              <w:rPr>
                <w:rFonts w:eastAsia="Calibri" w:cs="Arial"/>
                <w:sz w:val="20"/>
                <w:lang w:eastAsia="en-GB"/>
              </w:rPr>
              <w:br/>
              <w:t>(adres internetowy, wydający urząd lub organ, dokładne dane referencyjne dokumentacji): [……][……][……]</w:t>
            </w:r>
          </w:p>
        </w:tc>
      </w:tr>
    </w:tbl>
    <w:p w14:paraId="3864B08A" w14:textId="77777777" w:rsidR="00293D12" w:rsidRPr="00293D12" w:rsidRDefault="00293D12" w:rsidP="00293D12">
      <w:pPr>
        <w:keepNext/>
        <w:tabs>
          <w:tab w:val="clear" w:pos="3402"/>
        </w:tabs>
        <w:spacing w:before="120" w:after="360" w:line="240" w:lineRule="auto"/>
        <w:jc w:val="center"/>
        <w:rPr>
          <w:rFonts w:eastAsia="Calibri" w:cs="Arial"/>
          <w:smallCaps/>
          <w:sz w:val="20"/>
          <w:lang w:eastAsia="en-GB"/>
        </w:rPr>
      </w:pPr>
      <w:bookmarkStart w:id="88" w:name="_DV_M4307"/>
      <w:bookmarkStart w:id="89" w:name="_DV_M4308"/>
      <w:bookmarkStart w:id="90" w:name="_DV_M4309"/>
      <w:bookmarkStart w:id="91" w:name="_DV_M4310"/>
      <w:bookmarkStart w:id="92" w:name="_DV_M4311"/>
      <w:bookmarkStart w:id="93" w:name="_DV_M4312"/>
      <w:bookmarkEnd w:id="88"/>
      <w:bookmarkEnd w:id="89"/>
      <w:bookmarkEnd w:id="90"/>
      <w:bookmarkEnd w:id="91"/>
      <w:bookmarkEnd w:id="92"/>
      <w:bookmarkEnd w:id="93"/>
      <w:r w:rsidRPr="00293D12">
        <w:rPr>
          <w:rFonts w:eastAsia="Calibri" w:cs="Arial"/>
          <w:smallCaps/>
          <w:sz w:val="20"/>
          <w:lang w:eastAsia="en-GB"/>
        </w:rPr>
        <w:t>D: Systemy zapewniania jakości i normy zarządzania środowiskowego</w:t>
      </w:r>
    </w:p>
    <w:p w14:paraId="09D58311" w14:textId="77777777" w:rsidR="00293D12" w:rsidRPr="00293D12" w:rsidRDefault="00293D12" w:rsidP="00293D12">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293D12">
        <w:rPr>
          <w:rFonts w:eastAsia="Calibri" w:cs="Arial"/>
          <w:b/>
          <w:w w:val="0"/>
          <w:sz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93D12" w:rsidRPr="00293D12" w14:paraId="436C7979" w14:textId="77777777" w:rsidTr="00293D12">
        <w:tc>
          <w:tcPr>
            <w:tcW w:w="4644" w:type="dxa"/>
            <w:shd w:val="clear" w:color="auto" w:fill="auto"/>
          </w:tcPr>
          <w:p w14:paraId="5F11C9FD" w14:textId="77777777" w:rsidR="00293D12" w:rsidRPr="00293D12" w:rsidRDefault="00293D12" w:rsidP="00293D12">
            <w:pPr>
              <w:tabs>
                <w:tab w:val="clear" w:pos="3402"/>
              </w:tabs>
              <w:spacing w:before="120" w:after="120" w:line="240" w:lineRule="auto"/>
              <w:jc w:val="both"/>
              <w:rPr>
                <w:rFonts w:eastAsia="Calibri" w:cs="Arial"/>
                <w:b/>
                <w:w w:val="0"/>
                <w:sz w:val="20"/>
                <w:lang w:eastAsia="en-GB"/>
              </w:rPr>
            </w:pPr>
            <w:r w:rsidRPr="00293D12">
              <w:rPr>
                <w:rFonts w:eastAsia="Calibri" w:cs="Arial"/>
                <w:b/>
                <w:w w:val="0"/>
                <w:sz w:val="20"/>
                <w:lang w:eastAsia="en-GB"/>
              </w:rPr>
              <w:t>Systemy zapewniania jakości i normy zarządzania środowiskowego</w:t>
            </w:r>
          </w:p>
        </w:tc>
        <w:tc>
          <w:tcPr>
            <w:tcW w:w="4645" w:type="dxa"/>
            <w:shd w:val="clear" w:color="auto" w:fill="auto"/>
          </w:tcPr>
          <w:p w14:paraId="487ECC32" w14:textId="77777777" w:rsidR="00293D12" w:rsidRPr="00293D12" w:rsidRDefault="00293D12" w:rsidP="00293D12">
            <w:pPr>
              <w:tabs>
                <w:tab w:val="clear" w:pos="3402"/>
              </w:tabs>
              <w:spacing w:before="120" w:after="120" w:line="240" w:lineRule="auto"/>
              <w:jc w:val="both"/>
              <w:rPr>
                <w:rFonts w:eastAsia="Calibri" w:cs="Arial"/>
                <w:b/>
                <w:w w:val="0"/>
                <w:sz w:val="20"/>
                <w:lang w:eastAsia="en-GB"/>
              </w:rPr>
            </w:pPr>
            <w:r w:rsidRPr="00293D12">
              <w:rPr>
                <w:rFonts w:eastAsia="Calibri" w:cs="Arial"/>
                <w:b/>
                <w:w w:val="0"/>
                <w:sz w:val="20"/>
                <w:lang w:eastAsia="en-GB"/>
              </w:rPr>
              <w:t>Odpowiedź:</w:t>
            </w:r>
          </w:p>
        </w:tc>
      </w:tr>
      <w:tr w:rsidR="00293D12" w:rsidRPr="00293D12" w14:paraId="7B82266B" w14:textId="77777777" w:rsidTr="00293D12">
        <w:tc>
          <w:tcPr>
            <w:tcW w:w="4644" w:type="dxa"/>
            <w:shd w:val="clear" w:color="auto" w:fill="auto"/>
          </w:tcPr>
          <w:p w14:paraId="337CF298" w14:textId="77777777" w:rsidR="00293D12" w:rsidRPr="00293D12" w:rsidRDefault="00293D12" w:rsidP="00293D12">
            <w:pPr>
              <w:tabs>
                <w:tab w:val="clear" w:pos="3402"/>
              </w:tabs>
              <w:spacing w:before="120" w:after="120" w:line="240" w:lineRule="auto"/>
              <w:jc w:val="both"/>
              <w:rPr>
                <w:rFonts w:eastAsia="Calibri" w:cs="Arial"/>
                <w:w w:val="0"/>
                <w:sz w:val="20"/>
                <w:lang w:eastAsia="en-GB"/>
              </w:rPr>
            </w:pPr>
            <w:r w:rsidRPr="00293D12">
              <w:rPr>
                <w:rFonts w:eastAsia="Calibri" w:cs="Arial"/>
                <w:w w:val="0"/>
                <w:sz w:val="20"/>
                <w:lang w:eastAsia="en-GB"/>
              </w:rPr>
              <w:t xml:space="preserve">Czy wykonawca będzie w stanie przedstawić </w:t>
            </w:r>
            <w:r w:rsidRPr="00293D12">
              <w:rPr>
                <w:rFonts w:eastAsia="Calibri" w:cs="Arial"/>
                <w:b/>
                <w:sz w:val="20"/>
                <w:lang w:eastAsia="en-GB"/>
              </w:rPr>
              <w:t>zaświadczenia</w:t>
            </w:r>
            <w:r w:rsidRPr="00293D12">
              <w:rPr>
                <w:rFonts w:eastAsia="Calibri" w:cs="Arial"/>
                <w:w w:val="0"/>
                <w:sz w:val="20"/>
                <w:lang w:eastAsia="en-GB"/>
              </w:rPr>
              <w:t xml:space="preserve"> sporządzone przez niezależne jednostki, poświadczające spełnienie przez wykonawcę wymaganych </w:t>
            </w:r>
            <w:r w:rsidRPr="00293D12">
              <w:rPr>
                <w:rFonts w:eastAsia="Calibri" w:cs="Arial"/>
                <w:b/>
                <w:sz w:val="20"/>
                <w:lang w:eastAsia="en-GB"/>
              </w:rPr>
              <w:t>norm zapewniania jakości</w:t>
            </w:r>
            <w:r w:rsidRPr="00293D12">
              <w:rPr>
                <w:rFonts w:eastAsia="Calibri" w:cs="Arial"/>
                <w:w w:val="0"/>
                <w:sz w:val="20"/>
                <w:lang w:eastAsia="en-GB"/>
              </w:rPr>
              <w:t>, w tym w zakresie dostępności dla osób niepełnosprawnych?</w:t>
            </w:r>
            <w:r w:rsidRPr="00293D12">
              <w:rPr>
                <w:rFonts w:eastAsia="Calibri" w:cs="Arial"/>
                <w:w w:val="0"/>
                <w:sz w:val="20"/>
                <w:lang w:eastAsia="en-GB"/>
              </w:rPr>
              <w:br/>
            </w:r>
            <w:r w:rsidRPr="00293D12">
              <w:rPr>
                <w:rFonts w:eastAsia="Calibri" w:cs="Arial"/>
                <w:b/>
                <w:w w:val="0"/>
                <w:sz w:val="20"/>
                <w:lang w:eastAsia="en-GB"/>
              </w:rPr>
              <w:t>Jeżeli nie</w:t>
            </w:r>
            <w:r w:rsidRPr="00293D12">
              <w:rPr>
                <w:rFonts w:eastAsia="Calibri" w:cs="Arial"/>
                <w:w w:val="0"/>
                <w:sz w:val="20"/>
                <w:lang w:eastAsia="en-GB"/>
              </w:rPr>
              <w:t>, proszę wyjaśnić dlaczego, i określić, jakie inne środki dowodowe dotyczące systemu zapewniania jakości mogą zostać przedstawione:</w:t>
            </w:r>
            <w:r w:rsidRPr="00293D12">
              <w:rPr>
                <w:rFonts w:eastAsia="Calibri" w:cs="Arial"/>
                <w:w w:val="0"/>
                <w:sz w:val="20"/>
                <w:lang w:eastAsia="en-GB"/>
              </w:rPr>
              <w:br/>
            </w:r>
            <w:r w:rsidRPr="00293D12">
              <w:rPr>
                <w:rFonts w:eastAsia="Calibri" w:cs="Arial"/>
                <w:sz w:val="20"/>
                <w:lang w:eastAsia="en-GB"/>
              </w:rPr>
              <w:t>Jeżeli odnośna dokumentacja jest dostępna w formie elektronicznej, proszę wskazać:</w:t>
            </w:r>
          </w:p>
        </w:tc>
        <w:tc>
          <w:tcPr>
            <w:tcW w:w="4645" w:type="dxa"/>
            <w:shd w:val="clear" w:color="auto" w:fill="auto"/>
          </w:tcPr>
          <w:p w14:paraId="5B7390AD" w14:textId="77777777" w:rsidR="00293D12" w:rsidRPr="00293D12" w:rsidRDefault="00293D12" w:rsidP="00293D12">
            <w:pPr>
              <w:tabs>
                <w:tab w:val="clear" w:pos="3402"/>
              </w:tabs>
              <w:spacing w:before="120" w:after="120" w:line="240" w:lineRule="auto"/>
              <w:rPr>
                <w:rFonts w:eastAsia="Calibri" w:cs="Arial"/>
                <w:w w:val="0"/>
                <w:sz w:val="20"/>
                <w:lang w:eastAsia="en-GB"/>
              </w:rPr>
            </w:pPr>
            <w:r w:rsidRPr="00293D12">
              <w:rPr>
                <w:rFonts w:eastAsia="Calibri" w:cs="Arial"/>
                <w:w w:val="0"/>
                <w:sz w:val="20"/>
                <w:lang w:eastAsia="en-GB"/>
              </w:rPr>
              <w:t>[] Tak [] Nie</w:t>
            </w:r>
            <w:r w:rsidRPr="00293D12">
              <w:rPr>
                <w:rFonts w:eastAsia="Calibri" w:cs="Arial"/>
                <w:w w:val="0"/>
                <w:sz w:val="20"/>
                <w:lang w:eastAsia="en-GB"/>
              </w:rPr>
              <w:br/>
            </w:r>
            <w:r w:rsidRPr="00293D12">
              <w:rPr>
                <w:rFonts w:eastAsia="Calibri" w:cs="Arial"/>
                <w:w w:val="0"/>
                <w:sz w:val="20"/>
                <w:lang w:eastAsia="en-GB"/>
              </w:rPr>
              <w:br/>
            </w:r>
            <w:r w:rsidRPr="00293D12">
              <w:rPr>
                <w:rFonts w:eastAsia="Calibri" w:cs="Arial"/>
                <w:w w:val="0"/>
                <w:sz w:val="20"/>
                <w:lang w:eastAsia="en-GB"/>
              </w:rPr>
              <w:br/>
            </w:r>
            <w:r w:rsidRPr="00293D12">
              <w:rPr>
                <w:rFonts w:eastAsia="Calibri" w:cs="Arial"/>
                <w:w w:val="0"/>
                <w:sz w:val="20"/>
                <w:lang w:eastAsia="en-GB"/>
              </w:rPr>
              <w:br/>
            </w:r>
            <w:r w:rsidRPr="00293D12">
              <w:rPr>
                <w:rFonts w:eastAsia="Calibri" w:cs="Arial"/>
                <w:w w:val="0"/>
                <w:sz w:val="20"/>
                <w:lang w:eastAsia="en-GB"/>
              </w:rPr>
              <w:br/>
              <w:t>[……] [……]</w:t>
            </w:r>
            <w:r w:rsidRPr="00293D12">
              <w:rPr>
                <w:rFonts w:eastAsia="Calibri" w:cs="Arial"/>
                <w:w w:val="0"/>
                <w:sz w:val="20"/>
                <w:lang w:eastAsia="en-GB"/>
              </w:rPr>
              <w:br/>
            </w:r>
            <w:r w:rsidRPr="00293D12">
              <w:rPr>
                <w:rFonts w:eastAsia="Calibri" w:cs="Arial"/>
                <w:w w:val="0"/>
                <w:sz w:val="20"/>
                <w:lang w:eastAsia="en-GB"/>
              </w:rPr>
              <w:br/>
            </w:r>
            <w:r w:rsidRPr="00293D12">
              <w:rPr>
                <w:rFonts w:eastAsia="Calibri" w:cs="Arial"/>
                <w:w w:val="0"/>
                <w:sz w:val="20"/>
                <w:lang w:eastAsia="en-GB"/>
              </w:rPr>
              <w:br/>
            </w:r>
            <w:r w:rsidRPr="00293D12">
              <w:rPr>
                <w:rFonts w:eastAsia="Calibri" w:cs="Arial"/>
                <w:sz w:val="20"/>
                <w:lang w:eastAsia="en-GB"/>
              </w:rPr>
              <w:t>(adres internetowy, wydający urząd lub organ, dokładne dane referencyjne dokumentacji): [……][……][……]</w:t>
            </w:r>
          </w:p>
        </w:tc>
      </w:tr>
      <w:tr w:rsidR="00293D12" w:rsidRPr="00293D12" w14:paraId="091AF79F" w14:textId="77777777" w:rsidTr="00293D12">
        <w:tc>
          <w:tcPr>
            <w:tcW w:w="4644" w:type="dxa"/>
            <w:shd w:val="clear" w:color="auto" w:fill="auto"/>
          </w:tcPr>
          <w:p w14:paraId="4B08D473" w14:textId="77777777" w:rsidR="00293D12" w:rsidRPr="00293D12" w:rsidRDefault="00293D12" w:rsidP="00293D12">
            <w:pPr>
              <w:tabs>
                <w:tab w:val="clear" w:pos="3402"/>
              </w:tabs>
              <w:spacing w:before="120" w:after="120" w:line="240" w:lineRule="auto"/>
              <w:rPr>
                <w:rFonts w:eastAsia="Calibri" w:cs="Arial"/>
                <w:w w:val="0"/>
                <w:sz w:val="20"/>
                <w:lang w:eastAsia="en-GB"/>
              </w:rPr>
            </w:pPr>
            <w:r w:rsidRPr="00293D12">
              <w:rPr>
                <w:rFonts w:eastAsia="Calibri" w:cs="Arial"/>
                <w:w w:val="0"/>
                <w:sz w:val="20"/>
                <w:lang w:eastAsia="en-GB"/>
              </w:rPr>
              <w:t xml:space="preserve">Czy wykonawca będzie w stanie przedstawić </w:t>
            </w:r>
            <w:r w:rsidRPr="00293D12">
              <w:rPr>
                <w:rFonts w:eastAsia="Calibri" w:cs="Arial"/>
                <w:b/>
                <w:sz w:val="20"/>
                <w:lang w:eastAsia="en-GB"/>
              </w:rPr>
              <w:t>zaświadczenia</w:t>
            </w:r>
            <w:r w:rsidRPr="00293D12">
              <w:rPr>
                <w:rFonts w:eastAsia="Calibri" w:cs="Arial"/>
                <w:w w:val="0"/>
                <w:sz w:val="20"/>
                <w:lang w:eastAsia="en-GB"/>
              </w:rPr>
              <w:t xml:space="preserve"> sporządzone przez niezależne jednostki, poświadczające spełnienie przez wykonawcę wymogów określonych </w:t>
            </w:r>
            <w:r w:rsidRPr="00293D12">
              <w:rPr>
                <w:rFonts w:eastAsia="Calibri" w:cs="Arial"/>
                <w:b/>
                <w:sz w:val="20"/>
                <w:lang w:eastAsia="en-GB"/>
              </w:rPr>
              <w:t>systemów lub norm zarządzania środowiskowego</w:t>
            </w:r>
            <w:r w:rsidRPr="00293D12">
              <w:rPr>
                <w:rFonts w:eastAsia="Calibri" w:cs="Arial"/>
                <w:w w:val="0"/>
                <w:sz w:val="20"/>
                <w:lang w:eastAsia="en-GB"/>
              </w:rPr>
              <w:t>?</w:t>
            </w:r>
            <w:r w:rsidRPr="00293D12">
              <w:rPr>
                <w:rFonts w:eastAsia="Calibri" w:cs="Arial"/>
                <w:w w:val="0"/>
                <w:sz w:val="20"/>
                <w:lang w:eastAsia="en-GB"/>
              </w:rPr>
              <w:br/>
            </w:r>
            <w:r w:rsidRPr="00293D12">
              <w:rPr>
                <w:rFonts w:eastAsia="Calibri" w:cs="Arial"/>
                <w:b/>
                <w:w w:val="0"/>
                <w:sz w:val="20"/>
                <w:lang w:eastAsia="en-GB"/>
              </w:rPr>
              <w:t>Jeżeli nie</w:t>
            </w:r>
            <w:r w:rsidRPr="00293D12">
              <w:rPr>
                <w:rFonts w:eastAsia="Calibri" w:cs="Arial"/>
                <w:w w:val="0"/>
                <w:sz w:val="20"/>
                <w:lang w:eastAsia="en-GB"/>
              </w:rPr>
              <w:t xml:space="preserve">, proszę wyjaśnić dlaczego, i określić, jakie inne środki dowodowe dotyczące </w:t>
            </w:r>
            <w:r w:rsidRPr="00293D12">
              <w:rPr>
                <w:rFonts w:eastAsia="Calibri" w:cs="Arial"/>
                <w:b/>
                <w:w w:val="0"/>
                <w:sz w:val="20"/>
                <w:lang w:eastAsia="en-GB"/>
              </w:rPr>
              <w:t xml:space="preserve">systemów </w:t>
            </w:r>
            <w:r w:rsidRPr="00293D12">
              <w:rPr>
                <w:rFonts w:eastAsia="Calibri" w:cs="Arial"/>
                <w:b/>
                <w:w w:val="0"/>
                <w:sz w:val="20"/>
                <w:lang w:eastAsia="en-GB"/>
              </w:rPr>
              <w:lastRenderedPageBreak/>
              <w:t>lub norm zarządzania środowiskowego</w:t>
            </w:r>
            <w:r w:rsidRPr="00293D12">
              <w:rPr>
                <w:rFonts w:eastAsia="Calibri" w:cs="Arial"/>
                <w:w w:val="0"/>
                <w:sz w:val="20"/>
                <w:lang w:eastAsia="en-GB"/>
              </w:rPr>
              <w:t xml:space="preserve"> mogą zostać przedstawione:</w:t>
            </w:r>
            <w:r w:rsidRPr="00293D12">
              <w:rPr>
                <w:rFonts w:eastAsia="Calibri" w:cs="Arial"/>
                <w:w w:val="0"/>
                <w:sz w:val="20"/>
                <w:lang w:eastAsia="en-GB"/>
              </w:rPr>
              <w:br/>
            </w:r>
            <w:r w:rsidRPr="00293D12">
              <w:rPr>
                <w:rFonts w:eastAsia="Calibri" w:cs="Arial"/>
                <w:sz w:val="20"/>
                <w:lang w:eastAsia="en-GB"/>
              </w:rPr>
              <w:t>Jeżeli odnośna dokumentacja jest dostępna w formie elektronicznej, proszę wskazać:</w:t>
            </w:r>
          </w:p>
        </w:tc>
        <w:tc>
          <w:tcPr>
            <w:tcW w:w="4645" w:type="dxa"/>
            <w:shd w:val="clear" w:color="auto" w:fill="auto"/>
          </w:tcPr>
          <w:p w14:paraId="2CCB2A1A" w14:textId="77777777" w:rsidR="00293D12" w:rsidRPr="00293D12" w:rsidRDefault="00293D12" w:rsidP="00293D12">
            <w:pPr>
              <w:tabs>
                <w:tab w:val="clear" w:pos="3402"/>
              </w:tabs>
              <w:spacing w:before="120" w:after="120" w:line="240" w:lineRule="auto"/>
              <w:rPr>
                <w:rFonts w:eastAsia="Calibri" w:cs="Arial"/>
                <w:w w:val="0"/>
                <w:sz w:val="20"/>
                <w:lang w:eastAsia="en-GB"/>
              </w:rPr>
            </w:pPr>
            <w:r w:rsidRPr="00293D12">
              <w:rPr>
                <w:rFonts w:eastAsia="Calibri" w:cs="Arial"/>
                <w:w w:val="0"/>
                <w:sz w:val="20"/>
                <w:lang w:eastAsia="en-GB"/>
              </w:rPr>
              <w:lastRenderedPageBreak/>
              <w:t>[] Tak [] Nie</w:t>
            </w:r>
            <w:r w:rsidRPr="00293D12">
              <w:rPr>
                <w:rFonts w:eastAsia="Calibri" w:cs="Arial"/>
                <w:w w:val="0"/>
                <w:sz w:val="20"/>
                <w:lang w:eastAsia="en-GB"/>
              </w:rPr>
              <w:br/>
            </w:r>
            <w:r w:rsidRPr="00293D12">
              <w:rPr>
                <w:rFonts w:eastAsia="Calibri" w:cs="Arial"/>
                <w:w w:val="0"/>
                <w:sz w:val="20"/>
                <w:lang w:eastAsia="en-GB"/>
              </w:rPr>
              <w:br/>
            </w:r>
            <w:r w:rsidRPr="00293D12">
              <w:rPr>
                <w:rFonts w:eastAsia="Calibri" w:cs="Arial"/>
                <w:w w:val="0"/>
                <w:sz w:val="20"/>
                <w:lang w:eastAsia="en-GB"/>
              </w:rPr>
              <w:br/>
            </w:r>
            <w:r w:rsidRPr="00293D12">
              <w:rPr>
                <w:rFonts w:eastAsia="Calibri" w:cs="Arial"/>
                <w:w w:val="0"/>
                <w:sz w:val="20"/>
                <w:lang w:eastAsia="en-GB"/>
              </w:rPr>
              <w:br/>
            </w:r>
            <w:r w:rsidRPr="00293D12">
              <w:rPr>
                <w:rFonts w:eastAsia="Calibri" w:cs="Arial"/>
                <w:w w:val="0"/>
                <w:sz w:val="20"/>
                <w:lang w:eastAsia="en-GB"/>
              </w:rPr>
              <w:br/>
              <w:t>[……] [……]</w:t>
            </w:r>
            <w:r w:rsidRPr="00293D12">
              <w:rPr>
                <w:rFonts w:eastAsia="Calibri" w:cs="Arial"/>
                <w:w w:val="0"/>
                <w:sz w:val="20"/>
                <w:lang w:eastAsia="en-GB"/>
              </w:rPr>
              <w:br/>
            </w:r>
            <w:r w:rsidRPr="00293D12">
              <w:rPr>
                <w:rFonts w:eastAsia="Calibri" w:cs="Arial"/>
                <w:w w:val="0"/>
                <w:sz w:val="20"/>
                <w:lang w:eastAsia="en-GB"/>
              </w:rPr>
              <w:br/>
            </w:r>
            <w:r w:rsidRPr="00293D12">
              <w:rPr>
                <w:rFonts w:eastAsia="Calibri" w:cs="Arial"/>
                <w:w w:val="0"/>
                <w:sz w:val="20"/>
                <w:lang w:eastAsia="en-GB"/>
              </w:rPr>
              <w:lastRenderedPageBreak/>
              <w:br/>
            </w:r>
            <w:r w:rsidRPr="00293D12">
              <w:rPr>
                <w:rFonts w:eastAsia="Calibri" w:cs="Arial"/>
                <w:sz w:val="20"/>
                <w:lang w:eastAsia="en-GB"/>
              </w:rPr>
              <w:t>(adres internetowy, wydający urząd lub organ, dokładne dane referencyjne dokumentacji): [……][……][……]</w:t>
            </w:r>
          </w:p>
        </w:tc>
      </w:tr>
    </w:tbl>
    <w:p w14:paraId="6A9A4FDF" w14:textId="77777777" w:rsidR="00293D12" w:rsidRPr="00293D12" w:rsidRDefault="00293D12" w:rsidP="00293D12">
      <w:pPr>
        <w:tabs>
          <w:tab w:val="clear" w:pos="3402"/>
        </w:tabs>
        <w:spacing w:before="120" w:after="120" w:line="240" w:lineRule="auto"/>
        <w:jc w:val="both"/>
        <w:rPr>
          <w:rFonts w:ascii="Times New Roman" w:eastAsia="Calibri" w:hAnsi="Times New Roman"/>
          <w:szCs w:val="22"/>
          <w:lang w:eastAsia="en-GB"/>
        </w:rPr>
      </w:pPr>
      <w:r w:rsidRPr="00293D12">
        <w:rPr>
          <w:rFonts w:ascii="Times New Roman" w:eastAsia="Calibri" w:hAnsi="Times New Roman"/>
          <w:szCs w:val="22"/>
          <w:lang w:eastAsia="en-GB"/>
        </w:rPr>
        <w:lastRenderedPageBreak/>
        <w:br w:type="page"/>
      </w:r>
    </w:p>
    <w:p w14:paraId="3CF7184C" w14:textId="77777777" w:rsidR="00293D12" w:rsidRPr="00293D12" w:rsidRDefault="00293D12" w:rsidP="00293D12">
      <w:pPr>
        <w:keepNext/>
        <w:tabs>
          <w:tab w:val="clear" w:pos="3402"/>
        </w:tabs>
        <w:spacing w:before="120" w:after="360" w:line="240" w:lineRule="auto"/>
        <w:jc w:val="center"/>
        <w:rPr>
          <w:rFonts w:eastAsia="Calibri" w:cs="Arial"/>
          <w:b/>
          <w:sz w:val="20"/>
          <w:lang w:eastAsia="en-GB"/>
        </w:rPr>
      </w:pPr>
      <w:r w:rsidRPr="00293D12">
        <w:rPr>
          <w:rFonts w:eastAsia="Calibri" w:cs="Arial"/>
          <w:b/>
          <w:sz w:val="20"/>
          <w:lang w:eastAsia="en-GB"/>
        </w:rPr>
        <w:lastRenderedPageBreak/>
        <w:t>Część V: Ograniczanie liczby kwalifikujących się kandydatów</w:t>
      </w:r>
    </w:p>
    <w:p w14:paraId="6E6BDFDE" w14:textId="77777777" w:rsidR="00293D12" w:rsidRPr="00293D12" w:rsidRDefault="00293D12" w:rsidP="00293D12">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rPr>
          <w:rFonts w:eastAsia="Calibri" w:cs="Arial"/>
          <w:b/>
          <w:sz w:val="20"/>
          <w:lang w:eastAsia="en-GB"/>
        </w:rPr>
      </w:pPr>
      <w:r w:rsidRPr="00293D12">
        <w:rPr>
          <w:rFonts w:eastAsia="Calibri" w:cs="Arial"/>
          <w:b/>
          <w:w w:val="0"/>
          <w:sz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293D12">
        <w:rPr>
          <w:rFonts w:eastAsia="Calibri" w:cs="Arial"/>
          <w:b/>
          <w:w w:val="0"/>
          <w:sz w:val="20"/>
          <w:lang w:eastAsia="en-GB"/>
        </w:rPr>
        <w:br/>
        <w:t>Dotyczy jedynie procedury ograniczonej, procedury konkurencyjnej z negocjacjami, dialogu konkurencyjnego i partnerstwa innowacyjnego:</w:t>
      </w:r>
    </w:p>
    <w:p w14:paraId="3B7833B2" w14:textId="77777777" w:rsidR="00293D12" w:rsidRPr="00293D12" w:rsidRDefault="00293D12" w:rsidP="00293D12">
      <w:pPr>
        <w:tabs>
          <w:tab w:val="clear" w:pos="3402"/>
        </w:tabs>
        <w:spacing w:before="120" w:after="120" w:line="240" w:lineRule="auto"/>
        <w:jc w:val="both"/>
        <w:rPr>
          <w:rFonts w:eastAsia="Calibri" w:cs="Arial"/>
          <w:b/>
          <w:w w:val="0"/>
          <w:sz w:val="20"/>
          <w:lang w:eastAsia="en-GB"/>
        </w:rPr>
      </w:pPr>
      <w:r w:rsidRPr="00293D12">
        <w:rPr>
          <w:rFonts w:eastAsia="Calibri" w:cs="Arial"/>
          <w:b/>
          <w:w w:val="0"/>
          <w:sz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93D12" w:rsidRPr="00293D12" w14:paraId="4DB38018" w14:textId="77777777" w:rsidTr="00293D12">
        <w:tc>
          <w:tcPr>
            <w:tcW w:w="4644" w:type="dxa"/>
            <w:shd w:val="clear" w:color="auto" w:fill="auto"/>
          </w:tcPr>
          <w:p w14:paraId="0D640ACF" w14:textId="77777777" w:rsidR="00293D12" w:rsidRPr="00293D12" w:rsidRDefault="00293D12" w:rsidP="00293D12">
            <w:pPr>
              <w:tabs>
                <w:tab w:val="clear" w:pos="3402"/>
              </w:tabs>
              <w:spacing w:before="120" w:after="120" w:line="240" w:lineRule="auto"/>
              <w:jc w:val="both"/>
              <w:rPr>
                <w:rFonts w:eastAsia="Calibri" w:cs="Arial"/>
                <w:b/>
                <w:w w:val="0"/>
                <w:sz w:val="20"/>
                <w:lang w:eastAsia="en-GB"/>
              </w:rPr>
            </w:pPr>
            <w:r w:rsidRPr="00293D12">
              <w:rPr>
                <w:rFonts w:eastAsia="Calibri" w:cs="Arial"/>
                <w:b/>
                <w:w w:val="0"/>
                <w:sz w:val="20"/>
                <w:lang w:eastAsia="en-GB"/>
              </w:rPr>
              <w:t>Ograniczanie liczby kandydatów</w:t>
            </w:r>
          </w:p>
        </w:tc>
        <w:tc>
          <w:tcPr>
            <w:tcW w:w="4645" w:type="dxa"/>
            <w:shd w:val="clear" w:color="auto" w:fill="auto"/>
          </w:tcPr>
          <w:p w14:paraId="51FF6431" w14:textId="77777777" w:rsidR="00293D12" w:rsidRPr="00293D12" w:rsidRDefault="00293D12" w:rsidP="00293D12">
            <w:pPr>
              <w:tabs>
                <w:tab w:val="clear" w:pos="3402"/>
              </w:tabs>
              <w:spacing w:before="120" w:after="120" w:line="240" w:lineRule="auto"/>
              <w:jc w:val="both"/>
              <w:rPr>
                <w:rFonts w:eastAsia="Calibri" w:cs="Arial"/>
                <w:b/>
                <w:w w:val="0"/>
                <w:sz w:val="20"/>
                <w:lang w:eastAsia="en-GB"/>
              </w:rPr>
            </w:pPr>
            <w:r w:rsidRPr="00293D12">
              <w:rPr>
                <w:rFonts w:eastAsia="Calibri" w:cs="Arial"/>
                <w:b/>
                <w:w w:val="0"/>
                <w:sz w:val="20"/>
                <w:lang w:eastAsia="en-GB"/>
              </w:rPr>
              <w:t>Odpowiedź:</w:t>
            </w:r>
          </w:p>
        </w:tc>
      </w:tr>
      <w:tr w:rsidR="00293D12" w:rsidRPr="00293D12" w14:paraId="7D33C8DF" w14:textId="77777777" w:rsidTr="00293D12">
        <w:tc>
          <w:tcPr>
            <w:tcW w:w="4644" w:type="dxa"/>
            <w:shd w:val="clear" w:color="auto" w:fill="auto"/>
          </w:tcPr>
          <w:p w14:paraId="7A45FFD1" w14:textId="77777777" w:rsidR="00293D12" w:rsidRPr="00293D12" w:rsidRDefault="00293D12" w:rsidP="00293D12">
            <w:pPr>
              <w:tabs>
                <w:tab w:val="clear" w:pos="3402"/>
              </w:tabs>
              <w:spacing w:before="120" w:after="120" w:line="240" w:lineRule="auto"/>
              <w:jc w:val="both"/>
              <w:rPr>
                <w:rFonts w:eastAsia="Calibri" w:cs="Arial"/>
                <w:b/>
                <w:w w:val="0"/>
                <w:sz w:val="20"/>
                <w:lang w:eastAsia="en-GB"/>
              </w:rPr>
            </w:pPr>
            <w:r w:rsidRPr="00293D12">
              <w:rPr>
                <w:rFonts w:eastAsia="Calibri" w:cs="Arial"/>
                <w:w w:val="0"/>
                <w:sz w:val="20"/>
                <w:lang w:eastAsia="en-GB"/>
              </w:rPr>
              <w:t xml:space="preserve">W następujący sposób </w:t>
            </w:r>
            <w:r w:rsidRPr="00293D12">
              <w:rPr>
                <w:rFonts w:eastAsia="Calibri" w:cs="Arial"/>
                <w:b/>
                <w:w w:val="0"/>
                <w:sz w:val="20"/>
                <w:lang w:eastAsia="en-GB"/>
              </w:rPr>
              <w:t>spełnia</w:t>
            </w:r>
            <w:r w:rsidRPr="00293D12">
              <w:rPr>
                <w:rFonts w:eastAsia="Calibri" w:cs="Arial"/>
                <w:w w:val="0"/>
                <w:sz w:val="20"/>
                <w:lang w:eastAsia="en-GB"/>
              </w:rPr>
              <w:t xml:space="preserve"> obiektywne i niedyskryminacyjne kryteria lub zasady, które mają być stosowane w celu ograniczenia liczby kandydatów:</w:t>
            </w:r>
            <w:r w:rsidRPr="00293D12">
              <w:rPr>
                <w:rFonts w:eastAsia="Calibri" w:cs="Arial"/>
                <w:w w:val="0"/>
                <w:sz w:val="20"/>
                <w:lang w:eastAsia="en-GB"/>
              </w:rPr>
              <w:br/>
              <w:t xml:space="preserve">W przypadku gdy wymagane są określone zaświadczenia lub inne rodzaje dowodów w formie dokumentów, proszę wskazać dla </w:t>
            </w:r>
            <w:r w:rsidRPr="00293D12">
              <w:rPr>
                <w:rFonts w:eastAsia="Calibri" w:cs="Arial"/>
                <w:b/>
                <w:w w:val="0"/>
                <w:sz w:val="20"/>
                <w:lang w:eastAsia="en-GB"/>
              </w:rPr>
              <w:t>każdego</w:t>
            </w:r>
            <w:r w:rsidRPr="00293D12">
              <w:rPr>
                <w:rFonts w:eastAsia="Calibri" w:cs="Arial"/>
                <w:w w:val="0"/>
                <w:sz w:val="20"/>
                <w:lang w:eastAsia="en-GB"/>
              </w:rPr>
              <w:t xml:space="preserve"> z nich, czy wykonawca posiada wymagane dokumenty:</w:t>
            </w:r>
            <w:r w:rsidRPr="00293D12">
              <w:rPr>
                <w:rFonts w:eastAsia="Calibri" w:cs="Arial"/>
                <w:w w:val="0"/>
                <w:sz w:val="20"/>
                <w:lang w:eastAsia="en-GB"/>
              </w:rPr>
              <w:br/>
            </w:r>
            <w:r w:rsidRPr="00293D12">
              <w:rPr>
                <w:rFonts w:eastAsia="Calibri" w:cs="Arial"/>
                <w:sz w:val="20"/>
                <w:lang w:eastAsia="en-GB"/>
              </w:rPr>
              <w:t>Jeżeli niektóre z tych zaświadczeń lub rodzajów dowodów w formie dokumentów są dostępne w postaci elektronicznej</w:t>
            </w:r>
            <w:r w:rsidRPr="00293D12">
              <w:rPr>
                <w:rFonts w:eastAsia="Calibri" w:cs="Arial"/>
                <w:sz w:val="20"/>
                <w:vertAlign w:val="superscript"/>
                <w:lang w:eastAsia="en-GB"/>
              </w:rPr>
              <w:footnoteReference w:id="49"/>
            </w:r>
            <w:r w:rsidRPr="00293D12">
              <w:rPr>
                <w:rFonts w:eastAsia="Calibri" w:cs="Arial"/>
                <w:sz w:val="20"/>
                <w:lang w:eastAsia="en-GB"/>
              </w:rPr>
              <w:t xml:space="preserve">, proszę wskazać dla </w:t>
            </w:r>
            <w:r w:rsidRPr="00293D12">
              <w:rPr>
                <w:rFonts w:eastAsia="Calibri" w:cs="Arial"/>
                <w:b/>
                <w:sz w:val="20"/>
                <w:lang w:eastAsia="en-GB"/>
              </w:rPr>
              <w:t>każdego</w:t>
            </w:r>
            <w:r w:rsidRPr="00293D12">
              <w:rPr>
                <w:rFonts w:eastAsia="Calibri" w:cs="Arial"/>
                <w:sz w:val="20"/>
                <w:lang w:eastAsia="en-GB"/>
              </w:rPr>
              <w:t xml:space="preserve"> z nich:</w:t>
            </w:r>
          </w:p>
        </w:tc>
        <w:tc>
          <w:tcPr>
            <w:tcW w:w="4645" w:type="dxa"/>
            <w:shd w:val="clear" w:color="auto" w:fill="auto"/>
          </w:tcPr>
          <w:p w14:paraId="6A73F2BA" w14:textId="77777777" w:rsidR="00293D12" w:rsidRPr="00293D12" w:rsidRDefault="00293D12" w:rsidP="00293D12">
            <w:pPr>
              <w:tabs>
                <w:tab w:val="clear" w:pos="3402"/>
              </w:tabs>
              <w:spacing w:before="120" w:after="120" w:line="240" w:lineRule="auto"/>
              <w:rPr>
                <w:rFonts w:eastAsia="Calibri" w:cs="Arial"/>
                <w:b/>
                <w:w w:val="0"/>
                <w:sz w:val="20"/>
                <w:lang w:eastAsia="en-GB"/>
              </w:rPr>
            </w:pPr>
            <w:r w:rsidRPr="00293D12">
              <w:rPr>
                <w:rFonts w:eastAsia="Calibri" w:cs="Arial"/>
                <w:sz w:val="20"/>
                <w:lang w:eastAsia="en-GB"/>
              </w:rPr>
              <w:t>[….]</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 Tak [] Nie</w:t>
            </w:r>
            <w:r w:rsidRPr="00293D12">
              <w:rPr>
                <w:rFonts w:eastAsia="Calibri" w:cs="Arial"/>
                <w:sz w:val="20"/>
                <w:vertAlign w:val="superscript"/>
                <w:lang w:eastAsia="en-GB"/>
              </w:rPr>
              <w:footnoteReference w:id="50"/>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(adres internetowy, wydający urząd lub organ, dokładne dane referencyjne dokumentacji): [……][……][……]</w:t>
            </w:r>
            <w:r w:rsidRPr="00293D12">
              <w:rPr>
                <w:rFonts w:eastAsia="Calibri" w:cs="Arial"/>
                <w:sz w:val="20"/>
                <w:vertAlign w:val="superscript"/>
                <w:lang w:eastAsia="en-GB"/>
              </w:rPr>
              <w:footnoteReference w:id="51"/>
            </w:r>
          </w:p>
        </w:tc>
      </w:tr>
    </w:tbl>
    <w:p w14:paraId="46AE0427" w14:textId="77777777" w:rsidR="00293D12" w:rsidRPr="00293D12" w:rsidRDefault="00293D12" w:rsidP="00293D12">
      <w:pPr>
        <w:keepNext/>
        <w:tabs>
          <w:tab w:val="clear" w:pos="3402"/>
        </w:tabs>
        <w:spacing w:before="120" w:after="360" w:line="240" w:lineRule="auto"/>
        <w:jc w:val="center"/>
        <w:rPr>
          <w:rFonts w:eastAsia="Calibri" w:cs="Arial"/>
          <w:b/>
          <w:sz w:val="20"/>
          <w:lang w:eastAsia="en-GB"/>
        </w:rPr>
      </w:pPr>
      <w:r w:rsidRPr="00293D12">
        <w:rPr>
          <w:rFonts w:eastAsia="Calibri" w:cs="Arial"/>
          <w:b/>
          <w:sz w:val="20"/>
          <w:lang w:eastAsia="en-GB"/>
        </w:rPr>
        <w:t>Część VI: Oświadczenia końcowe</w:t>
      </w:r>
    </w:p>
    <w:p w14:paraId="1CE230CD" w14:textId="77777777" w:rsidR="00293D12" w:rsidRPr="00293D12" w:rsidRDefault="00293D12" w:rsidP="00293D12">
      <w:pPr>
        <w:tabs>
          <w:tab w:val="clear" w:pos="3402"/>
        </w:tabs>
        <w:spacing w:before="120" w:after="120" w:line="240" w:lineRule="auto"/>
        <w:jc w:val="both"/>
        <w:rPr>
          <w:rFonts w:eastAsia="Calibri" w:cs="Arial"/>
          <w:i/>
          <w:sz w:val="20"/>
          <w:lang w:eastAsia="en-GB"/>
        </w:rPr>
      </w:pPr>
      <w:r w:rsidRPr="00293D12">
        <w:rPr>
          <w:rFonts w:eastAsia="Calibri" w:cs="Arial"/>
          <w:i/>
          <w:sz w:val="20"/>
          <w:lang w:eastAsia="en-GB"/>
        </w:rPr>
        <w:t>Niżej podpisany(-a)(-i) oficjalnie oświadcza(-ją), że informacje podane powyżej w częściach II–V są dokładne i prawidłowe oraz że zostały przedstawione z pełną świadomością konsekwencji poważnego wprowadzenia w błąd.</w:t>
      </w:r>
    </w:p>
    <w:p w14:paraId="2C76D9C7" w14:textId="77777777" w:rsidR="00293D12" w:rsidRPr="00293D12" w:rsidRDefault="00293D12" w:rsidP="00293D12">
      <w:pPr>
        <w:tabs>
          <w:tab w:val="clear" w:pos="3402"/>
        </w:tabs>
        <w:spacing w:before="120" w:after="120" w:line="240" w:lineRule="auto"/>
        <w:jc w:val="both"/>
        <w:rPr>
          <w:rFonts w:eastAsia="Calibri" w:cs="Arial"/>
          <w:i/>
          <w:sz w:val="20"/>
          <w:lang w:eastAsia="en-GB"/>
        </w:rPr>
      </w:pPr>
      <w:r w:rsidRPr="00293D12">
        <w:rPr>
          <w:rFonts w:eastAsia="Calibri" w:cs="Arial"/>
          <w:i/>
          <w:sz w:val="20"/>
          <w:lang w:eastAsia="en-GB"/>
        </w:rPr>
        <w:t>Niżej podpisany(-a)(-i) oficjalnie oświadcza(-ją), że jest (są) w stanie, na żądanie i bez zwłoki, przedstawić zaświadczenia i inne rodzaje dowodów w formie dokumentów, z wyjątkiem przypadków, w których:</w:t>
      </w:r>
    </w:p>
    <w:p w14:paraId="668D6EB3" w14:textId="77777777" w:rsidR="00293D12" w:rsidRPr="00293D12" w:rsidRDefault="00293D12" w:rsidP="00293D12">
      <w:pPr>
        <w:tabs>
          <w:tab w:val="clear" w:pos="3402"/>
        </w:tabs>
        <w:spacing w:before="120" w:after="120" w:line="240" w:lineRule="auto"/>
        <w:jc w:val="both"/>
        <w:rPr>
          <w:rFonts w:eastAsia="Calibri" w:cs="Arial"/>
          <w:i/>
          <w:sz w:val="20"/>
          <w:lang w:eastAsia="en-GB"/>
        </w:rPr>
      </w:pPr>
      <w:r w:rsidRPr="00293D12">
        <w:rPr>
          <w:rFonts w:eastAsia="Calibri" w:cs="Arial"/>
          <w:i/>
          <w:sz w:val="20"/>
          <w:lang w:eastAsia="en-GB"/>
        </w:rPr>
        <w:t>a) instytucja zamawiająca lub podmiot zamawiający ma możliwość uzyskania odpowiednich dokumentów potwierdzających bezpośrednio za pomocą bezpłatnej krajowej bazy danych w dowolnym państwie członkowskim</w:t>
      </w:r>
      <w:r w:rsidRPr="00293D12">
        <w:rPr>
          <w:rFonts w:eastAsia="Calibri" w:cs="Arial"/>
          <w:sz w:val="20"/>
          <w:vertAlign w:val="superscript"/>
          <w:lang w:eastAsia="en-GB"/>
        </w:rPr>
        <w:footnoteReference w:id="52"/>
      </w:r>
      <w:r w:rsidRPr="00293D12">
        <w:rPr>
          <w:rFonts w:eastAsia="Calibri" w:cs="Arial"/>
          <w:i/>
          <w:sz w:val="20"/>
          <w:lang w:eastAsia="en-GB"/>
        </w:rPr>
        <w:t xml:space="preserve">, lub </w:t>
      </w:r>
    </w:p>
    <w:p w14:paraId="5ADCA6D6" w14:textId="77777777" w:rsidR="00293D12" w:rsidRPr="00293D12" w:rsidRDefault="00293D12" w:rsidP="00293D12">
      <w:pPr>
        <w:tabs>
          <w:tab w:val="clear" w:pos="3402"/>
        </w:tabs>
        <w:spacing w:before="120" w:after="120" w:line="240" w:lineRule="auto"/>
        <w:jc w:val="both"/>
        <w:rPr>
          <w:rFonts w:eastAsia="Calibri" w:cs="Arial"/>
          <w:i/>
          <w:sz w:val="20"/>
          <w:lang w:eastAsia="en-GB"/>
        </w:rPr>
      </w:pPr>
      <w:r w:rsidRPr="00293D12">
        <w:rPr>
          <w:rFonts w:eastAsia="Calibri" w:cs="Arial"/>
          <w:i/>
          <w:sz w:val="20"/>
          <w:lang w:eastAsia="en-GB"/>
        </w:rPr>
        <w:t>b) najpóźniej od dnia 18 kwietnia 2018 r.</w:t>
      </w:r>
      <w:r w:rsidRPr="00293D12">
        <w:rPr>
          <w:rFonts w:eastAsia="Calibri" w:cs="Arial"/>
          <w:sz w:val="20"/>
          <w:vertAlign w:val="superscript"/>
          <w:lang w:eastAsia="en-GB"/>
        </w:rPr>
        <w:footnoteReference w:id="53"/>
      </w:r>
      <w:r w:rsidRPr="00293D12">
        <w:rPr>
          <w:rFonts w:eastAsia="Calibri" w:cs="Arial"/>
          <w:i/>
          <w:sz w:val="20"/>
          <w:lang w:eastAsia="en-GB"/>
        </w:rPr>
        <w:t>, instytucja zamawiająca lub podmiot zamawiający już posiada odpowiednią dokumentację</w:t>
      </w:r>
      <w:r w:rsidRPr="00293D12">
        <w:rPr>
          <w:rFonts w:eastAsia="Calibri" w:cs="Arial"/>
          <w:sz w:val="20"/>
          <w:lang w:eastAsia="en-GB"/>
        </w:rPr>
        <w:t>.</w:t>
      </w:r>
    </w:p>
    <w:p w14:paraId="5DF94977" w14:textId="77777777" w:rsidR="00293D12" w:rsidRPr="00293D12" w:rsidRDefault="00293D12" w:rsidP="00293D12">
      <w:pPr>
        <w:tabs>
          <w:tab w:val="clear" w:pos="3402"/>
        </w:tabs>
        <w:spacing w:before="120" w:after="120" w:line="240" w:lineRule="auto"/>
        <w:jc w:val="both"/>
        <w:rPr>
          <w:rFonts w:eastAsia="Calibri" w:cs="Arial"/>
          <w:i/>
          <w:vanish/>
          <w:sz w:val="20"/>
          <w:lang w:eastAsia="en-GB"/>
        </w:rPr>
      </w:pPr>
      <w:r w:rsidRPr="00293D12">
        <w:rPr>
          <w:rFonts w:eastAsia="Calibri" w:cs="Arial"/>
          <w:i/>
          <w:sz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293D12">
        <w:rPr>
          <w:rFonts w:eastAsia="Calibri" w:cs="Arial"/>
          <w:sz w:val="20"/>
          <w:lang w:eastAsia="en-GB"/>
        </w:rPr>
        <w:t xml:space="preserve">[określić postępowanie o udzielenie </w:t>
      </w:r>
      <w:r w:rsidRPr="00293D12">
        <w:rPr>
          <w:rFonts w:eastAsia="Calibri" w:cs="Arial"/>
          <w:sz w:val="20"/>
          <w:lang w:eastAsia="en-GB"/>
        </w:rPr>
        <w:lastRenderedPageBreak/>
        <w:t xml:space="preserve">zamówienia: (skrócony opis, adres publikacyjny w </w:t>
      </w:r>
      <w:r w:rsidRPr="00293D12">
        <w:rPr>
          <w:rFonts w:eastAsia="Calibri" w:cs="Arial"/>
          <w:i/>
          <w:sz w:val="20"/>
          <w:lang w:eastAsia="en-GB"/>
        </w:rPr>
        <w:t>Dzienniku Urzędowym Unii Europejskiej</w:t>
      </w:r>
      <w:r w:rsidRPr="00293D12">
        <w:rPr>
          <w:rFonts w:eastAsia="Calibri" w:cs="Arial"/>
          <w:sz w:val="20"/>
          <w:lang w:eastAsia="en-GB"/>
        </w:rPr>
        <w:t>, numer referencyjny)].</w:t>
      </w:r>
    </w:p>
    <w:p w14:paraId="3F843F62" w14:textId="77777777" w:rsidR="00293D12" w:rsidRPr="00293D12" w:rsidRDefault="00293D12" w:rsidP="00293D12">
      <w:pPr>
        <w:tabs>
          <w:tab w:val="clear" w:pos="3402"/>
        </w:tabs>
        <w:spacing w:before="120" w:after="120" w:line="240" w:lineRule="auto"/>
        <w:jc w:val="both"/>
        <w:rPr>
          <w:rFonts w:eastAsia="Calibri" w:cs="Arial"/>
          <w:i/>
          <w:sz w:val="20"/>
          <w:lang w:eastAsia="en-GB"/>
        </w:rPr>
      </w:pPr>
      <w:r w:rsidRPr="00293D12">
        <w:rPr>
          <w:rFonts w:eastAsia="Calibri" w:cs="Arial"/>
          <w:i/>
          <w:sz w:val="20"/>
          <w:lang w:eastAsia="en-GB"/>
        </w:rPr>
        <w:t xml:space="preserve"> </w:t>
      </w:r>
    </w:p>
    <w:p w14:paraId="4F8074AF" w14:textId="77777777" w:rsidR="00293D12" w:rsidRPr="00293D12" w:rsidRDefault="00293D12" w:rsidP="00293D12">
      <w:pPr>
        <w:tabs>
          <w:tab w:val="clear" w:pos="3402"/>
        </w:tabs>
        <w:spacing w:before="240" w:line="240" w:lineRule="auto"/>
        <w:jc w:val="both"/>
        <w:rPr>
          <w:rFonts w:eastAsia="Calibri" w:cs="Arial"/>
          <w:sz w:val="20"/>
          <w:lang w:eastAsia="en-GB"/>
        </w:rPr>
      </w:pPr>
      <w:r w:rsidRPr="00293D12">
        <w:rPr>
          <w:rFonts w:eastAsia="Calibri" w:cs="Arial"/>
          <w:sz w:val="20"/>
          <w:lang w:eastAsia="en-GB"/>
        </w:rPr>
        <w:t>Data, miejscowość oraz – jeżeli jest to wymagane lub konieczne – podpis(-y): [……]</w:t>
      </w:r>
    </w:p>
    <w:p w14:paraId="14AE2BBE" w14:textId="77777777" w:rsidR="00BC3902" w:rsidRPr="00D669BD" w:rsidRDefault="00BC3902">
      <w:pPr>
        <w:tabs>
          <w:tab w:val="left" w:pos="709"/>
        </w:tabs>
        <w:spacing w:line="240" w:lineRule="auto"/>
        <w:ind w:left="284"/>
        <w:jc w:val="both"/>
        <w:rPr>
          <w:rFonts w:ascii="Franklin Gothic Book" w:hAnsi="Franklin Gothic Book"/>
          <w:sz w:val="22"/>
          <w:szCs w:val="22"/>
          <w:highlight w:val="green"/>
        </w:rPr>
      </w:pPr>
    </w:p>
    <w:sectPr w:rsidR="00BC3902" w:rsidRPr="00D669BD" w:rsidSect="003E57C9">
      <w:footnotePr>
        <w:numRestart w:val="eachSect"/>
      </w:footnotePr>
      <w:pgSz w:w="11906" w:h="16838"/>
      <w:pgMar w:top="567" w:right="851" w:bottom="1134" w:left="1418" w:header="79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9ACC7" w14:textId="77777777" w:rsidR="002B4320" w:rsidRDefault="002B4320" w:rsidP="00A01D1D">
      <w:pPr>
        <w:spacing w:line="240" w:lineRule="auto"/>
      </w:pPr>
      <w:r>
        <w:separator/>
      </w:r>
    </w:p>
  </w:endnote>
  <w:endnote w:type="continuationSeparator" w:id="0">
    <w:p w14:paraId="49EE35F6" w14:textId="77777777" w:rsidR="002B4320" w:rsidRDefault="002B4320" w:rsidP="00A01D1D">
      <w:pPr>
        <w:spacing w:line="240" w:lineRule="auto"/>
      </w:pPr>
      <w:r>
        <w:continuationSeparator/>
      </w:r>
    </w:p>
  </w:endnote>
  <w:endnote w:type="continuationNotice" w:id="1">
    <w:p w14:paraId="4F9C9044" w14:textId="77777777" w:rsidR="002B4320" w:rsidRDefault="002B43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362034"/>
      <w:docPartObj>
        <w:docPartGallery w:val="Page Numbers (Bottom of Page)"/>
        <w:docPartUnique/>
      </w:docPartObj>
    </w:sdtPr>
    <w:sdtContent>
      <w:sdt>
        <w:sdtPr>
          <w:id w:val="-1769616900"/>
          <w:docPartObj>
            <w:docPartGallery w:val="Page Numbers (Top of Page)"/>
            <w:docPartUnique/>
          </w:docPartObj>
        </w:sdtPr>
        <w:sdtContent>
          <w:p w14:paraId="0B4C9D78" w14:textId="1841B98E" w:rsidR="0020329F" w:rsidRPr="00403029" w:rsidRDefault="0020329F">
            <w:pPr>
              <w:pStyle w:val="Stopka"/>
              <w:jc w:val="right"/>
            </w:pPr>
            <w:r w:rsidRPr="00403029">
              <w:t xml:space="preserve">Strona </w:t>
            </w:r>
            <w:r w:rsidRPr="00403029">
              <w:rPr>
                <w:bCs/>
                <w:szCs w:val="24"/>
              </w:rPr>
              <w:fldChar w:fldCharType="begin"/>
            </w:r>
            <w:r w:rsidRPr="00403029">
              <w:rPr>
                <w:bCs/>
              </w:rPr>
              <w:instrText>PAGE</w:instrText>
            </w:r>
            <w:r w:rsidRPr="00403029">
              <w:rPr>
                <w:bCs/>
                <w:szCs w:val="24"/>
              </w:rPr>
              <w:fldChar w:fldCharType="separate"/>
            </w:r>
            <w:r w:rsidR="007334A2">
              <w:rPr>
                <w:bCs/>
                <w:noProof/>
              </w:rPr>
              <w:t>67</w:t>
            </w:r>
            <w:r w:rsidRPr="00403029">
              <w:rPr>
                <w:bCs/>
                <w:szCs w:val="24"/>
              </w:rPr>
              <w:fldChar w:fldCharType="end"/>
            </w:r>
            <w:r w:rsidRPr="00403029">
              <w:t xml:space="preserve"> z </w:t>
            </w:r>
            <w:r w:rsidRPr="00403029">
              <w:rPr>
                <w:bCs/>
                <w:szCs w:val="24"/>
              </w:rPr>
              <w:fldChar w:fldCharType="begin"/>
            </w:r>
            <w:r w:rsidRPr="00403029">
              <w:rPr>
                <w:bCs/>
              </w:rPr>
              <w:instrText>NUMPAGES</w:instrText>
            </w:r>
            <w:r w:rsidRPr="00403029">
              <w:rPr>
                <w:bCs/>
                <w:szCs w:val="24"/>
              </w:rPr>
              <w:fldChar w:fldCharType="separate"/>
            </w:r>
            <w:r w:rsidR="007334A2">
              <w:rPr>
                <w:bCs/>
                <w:noProof/>
              </w:rPr>
              <w:t>67</w:t>
            </w:r>
            <w:r w:rsidRPr="00403029">
              <w:rPr>
                <w:bCs/>
                <w:szCs w:val="24"/>
              </w:rPr>
              <w:fldChar w:fldCharType="end"/>
            </w:r>
          </w:p>
        </w:sdtContent>
      </w:sdt>
    </w:sdtContent>
  </w:sdt>
  <w:p w14:paraId="4D86D4E0" w14:textId="77777777" w:rsidR="0020329F" w:rsidRDefault="002032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91E1E" w14:textId="77777777" w:rsidR="002B4320" w:rsidRDefault="002B4320" w:rsidP="00A01D1D">
      <w:pPr>
        <w:spacing w:line="240" w:lineRule="auto"/>
      </w:pPr>
      <w:r>
        <w:separator/>
      </w:r>
    </w:p>
  </w:footnote>
  <w:footnote w:type="continuationSeparator" w:id="0">
    <w:p w14:paraId="5FE4CFB0" w14:textId="77777777" w:rsidR="002B4320" w:rsidRDefault="002B4320" w:rsidP="00A01D1D">
      <w:pPr>
        <w:spacing w:line="240" w:lineRule="auto"/>
      </w:pPr>
      <w:r>
        <w:continuationSeparator/>
      </w:r>
    </w:p>
  </w:footnote>
  <w:footnote w:type="continuationNotice" w:id="1">
    <w:p w14:paraId="784AA70F" w14:textId="77777777" w:rsidR="002B4320" w:rsidRDefault="002B4320">
      <w:pPr>
        <w:spacing w:line="240" w:lineRule="auto"/>
      </w:pPr>
    </w:p>
  </w:footnote>
  <w:footnote w:id="2">
    <w:p w14:paraId="0CC994C6" w14:textId="77777777" w:rsidR="0020329F" w:rsidRDefault="0020329F">
      <w:pPr>
        <w:pStyle w:val="Tekstprzypisudolnego"/>
      </w:pPr>
      <w:r>
        <w:rPr>
          <w:rStyle w:val="Odwoanieprzypisudolnego"/>
        </w:rPr>
        <w:footnoteRef/>
      </w:r>
      <w:r>
        <w:t xml:space="preserve"> Niepotrzebne skreślić</w:t>
      </w:r>
    </w:p>
  </w:footnote>
  <w:footnote w:id="3">
    <w:p w14:paraId="2C5D24E8" w14:textId="77777777" w:rsidR="0020329F" w:rsidRDefault="0020329F" w:rsidP="00A01D1D">
      <w:pPr>
        <w:pStyle w:val="Tekstprzypisudolnego"/>
        <w:spacing w:before="0" w:line="300" w:lineRule="auto"/>
        <w:ind w:left="0" w:firstLine="23"/>
        <w:jc w:val="left"/>
      </w:pPr>
      <w:r>
        <w:rPr>
          <w:rStyle w:val="Odwoanieprzypisudolnego"/>
          <w:rFonts w:eastAsia="Arial"/>
        </w:rPr>
        <w:footnoteRef/>
      </w:r>
      <w:r w:rsidRPr="00773B4F">
        <w:rPr>
          <w:rStyle w:val="Odwoanieprzypisudolnego"/>
          <w:rFonts w:eastAsia="Arial"/>
        </w:rPr>
        <w:t>Zmiany wymienionej ustawy zostały ogłoszone w Dz. U. z 2015 r. poz. 1259, 1513, 1830 i 1844 oraz z 2016 r. poz. 615 i 996.</w:t>
      </w:r>
    </w:p>
  </w:footnote>
  <w:footnote w:id="4">
    <w:p w14:paraId="0C5D9BDF" w14:textId="77777777" w:rsidR="0020329F" w:rsidRDefault="0020329F" w:rsidP="00A01D1D">
      <w:pPr>
        <w:pStyle w:val="Tekstprzypisudolnego"/>
        <w:spacing w:before="0" w:line="300" w:lineRule="auto"/>
        <w:ind w:left="0" w:firstLine="23"/>
        <w:jc w:val="left"/>
      </w:pPr>
      <w:r>
        <w:rPr>
          <w:rStyle w:val="Odwoanieprzypisudolnego"/>
          <w:rFonts w:eastAsia="Arial"/>
        </w:rPr>
        <w:footnoteRef/>
      </w:r>
      <w:r w:rsidRPr="00C0774E">
        <w:rPr>
          <w:rStyle w:val="Odwoanieprzypisudolnego"/>
          <w:rFonts w:eastAsia="Arial"/>
        </w:rPr>
        <w:t xml:space="preserve"> Zmiany tekstu jednolitego wymienionej ustawy zostały ogłoszone w Dz. U. z 2015 r. poz. 978, 1166, 1259 i 1844 oraz z 2016 r. poz. 615 i 996.</w:t>
      </w:r>
    </w:p>
  </w:footnote>
  <w:footnote w:id="5">
    <w:p w14:paraId="7E316757" w14:textId="77777777" w:rsidR="0020329F" w:rsidRPr="007A1146" w:rsidRDefault="0020329F" w:rsidP="00A01D1D">
      <w:pPr>
        <w:pStyle w:val="Tekstprzypisudolnego"/>
        <w:rPr>
          <w:rFonts w:ascii="Franklin Gothic Book" w:hAnsi="Franklin Gothic Book"/>
          <w:sz w:val="18"/>
          <w:szCs w:val="18"/>
        </w:rPr>
      </w:pPr>
      <w:r w:rsidRPr="007A1146">
        <w:rPr>
          <w:rStyle w:val="Odwoanieprzypisudolnego"/>
          <w:rFonts w:ascii="Franklin Gothic Book" w:eastAsia="Arial" w:hAnsi="Franklin Gothic Book"/>
          <w:sz w:val="18"/>
          <w:szCs w:val="18"/>
        </w:rPr>
        <w:footnoteRef/>
      </w:r>
      <w:r w:rsidRPr="007A1146">
        <w:rPr>
          <w:rFonts w:ascii="Franklin Gothic Book" w:hAnsi="Franklin Gothic Book"/>
          <w:sz w:val="18"/>
          <w:szCs w:val="18"/>
        </w:rPr>
        <w:t xml:space="preserve"> Niepotrzebne skreślić</w:t>
      </w:r>
    </w:p>
    <w:p w14:paraId="485670B0" w14:textId="77777777" w:rsidR="0020329F" w:rsidRPr="007A1146" w:rsidRDefault="0020329F" w:rsidP="007A1146">
      <w:pPr>
        <w:tabs>
          <w:tab w:val="clear" w:pos="3402"/>
        </w:tabs>
        <w:spacing w:line="240" w:lineRule="auto"/>
        <w:jc w:val="both"/>
        <w:rPr>
          <w:rFonts w:ascii="Franklin Gothic Book" w:hAnsi="Franklin Gothic Book" w:cs="Arial"/>
          <w:sz w:val="18"/>
          <w:szCs w:val="18"/>
        </w:rPr>
      </w:pPr>
      <w:r w:rsidRPr="007A1146">
        <w:rPr>
          <w:rFonts w:ascii="Franklin Gothic Book" w:hAnsi="Franklin Gothic Book" w:cs="Arial"/>
          <w:color w:val="000000"/>
          <w:sz w:val="18"/>
          <w:szCs w:val="18"/>
          <w:vertAlign w:val="superscript"/>
        </w:rPr>
        <w:t xml:space="preserve">1) </w:t>
      </w:r>
      <w:r w:rsidRPr="007A1146">
        <w:rPr>
          <w:rFonts w:ascii="Franklin Gothic Book" w:hAnsi="Franklin Gothic Book" w:cs="Arial"/>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72DE1FC" w14:textId="77777777" w:rsidR="0020329F" w:rsidRPr="007A1146" w:rsidRDefault="0020329F" w:rsidP="007A1146">
      <w:pPr>
        <w:tabs>
          <w:tab w:val="clear" w:pos="3402"/>
        </w:tabs>
        <w:spacing w:after="300" w:line="276" w:lineRule="auto"/>
        <w:ind w:left="142" w:hanging="142"/>
        <w:jc w:val="both"/>
        <w:rPr>
          <w:rFonts w:ascii="Franklin Gothic Book" w:hAnsi="Franklin Gothic Book" w:cs="Arial"/>
          <w:sz w:val="18"/>
          <w:szCs w:val="18"/>
        </w:rPr>
      </w:pPr>
      <w:r w:rsidRPr="007A1146">
        <w:rPr>
          <w:rFonts w:ascii="Franklin Gothic Book" w:hAnsi="Franklin Gothic Book" w:cs="Arial"/>
          <w:color w:val="000000"/>
          <w:sz w:val="18"/>
          <w:szCs w:val="18"/>
        </w:rPr>
        <w:t xml:space="preserve">* W przypadku gdy wykonawca </w:t>
      </w:r>
      <w:r w:rsidRPr="007A1146">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6435669" w14:textId="77777777" w:rsidR="0020329F" w:rsidRDefault="0020329F" w:rsidP="00A01D1D">
      <w:pPr>
        <w:pStyle w:val="Tekstprzypisudolnego"/>
      </w:pPr>
    </w:p>
  </w:footnote>
  <w:footnote w:id="6">
    <w:p w14:paraId="0E092E80" w14:textId="77777777" w:rsidR="0020329F" w:rsidRPr="003B6373" w:rsidRDefault="0020329F"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7">
    <w:p w14:paraId="11499E93" w14:textId="77777777" w:rsidR="0020329F" w:rsidRPr="003B6373" w:rsidRDefault="0020329F" w:rsidP="00293D12">
      <w:pPr>
        <w:pStyle w:val="Tekstprzypisudolnego"/>
        <w:jc w:val="left"/>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8">
    <w:p w14:paraId="5055181C" w14:textId="77777777" w:rsidR="0020329F" w:rsidRPr="003B6373" w:rsidRDefault="0020329F"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9">
    <w:p w14:paraId="6B8AD88A" w14:textId="77777777" w:rsidR="0020329F" w:rsidRPr="003B6373" w:rsidRDefault="0020329F"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pkt II.1.1 i II.1.3 stosownego ogłoszenia.</w:t>
      </w:r>
    </w:p>
  </w:footnote>
  <w:footnote w:id="10">
    <w:p w14:paraId="48A21554" w14:textId="77777777" w:rsidR="0020329F" w:rsidRPr="003B6373" w:rsidRDefault="0020329F" w:rsidP="00293D12">
      <w:pPr>
        <w:pStyle w:val="Tekstprzypisudolnego"/>
        <w:rPr>
          <w:rFonts w:ascii="Arial" w:hAnsi="Arial" w:cs="Arial"/>
          <w:i/>
          <w:sz w:val="16"/>
          <w:szCs w:val="16"/>
        </w:rPr>
      </w:pPr>
      <w:r w:rsidRPr="003B6373">
        <w:rPr>
          <w:rStyle w:val="Odwoanieprzypisudolnego"/>
          <w:rFonts w:ascii="Arial" w:hAnsi="Arial" w:cs="Arial"/>
          <w:szCs w:val="16"/>
        </w:rPr>
        <w:footnoteRef/>
      </w:r>
      <w:r w:rsidRPr="003B6373">
        <w:rPr>
          <w:rFonts w:ascii="Arial" w:hAnsi="Arial" w:cs="Arial"/>
          <w:sz w:val="16"/>
          <w:szCs w:val="16"/>
        </w:rPr>
        <w:tab/>
        <w:t>Zob. pkt II.1.1 stosownego ogłoszenia.</w:t>
      </w:r>
    </w:p>
  </w:footnote>
  <w:footnote w:id="11">
    <w:p w14:paraId="0D190046" w14:textId="77777777" w:rsidR="0020329F" w:rsidRPr="003B6373" w:rsidRDefault="0020329F"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informacje dotyczące osób wyznaczonych do kontaktów tyle razy, ile jest to konieczne.</w:t>
      </w:r>
    </w:p>
  </w:footnote>
  <w:footnote w:id="12">
    <w:p w14:paraId="132C3F38" w14:textId="77777777" w:rsidR="0020329F" w:rsidRPr="003B6373" w:rsidRDefault="0020329F" w:rsidP="00293D12">
      <w:pPr>
        <w:pStyle w:val="Tekstprzypisudolnego"/>
        <w:rPr>
          <w:rStyle w:val="DeltaViewInsertion"/>
          <w:rFonts w:cs="Arial"/>
          <w:b w:val="0"/>
          <w:i w:val="0"/>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Por. </w:t>
      </w:r>
      <w:r w:rsidRPr="003B6373">
        <w:rPr>
          <w:rStyle w:val="DeltaViewInsertion"/>
          <w:rFonts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3820D41" w14:textId="77777777" w:rsidR="0020329F" w:rsidRPr="003B6373" w:rsidRDefault="0020329F" w:rsidP="00293D12">
      <w:pPr>
        <w:pStyle w:val="Tekstprzypisudolnego"/>
        <w:ind w:hanging="12"/>
        <w:rPr>
          <w:rStyle w:val="DeltaViewInsertion"/>
          <w:rFonts w:cs="Arial"/>
          <w:b w:val="0"/>
          <w:i w:val="0"/>
          <w:sz w:val="16"/>
          <w:szCs w:val="16"/>
        </w:rPr>
      </w:pPr>
      <w:r w:rsidRPr="003B6373">
        <w:rPr>
          <w:rStyle w:val="DeltaViewInsertion"/>
          <w:rFonts w:cs="Arial"/>
          <w:i w:val="0"/>
          <w:sz w:val="16"/>
          <w:szCs w:val="16"/>
        </w:rPr>
        <w:t>Mikroprzedsiębiorstwo: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10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2 milionów EUR</w:t>
      </w:r>
      <w:r w:rsidRPr="003B6373">
        <w:rPr>
          <w:rStyle w:val="DeltaViewInsertion"/>
          <w:rFonts w:cs="Arial"/>
          <w:b w:val="0"/>
          <w:i w:val="0"/>
          <w:sz w:val="16"/>
          <w:szCs w:val="16"/>
        </w:rPr>
        <w:t>.</w:t>
      </w:r>
    </w:p>
    <w:p w14:paraId="4F433C25" w14:textId="77777777" w:rsidR="0020329F" w:rsidRPr="003B6373" w:rsidRDefault="0020329F" w:rsidP="00293D12">
      <w:pPr>
        <w:pStyle w:val="Tekstprzypisudolnego"/>
        <w:ind w:hanging="12"/>
        <w:rPr>
          <w:rStyle w:val="DeltaViewInsertion"/>
          <w:rFonts w:cs="Arial"/>
          <w:b w:val="0"/>
          <w:i w:val="0"/>
          <w:sz w:val="16"/>
          <w:szCs w:val="16"/>
        </w:rPr>
      </w:pPr>
      <w:r w:rsidRPr="003B6373">
        <w:rPr>
          <w:rStyle w:val="DeltaViewInsertion"/>
          <w:rFonts w:cs="Arial"/>
          <w:i w:val="0"/>
          <w:sz w:val="16"/>
          <w:szCs w:val="16"/>
        </w:rPr>
        <w:t>Małe 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50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10 milionów EUR</w:t>
      </w:r>
      <w:r w:rsidRPr="003B6373">
        <w:rPr>
          <w:rStyle w:val="DeltaViewInsertion"/>
          <w:rFonts w:cs="Arial"/>
          <w:b w:val="0"/>
          <w:i w:val="0"/>
          <w:sz w:val="16"/>
          <w:szCs w:val="16"/>
        </w:rPr>
        <w:t>.</w:t>
      </w:r>
    </w:p>
    <w:p w14:paraId="616746DC" w14:textId="77777777" w:rsidR="0020329F" w:rsidRPr="003B6373" w:rsidRDefault="0020329F" w:rsidP="00293D12">
      <w:pPr>
        <w:pStyle w:val="Tekstprzypisudolnego"/>
        <w:ind w:hanging="12"/>
        <w:rPr>
          <w:rFonts w:ascii="Arial" w:hAnsi="Arial" w:cs="Arial"/>
          <w:sz w:val="16"/>
          <w:szCs w:val="16"/>
        </w:rPr>
      </w:pPr>
      <w:r w:rsidRPr="003B6373">
        <w:rPr>
          <w:rStyle w:val="DeltaViewInsertion"/>
          <w:rFonts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3">
    <w:p w14:paraId="52164395" w14:textId="77777777" w:rsidR="0020329F" w:rsidRPr="003B6373" w:rsidRDefault="0020329F"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ogłoszenie o zamówieniu, pkt III.1.5.</w:t>
      </w:r>
    </w:p>
  </w:footnote>
  <w:footnote w:id="14">
    <w:p w14:paraId="3B2B86EB" w14:textId="77777777" w:rsidR="0020329F" w:rsidRPr="003B6373" w:rsidRDefault="0020329F"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Tj. przedsiębiorstwem, którego głównym celem jest społeczna i zawodowa integracja </w:t>
      </w:r>
      <w:bookmarkStart w:id="82" w:name="_DV_C939"/>
      <w:r w:rsidRPr="003B6373">
        <w:rPr>
          <w:rFonts w:ascii="Arial" w:hAnsi="Arial" w:cs="Arial"/>
          <w:sz w:val="16"/>
          <w:szCs w:val="16"/>
        </w:rPr>
        <w:t>osób</w:t>
      </w:r>
      <w:bookmarkEnd w:id="82"/>
      <w:r w:rsidRPr="003B6373">
        <w:rPr>
          <w:rFonts w:ascii="Arial" w:hAnsi="Arial" w:cs="Arial"/>
          <w:sz w:val="16"/>
          <w:szCs w:val="16"/>
        </w:rPr>
        <w:t xml:space="preserve"> niepełnosprawnych lub defaworyzowanych.</w:t>
      </w:r>
    </w:p>
  </w:footnote>
  <w:footnote w:id="15">
    <w:p w14:paraId="0FE3AC68" w14:textId="77777777" w:rsidR="0020329F" w:rsidRPr="003B6373" w:rsidRDefault="0020329F"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Dane referencyjne i klasyfikacja, o ile istnieją, są określone na zaświadczeniu.</w:t>
      </w:r>
    </w:p>
  </w:footnote>
  <w:footnote w:id="16">
    <w:p w14:paraId="2C59CCC0" w14:textId="77777777" w:rsidR="0020329F" w:rsidRPr="003B6373" w:rsidRDefault="0020329F"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7">
    <w:p w14:paraId="0C10B9B8" w14:textId="77777777" w:rsidR="0020329F" w:rsidRPr="003B6373" w:rsidRDefault="0020329F"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dla służb technicznych zaangażowanych w kontrolę jakości: część IV, sekcja C, pkt 3.</w:t>
      </w:r>
    </w:p>
  </w:footnote>
  <w:footnote w:id="18">
    <w:p w14:paraId="78B184C2" w14:textId="77777777" w:rsidR="0020329F" w:rsidRPr="003B6373" w:rsidRDefault="0020329F"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9">
    <w:p w14:paraId="4D3EFA2A" w14:textId="77777777" w:rsidR="0020329F" w:rsidRPr="003B6373" w:rsidRDefault="0020329F"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20">
    <w:p w14:paraId="0410087C" w14:textId="77777777" w:rsidR="0020329F" w:rsidRPr="003B6373" w:rsidRDefault="0020329F"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21">
    <w:p w14:paraId="76222DBF" w14:textId="77777777" w:rsidR="0020329F" w:rsidRPr="003B6373" w:rsidRDefault="0020329F"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2">
    <w:p w14:paraId="1841FB24" w14:textId="77777777" w:rsidR="0020329F" w:rsidRPr="003B6373" w:rsidRDefault="0020329F"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cs="Arial"/>
          <w:b w:val="0"/>
          <w:i w:val="0"/>
          <w:color w:val="000000"/>
          <w:sz w:val="16"/>
          <w:szCs w:val="16"/>
        </w:rPr>
        <w:t xml:space="preserve"> (Dz.U. L 309 z 25.11.2005, s. 15).</w:t>
      </w:r>
    </w:p>
  </w:footnote>
  <w:footnote w:id="23">
    <w:p w14:paraId="364C4635" w14:textId="77777777" w:rsidR="0020329F" w:rsidRPr="003B6373" w:rsidRDefault="0020329F"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r>
      <w:r w:rsidRPr="003B6373">
        <w:rPr>
          <w:rStyle w:val="DeltaViewInsertion"/>
          <w:rFonts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cs="Arial"/>
          <w:b w:val="0"/>
          <w:i w:val="0"/>
          <w:color w:val="000000"/>
          <w:sz w:val="16"/>
          <w:szCs w:val="16"/>
        </w:rPr>
        <w:t>, zastępującej decyzję ramową Rady 2002/629/WSiSW (Dz.U. L 101 z 15.4.2011, s. 1).</w:t>
      </w:r>
    </w:p>
  </w:footnote>
  <w:footnote w:id="24">
    <w:p w14:paraId="272E2696" w14:textId="77777777" w:rsidR="0020329F" w:rsidRPr="003B6373" w:rsidRDefault="0020329F"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5">
    <w:p w14:paraId="308B1F56" w14:textId="77777777" w:rsidR="0020329F" w:rsidRPr="003B6373" w:rsidRDefault="0020329F"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6">
    <w:p w14:paraId="643DEDB9" w14:textId="77777777" w:rsidR="0020329F" w:rsidRPr="003B6373" w:rsidRDefault="0020329F"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7">
    <w:p w14:paraId="36D5B6FD" w14:textId="77777777" w:rsidR="0020329F" w:rsidRPr="003B6373" w:rsidRDefault="0020329F"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przepisami krajowymi wdrażającymi art. 57 ust. 6 dyrektywy 2014/24/UE.</w:t>
      </w:r>
    </w:p>
  </w:footnote>
  <w:footnote w:id="28">
    <w:p w14:paraId="3FD9C726" w14:textId="77777777" w:rsidR="0020329F" w:rsidRPr="003B6373" w:rsidRDefault="0020329F"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9">
    <w:p w14:paraId="20B9E256" w14:textId="77777777" w:rsidR="0020329F" w:rsidRPr="003B6373" w:rsidRDefault="0020329F"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30">
    <w:p w14:paraId="162CB571" w14:textId="77777777" w:rsidR="0020329F" w:rsidRPr="003B6373" w:rsidRDefault="0020329F"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art. 57 ust. 4 dyrektywy 2014/24/WE.</w:t>
      </w:r>
    </w:p>
  </w:footnote>
  <w:footnote w:id="31">
    <w:p w14:paraId="4C396C5E" w14:textId="77777777" w:rsidR="0020329F" w:rsidRPr="003B6373" w:rsidRDefault="0020329F"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2">
    <w:p w14:paraId="51FF3474" w14:textId="77777777" w:rsidR="0020329F" w:rsidRPr="003B6373" w:rsidRDefault="0020329F"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przepisy krajowe, stosowne ogłoszenie lub dokumenty zamówienia.</w:t>
      </w:r>
    </w:p>
  </w:footnote>
  <w:footnote w:id="33">
    <w:p w14:paraId="468C2BF8" w14:textId="77777777" w:rsidR="0020329F" w:rsidRPr="003B6373" w:rsidRDefault="0020329F"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4">
    <w:p w14:paraId="0A7F9D2B" w14:textId="77777777" w:rsidR="0020329F" w:rsidRPr="003B6373" w:rsidRDefault="0020329F"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stosownych przypadkach zob. definicje w prawie krajowym, stosownym ogłoszeniu lub dokumentach zamówienia.</w:t>
      </w:r>
    </w:p>
  </w:footnote>
  <w:footnote w:id="35">
    <w:p w14:paraId="5CBD2674" w14:textId="77777777" w:rsidR="0020329F" w:rsidRPr="003B6373" w:rsidRDefault="0020329F"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Wskazanym w prawie krajowym, stosownym ogłoszeniu lub dokumentach zamówienia.</w:t>
      </w:r>
    </w:p>
  </w:footnote>
  <w:footnote w:id="36">
    <w:p w14:paraId="5F7913F2" w14:textId="77777777" w:rsidR="0020329F" w:rsidRPr="003B6373" w:rsidRDefault="0020329F"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37">
    <w:p w14:paraId="42FF02A8" w14:textId="77777777" w:rsidR="0020329F" w:rsidRPr="003B6373" w:rsidRDefault="0020329F"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8">
    <w:p w14:paraId="4C15B568" w14:textId="77777777" w:rsidR="0020329F" w:rsidRPr="003B6373" w:rsidRDefault="0020329F"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Jedynie jeżeli jest to dopuszczone w stosownym ogłoszeniu lub dokumentach zamówienia.</w:t>
      </w:r>
    </w:p>
  </w:footnote>
  <w:footnote w:id="39">
    <w:p w14:paraId="77DD3078" w14:textId="77777777" w:rsidR="0020329F" w:rsidRPr="003B6373" w:rsidRDefault="0020329F"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Jedynie jeżeli jest to dopuszczone w stosownym ogłoszeniu lub dokumentach zamówienia.</w:t>
      </w:r>
    </w:p>
  </w:footnote>
  <w:footnote w:id="40">
    <w:p w14:paraId="7B9955B0" w14:textId="77777777" w:rsidR="0020329F" w:rsidRPr="003B6373" w:rsidRDefault="0020329F"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stosunek aktywów do zobowiązań.</w:t>
      </w:r>
    </w:p>
  </w:footnote>
  <w:footnote w:id="41">
    <w:p w14:paraId="447948EF" w14:textId="77777777" w:rsidR="0020329F" w:rsidRPr="003B6373" w:rsidRDefault="0020329F"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stosunek aktywów do zobowiązań.</w:t>
      </w:r>
    </w:p>
  </w:footnote>
  <w:footnote w:id="42">
    <w:p w14:paraId="7BEFC65F" w14:textId="77777777" w:rsidR="0020329F" w:rsidRPr="003B6373" w:rsidRDefault="0020329F"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43">
    <w:p w14:paraId="389A2AA4" w14:textId="77777777" w:rsidR="0020329F" w:rsidRPr="003B6373" w:rsidRDefault="0020329F"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4">
    <w:p w14:paraId="0D62A06F" w14:textId="77777777" w:rsidR="0020329F" w:rsidRPr="003B6373" w:rsidRDefault="0020329F"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5">
    <w:p w14:paraId="1BB18769" w14:textId="77777777" w:rsidR="0020329F" w:rsidRPr="003B6373" w:rsidRDefault="0020329F"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6">
    <w:p w14:paraId="04A48CC2" w14:textId="77777777" w:rsidR="0020329F" w:rsidRPr="003B6373" w:rsidRDefault="0020329F"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7">
    <w:p w14:paraId="37B89823" w14:textId="77777777" w:rsidR="0020329F" w:rsidRPr="003B6373" w:rsidRDefault="0020329F"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8">
    <w:p w14:paraId="3FB15041" w14:textId="77777777" w:rsidR="0020329F" w:rsidRPr="003B6373" w:rsidRDefault="0020329F"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9">
    <w:p w14:paraId="1060A9C7" w14:textId="77777777" w:rsidR="0020329F" w:rsidRPr="003B6373" w:rsidRDefault="0020329F"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jasno wskazać, do której z pozycji odnosi się odpowiedź.</w:t>
      </w:r>
    </w:p>
  </w:footnote>
  <w:footnote w:id="50">
    <w:p w14:paraId="675DFACD" w14:textId="77777777" w:rsidR="0020329F" w:rsidRPr="003B6373" w:rsidRDefault="0020329F"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51">
    <w:p w14:paraId="1B6B7D91" w14:textId="77777777" w:rsidR="0020329F" w:rsidRPr="003B6373" w:rsidRDefault="0020329F"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52">
    <w:p w14:paraId="05BCD728" w14:textId="77777777" w:rsidR="0020329F" w:rsidRPr="003B6373" w:rsidRDefault="0020329F"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3">
    <w:p w14:paraId="3896C4D7" w14:textId="77777777" w:rsidR="0020329F" w:rsidRPr="003B6373" w:rsidRDefault="0020329F"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A5BC7" w14:textId="58E5CECD" w:rsidR="0020329F" w:rsidRPr="00933B3F" w:rsidRDefault="0020329F" w:rsidP="00933B3F">
    <w:pPr>
      <w:pStyle w:val="Nagwek"/>
      <w:pBdr>
        <w:bottom w:val="single" w:sz="4" w:space="1" w:color="auto"/>
      </w:pBdr>
      <w:jc w:val="center"/>
      <w:rPr>
        <w:rFonts w:ascii="Franklin Gothic Book" w:hAnsi="Franklin Gothic Book" w:cs="Arial"/>
        <w:color w:val="FF0000"/>
        <w:sz w:val="20"/>
      </w:rPr>
    </w:pPr>
    <w:r w:rsidRPr="00933B3F">
      <w:rPr>
        <w:rFonts w:ascii="Franklin Gothic Book" w:hAnsi="Franklin Gothic Book"/>
        <w:noProof/>
        <w:sz w:val="20"/>
      </w:rPr>
      <w:drawing>
        <wp:anchor distT="0" distB="0" distL="114300" distR="114300" simplePos="0" relativeHeight="251664384" behindDoc="1" locked="0" layoutInCell="1" allowOverlap="1" wp14:anchorId="033B8398" wp14:editId="34F9BB55">
          <wp:simplePos x="0" y="0"/>
          <wp:positionH relativeFrom="margin">
            <wp:posOffset>-446544</wp:posOffset>
          </wp:positionH>
          <wp:positionV relativeFrom="margin">
            <wp:posOffset>-1199515</wp:posOffset>
          </wp:positionV>
          <wp:extent cx="1614309" cy="886460"/>
          <wp:effectExtent l="0" t="0" r="5080" b="889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107" cy="8912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3B3F">
      <w:rPr>
        <w:rFonts w:ascii="Franklin Gothic Book" w:hAnsi="Franklin Gothic Book" w:cs="Arial"/>
        <w:sz w:val="20"/>
        <w:lang w:eastAsia="ja-JP"/>
      </w:rPr>
      <w:t>Kompleksowe utrzymanie urządzeń i instalacji wentylacji, klimatyzacji i centralnego odkurzania</w:t>
    </w:r>
  </w:p>
  <w:p w14:paraId="1BCFD163" w14:textId="687C2BDC" w:rsidR="0020329F" w:rsidRPr="00933B3F" w:rsidRDefault="0020329F" w:rsidP="00933B3F">
    <w:pPr>
      <w:pStyle w:val="Nagwek"/>
      <w:pBdr>
        <w:bottom w:val="single" w:sz="4" w:space="1" w:color="auto"/>
      </w:pBdr>
      <w:jc w:val="center"/>
      <w:rPr>
        <w:rFonts w:ascii="Franklin Gothic Book" w:hAnsi="Franklin Gothic Book" w:cs="Arial"/>
        <w:sz w:val="20"/>
      </w:rPr>
    </w:pPr>
    <w:r w:rsidRPr="00933B3F">
      <w:rPr>
        <w:rFonts w:ascii="Franklin Gothic Book" w:hAnsi="Franklin Gothic Book" w:cs="Arial"/>
        <w:sz w:val="20"/>
      </w:rPr>
      <w:t xml:space="preserve">Znak </w:t>
    </w:r>
    <w:r w:rsidRPr="00AF29C6">
      <w:rPr>
        <w:rFonts w:ascii="Franklin Gothic Book" w:hAnsi="Franklin Gothic Book" w:cs="Arial"/>
        <w:sz w:val="20"/>
      </w:rPr>
      <w:t>Sprawy NZ/PZP/56/2018</w:t>
    </w:r>
  </w:p>
  <w:p w14:paraId="0EA0929E" w14:textId="32CC47C0" w:rsidR="0020329F" w:rsidRPr="00933B3F" w:rsidRDefault="0020329F" w:rsidP="00933B3F">
    <w:pPr>
      <w:pStyle w:val="Nagwek"/>
      <w:pBdr>
        <w:bottom w:val="single" w:sz="4" w:space="1" w:color="auto"/>
      </w:pBdr>
      <w:jc w:val="center"/>
      <w:rPr>
        <w:rFonts w:ascii="Franklin Gothic Book" w:hAnsi="Franklin Gothic Book" w:cs="Arial"/>
        <w:sz w:val="20"/>
      </w:rPr>
    </w:pPr>
    <w:r>
      <w:rPr>
        <w:rFonts w:ascii="Franklin Gothic Book" w:hAnsi="Franklin Gothic Book" w:cs="Arial"/>
        <w:sz w:val="20"/>
      </w:rPr>
      <w:t xml:space="preserve">                                           </w:t>
    </w:r>
    <w:r w:rsidRPr="00933B3F">
      <w:rPr>
        <w:rFonts w:ascii="Franklin Gothic Book" w:hAnsi="Franklin Gothic Book" w:cs="Arial"/>
        <w:sz w:val="20"/>
      </w:rPr>
      <w:t>Część I SIWZ</w:t>
    </w:r>
  </w:p>
  <w:p w14:paraId="72E141FC" w14:textId="77777777" w:rsidR="0020329F" w:rsidRDefault="0020329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2586"/>
      <w:gridCol w:w="4360"/>
    </w:tblGrid>
    <w:tr w:rsidR="0020329F" w14:paraId="0611762A" w14:textId="77777777" w:rsidTr="00EB2A44">
      <w:trPr>
        <w:trHeight w:val="1699"/>
      </w:trPr>
      <w:tc>
        <w:tcPr>
          <w:tcW w:w="3368" w:type="dxa"/>
        </w:tcPr>
        <w:p w14:paraId="591F6E61" w14:textId="77777777" w:rsidR="0020329F" w:rsidRDefault="0020329F" w:rsidP="003F1850">
          <w:pPr>
            <w:pStyle w:val="Nagwek"/>
          </w:pPr>
          <w:r>
            <w:rPr>
              <w:noProof/>
            </w:rPr>
            <w:drawing>
              <wp:anchor distT="0" distB="0" distL="114300" distR="114300" simplePos="0" relativeHeight="251662336" behindDoc="1" locked="0" layoutInCell="1" allowOverlap="1" wp14:anchorId="74E76658" wp14:editId="6C4E3D6B">
                <wp:simplePos x="0" y="0"/>
                <wp:positionH relativeFrom="margin">
                  <wp:posOffset>3810</wp:posOffset>
                </wp:positionH>
                <wp:positionV relativeFrom="margin">
                  <wp:posOffset>17145</wp:posOffset>
                </wp:positionV>
                <wp:extent cx="1981200" cy="1088390"/>
                <wp:effectExtent l="0" t="0" r="0" b="0"/>
                <wp:wrapSquare wrapText="bothSides"/>
                <wp:docPr id="13" name="Obraz 1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anchor>
            </w:drawing>
          </w:r>
        </w:p>
      </w:tc>
      <w:tc>
        <w:tcPr>
          <w:tcW w:w="2586" w:type="dxa"/>
        </w:tcPr>
        <w:p w14:paraId="25DA6B96" w14:textId="77777777" w:rsidR="0020329F" w:rsidRDefault="0020329F" w:rsidP="003F1850">
          <w:pPr>
            <w:pStyle w:val="Nagwek"/>
          </w:pPr>
        </w:p>
        <w:p w14:paraId="475E25FE" w14:textId="77777777" w:rsidR="0020329F" w:rsidRDefault="0020329F" w:rsidP="003F1850">
          <w:pPr>
            <w:pStyle w:val="Nagwek"/>
          </w:pPr>
        </w:p>
        <w:p w14:paraId="01E46C93" w14:textId="77777777" w:rsidR="0020329F" w:rsidRDefault="0020329F" w:rsidP="003F1850">
          <w:pPr>
            <w:pStyle w:val="Nagwek"/>
          </w:pPr>
        </w:p>
        <w:p w14:paraId="3325FB13" w14:textId="77777777" w:rsidR="0020329F" w:rsidRPr="00A82DB8" w:rsidRDefault="0020329F" w:rsidP="003F185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531DE02B" w14:textId="77777777" w:rsidR="0020329F" w:rsidRPr="00B94144" w:rsidRDefault="0020329F"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3C2DC16A" w14:textId="77777777" w:rsidR="0020329F" w:rsidRPr="00784652" w:rsidRDefault="0020329F"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4261D9A6" w14:textId="77777777" w:rsidR="0020329F" w:rsidRDefault="0020329F" w:rsidP="003F1850">
          <w:pPr>
            <w:pStyle w:val="Nagwek"/>
          </w:pPr>
          <w:r>
            <w:rPr>
              <w:rFonts w:cs="Arial"/>
              <w:color w:val="75787B"/>
              <w:sz w:val="14"/>
              <w:szCs w:val="14"/>
            </w:rPr>
            <w:t>faks +48 / 15 865 66 88</w:t>
          </w:r>
        </w:p>
      </w:tc>
      <w:tc>
        <w:tcPr>
          <w:tcW w:w="4360" w:type="dxa"/>
        </w:tcPr>
        <w:p w14:paraId="3EE77C7D" w14:textId="77777777" w:rsidR="0020329F" w:rsidRDefault="0020329F" w:rsidP="003F1850">
          <w:pPr>
            <w:pStyle w:val="Nagwek"/>
          </w:pPr>
        </w:p>
        <w:p w14:paraId="519F9051" w14:textId="77777777" w:rsidR="0020329F" w:rsidRDefault="0020329F" w:rsidP="003F1850">
          <w:pPr>
            <w:pStyle w:val="Nagwek"/>
          </w:pPr>
        </w:p>
        <w:p w14:paraId="71704326" w14:textId="77777777" w:rsidR="0020329F" w:rsidRDefault="0020329F" w:rsidP="003F1850">
          <w:pPr>
            <w:pStyle w:val="Nagwek"/>
          </w:pPr>
        </w:p>
        <w:p w14:paraId="7ACCECD5" w14:textId="77777777" w:rsidR="0020329F" w:rsidRDefault="0020329F"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22A6941A" w14:textId="77777777" w:rsidR="0020329F" w:rsidRDefault="0020329F"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6B8C7280" w14:textId="77777777" w:rsidR="0020329F" w:rsidRDefault="0020329F" w:rsidP="003F1850">
          <w:pPr>
            <w:pStyle w:val="Nagwek"/>
          </w:pPr>
          <w:hyperlink r:id="rId2" w:history="1">
            <w:r w:rsidRPr="00BF704B">
              <w:rPr>
                <w:rStyle w:val="Hipercze"/>
                <w:rFonts w:cs="Arial"/>
                <w:sz w:val="14"/>
                <w:szCs w:val="14"/>
              </w:rPr>
              <w:t>www.enea-polaniec.pl</w:t>
            </w:r>
          </w:hyperlink>
        </w:p>
      </w:tc>
    </w:tr>
  </w:tbl>
  <w:p w14:paraId="66EEDED4" w14:textId="77777777" w:rsidR="0020329F" w:rsidRDefault="0020329F" w:rsidP="003F18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563A98"/>
    <w:multiLevelType w:val="hybridMultilevel"/>
    <w:tmpl w:val="32BA793A"/>
    <w:lvl w:ilvl="0" w:tplc="2BCEF7EA">
      <w:start w:val="1"/>
      <w:numFmt w:val="lowerLetter"/>
      <w:lvlText w:val="%1)"/>
      <w:lvlJc w:val="left"/>
      <w:pPr>
        <w:ind w:left="4841" w:hanging="360"/>
      </w:pPr>
    </w:lvl>
    <w:lvl w:ilvl="1" w:tplc="04150019">
      <w:start w:val="1"/>
      <w:numFmt w:val="lowerLetter"/>
      <w:lvlText w:val="%2."/>
      <w:lvlJc w:val="left"/>
      <w:pPr>
        <w:ind w:left="5561" w:hanging="360"/>
      </w:pPr>
    </w:lvl>
    <w:lvl w:ilvl="2" w:tplc="0415001B">
      <w:start w:val="1"/>
      <w:numFmt w:val="lowerRoman"/>
      <w:lvlText w:val="%3."/>
      <w:lvlJc w:val="right"/>
      <w:pPr>
        <w:ind w:left="6281" w:hanging="180"/>
      </w:pPr>
    </w:lvl>
    <w:lvl w:ilvl="3" w:tplc="0415000F">
      <w:start w:val="1"/>
      <w:numFmt w:val="decimal"/>
      <w:lvlText w:val="%4."/>
      <w:lvlJc w:val="left"/>
      <w:pPr>
        <w:ind w:left="7001" w:hanging="360"/>
      </w:pPr>
    </w:lvl>
    <w:lvl w:ilvl="4" w:tplc="04150019">
      <w:start w:val="1"/>
      <w:numFmt w:val="lowerLetter"/>
      <w:lvlText w:val="%5."/>
      <w:lvlJc w:val="left"/>
      <w:pPr>
        <w:ind w:left="7721" w:hanging="360"/>
      </w:pPr>
    </w:lvl>
    <w:lvl w:ilvl="5" w:tplc="0415001B">
      <w:start w:val="1"/>
      <w:numFmt w:val="lowerRoman"/>
      <w:lvlText w:val="%6."/>
      <w:lvlJc w:val="right"/>
      <w:pPr>
        <w:ind w:left="8441" w:hanging="180"/>
      </w:pPr>
    </w:lvl>
    <w:lvl w:ilvl="6" w:tplc="0415000F">
      <w:start w:val="1"/>
      <w:numFmt w:val="decimal"/>
      <w:lvlText w:val="%7."/>
      <w:lvlJc w:val="left"/>
      <w:pPr>
        <w:ind w:left="9161" w:hanging="360"/>
      </w:pPr>
    </w:lvl>
    <w:lvl w:ilvl="7" w:tplc="04150019">
      <w:start w:val="1"/>
      <w:numFmt w:val="lowerLetter"/>
      <w:lvlText w:val="%8."/>
      <w:lvlJc w:val="left"/>
      <w:pPr>
        <w:ind w:left="9881" w:hanging="360"/>
      </w:pPr>
    </w:lvl>
    <w:lvl w:ilvl="8" w:tplc="0415001B">
      <w:start w:val="1"/>
      <w:numFmt w:val="lowerRoman"/>
      <w:lvlText w:val="%9."/>
      <w:lvlJc w:val="right"/>
      <w:pPr>
        <w:ind w:left="10601" w:hanging="180"/>
      </w:pPr>
    </w:lvl>
  </w:abstractNum>
  <w:abstractNum w:abstractNumId="3"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1C1CC3"/>
    <w:multiLevelType w:val="hybridMultilevel"/>
    <w:tmpl w:val="5A968FD6"/>
    <w:lvl w:ilvl="0" w:tplc="04150017">
      <w:start w:val="1"/>
      <w:numFmt w:val="lowerLetter"/>
      <w:lvlText w:val="%1)"/>
      <w:lvlJc w:val="left"/>
      <w:pPr>
        <w:ind w:left="2704" w:hanging="360"/>
      </w:pPr>
    </w:lvl>
    <w:lvl w:ilvl="1" w:tplc="04150019" w:tentative="1">
      <w:start w:val="1"/>
      <w:numFmt w:val="lowerLetter"/>
      <w:lvlText w:val="%2."/>
      <w:lvlJc w:val="left"/>
      <w:pPr>
        <w:ind w:left="3424" w:hanging="360"/>
      </w:pPr>
    </w:lvl>
    <w:lvl w:ilvl="2" w:tplc="0415001B" w:tentative="1">
      <w:start w:val="1"/>
      <w:numFmt w:val="lowerRoman"/>
      <w:lvlText w:val="%3."/>
      <w:lvlJc w:val="right"/>
      <w:pPr>
        <w:ind w:left="4144" w:hanging="180"/>
      </w:pPr>
    </w:lvl>
    <w:lvl w:ilvl="3" w:tplc="0415000F" w:tentative="1">
      <w:start w:val="1"/>
      <w:numFmt w:val="decimal"/>
      <w:lvlText w:val="%4."/>
      <w:lvlJc w:val="left"/>
      <w:pPr>
        <w:ind w:left="4864" w:hanging="360"/>
      </w:pPr>
    </w:lvl>
    <w:lvl w:ilvl="4" w:tplc="04150019" w:tentative="1">
      <w:start w:val="1"/>
      <w:numFmt w:val="lowerLetter"/>
      <w:lvlText w:val="%5."/>
      <w:lvlJc w:val="left"/>
      <w:pPr>
        <w:ind w:left="5584" w:hanging="360"/>
      </w:pPr>
    </w:lvl>
    <w:lvl w:ilvl="5" w:tplc="0415001B" w:tentative="1">
      <w:start w:val="1"/>
      <w:numFmt w:val="lowerRoman"/>
      <w:lvlText w:val="%6."/>
      <w:lvlJc w:val="right"/>
      <w:pPr>
        <w:ind w:left="6304" w:hanging="180"/>
      </w:pPr>
    </w:lvl>
    <w:lvl w:ilvl="6" w:tplc="0415000F" w:tentative="1">
      <w:start w:val="1"/>
      <w:numFmt w:val="decimal"/>
      <w:lvlText w:val="%7."/>
      <w:lvlJc w:val="left"/>
      <w:pPr>
        <w:ind w:left="7024" w:hanging="360"/>
      </w:pPr>
    </w:lvl>
    <w:lvl w:ilvl="7" w:tplc="04150019" w:tentative="1">
      <w:start w:val="1"/>
      <w:numFmt w:val="lowerLetter"/>
      <w:lvlText w:val="%8."/>
      <w:lvlJc w:val="left"/>
      <w:pPr>
        <w:ind w:left="7744" w:hanging="360"/>
      </w:pPr>
    </w:lvl>
    <w:lvl w:ilvl="8" w:tplc="0415001B" w:tentative="1">
      <w:start w:val="1"/>
      <w:numFmt w:val="lowerRoman"/>
      <w:lvlText w:val="%9."/>
      <w:lvlJc w:val="right"/>
      <w:pPr>
        <w:ind w:left="8464" w:hanging="180"/>
      </w:pPr>
    </w:lvl>
  </w:abstractNum>
  <w:abstractNum w:abstractNumId="7"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6627FD"/>
    <w:multiLevelType w:val="multilevel"/>
    <w:tmpl w:val="96E8C4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12" w15:restartNumberingAfterBreak="0">
    <w:nsid w:val="2DB95B35"/>
    <w:multiLevelType w:val="multilevel"/>
    <w:tmpl w:val="9912C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4"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3F4B7358"/>
    <w:multiLevelType w:val="hybridMultilevel"/>
    <w:tmpl w:val="AE00E346"/>
    <w:lvl w:ilvl="0" w:tplc="04150017">
      <w:start w:val="1"/>
      <w:numFmt w:val="lowerLetter"/>
      <w:lvlText w:val="%1)"/>
      <w:lvlJc w:val="left"/>
      <w:pPr>
        <w:ind w:left="2704" w:hanging="360"/>
      </w:pPr>
    </w:lvl>
    <w:lvl w:ilvl="1" w:tplc="04150019" w:tentative="1">
      <w:start w:val="1"/>
      <w:numFmt w:val="lowerLetter"/>
      <w:lvlText w:val="%2."/>
      <w:lvlJc w:val="left"/>
      <w:pPr>
        <w:ind w:left="3424" w:hanging="360"/>
      </w:pPr>
    </w:lvl>
    <w:lvl w:ilvl="2" w:tplc="0415001B" w:tentative="1">
      <w:start w:val="1"/>
      <w:numFmt w:val="lowerRoman"/>
      <w:lvlText w:val="%3."/>
      <w:lvlJc w:val="right"/>
      <w:pPr>
        <w:ind w:left="4144" w:hanging="180"/>
      </w:pPr>
    </w:lvl>
    <w:lvl w:ilvl="3" w:tplc="0415000F" w:tentative="1">
      <w:start w:val="1"/>
      <w:numFmt w:val="decimal"/>
      <w:lvlText w:val="%4."/>
      <w:lvlJc w:val="left"/>
      <w:pPr>
        <w:ind w:left="4864" w:hanging="360"/>
      </w:pPr>
    </w:lvl>
    <w:lvl w:ilvl="4" w:tplc="04150019" w:tentative="1">
      <w:start w:val="1"/>
      <w:numFmt w:val="lowerLetter"/>
      <w:lvlText w:val="%5."/>
      <w:lvlJc w:val="left"/>
      <w:pPr>
        <w:ind w:left="5584" w:hanging="360"/>
      </w:pPr>
    </w:lvl>
    <w:lvl w:ilvl="5" w:tplc="0415001B" w:tentative="1">
      <w:start w:val="1"/>
      <w:numFmt w:val="lowerRoman"/>
      <w:lvlText w:val="%6."/>
      <w:lvlJc w:val="right"/>
      <w:pPr>
        <w:ind w:left="6304" w:hanging="180"/>
      </w:pPr>
    </w:lvl>
    <w:lvl w:ilvl="6" w:tplc="0415000F" w:tentative="1">
      <w:start w:val="1"/>
      <w:numFmt w:val="decimal"/>
      <w:lvlText w:val="%7."/>
      <w:lvlJc w:val="left"/>
      <w:pPr>
        <w:ind w:left="7024" w:hanging="360"/>
      </w:pPr>
    </w:lvl>
    <w:lvl w:ilvl="7" w:tplc="04150019" w:tentative="1">
      <w:start w:val="1"/>
      <w:numFmt w:val="lowerLetter"/>
      <w:lvlText w:val="%8."/>
      <w:lvlJc w:val="left"/>
      <w:pPr>
        <w:ind w:left="7744" w:hanging="360"/>
      </w:pPr>
    </w:lvl>
    <w:lvl w:ilvl="8" w:tplc="0415001B" w:tentative="1">
      <w:start w:val="1"/>
      <w:numFmt w:val="lowerRoman"/>
      <w:lvlText w:val="%9."/>
      <w:lvlJc w:val="right"/>
      <w:pPr>
        <w:ind w:left="8464" w:hanging="180"/>
      </w:p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7415980"/>
    <w:multiLevelType w:val="hybridMultilevel"/>
    <w:tmpl w:val="4D900E24"/>
    <w:lvl w:ilvl="0" w:tplc="DF72D4A4">
      <w:start w:val="1"/>
      <w:numFmt w:val="decimal"/>
      <w:lvlText w:val="%1)"/>
      <w:lvlJc w:val="left"/>
      <w:pPr>
        <w:ind w:left="1110" w:hanging="360"/>
      </w:pPr>
      <w:rPr>
        <w:rFonts w:asciiTheme="minorHAnsi" w:hAnsiTheme="minorHAnsi" w:hint="default"/>
        <w:i w:val="0"/>
        <w:sz w:val="22"/>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8" w15:restartNumberingAfterBreak="0">
    <w:nsid w:val="4ABF57AC"/>
    <w:multiLevelType w:val="multilevel"/>
    <w:tmpl w:val="7A12698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bullet"/>
      <w:lvlText w:val=""/>
      <w:lvlJc w:val="left"/>
      <w:pPr>
        <w:ind w:left="1925" w:hanging="648"/>
      </w:pPr>
      <w:rPr>
        <w:rFonts w:ascii="Symbol" w:hAnsi="Symbol"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02E3624"/>
    <w:multiLevelType w:val="multilevel"/>
    <w:tmpl w:val="6DC0E8E2"/>
    <w:lvl w:ilvl="0">
      <w:start w:val="22"/>
      <w:numFmt w:val="decimal"/>
      <w:lvlText w:val="%1."/>
      <w:lvlJc w:val="left"/>
      <w:pPr>
        <w:ind w:left="915" w:hanging="915"/>
      </w:pPr>
      <w:rPr>
        <w:rFonts w:hint="default"/>
      </w:rPr>
    </w:lvl>
    <w:lvl w:ilvl="1">
      <w:start w:val="1"/>
      <w:numFmt w:val="decimal"/>
      <w:lvlText w:val="%1.%2."/>
      <w:lvlJc w:val="left"/>
      <w:pPr>
        <w:ind w:left="1556" w:hanging="915"/>
      </w:pPr>
      <w:rPr>
        <w:rFonts w:hint="default"/>
      </w:rPr>
    </w:lvl>
    <w:lvl w:ilvl="2">
      <w:start w:val="4"/>
      <w:numFmt w:val="decimal"/>
      <w:lvlText w:val="%1.%2.%3."/>
      <w:lvlJc w:val="left"/>
      <w:pPr>
        <w:ind w:left="2197" w:hanging="915"/>
      </w:pPr>
      <w:rPr>
        <w:rFonts w:hint="default"/>
      </w:rPr>
    </w:lvl>
    <w:lvl w:ilvl="3">
      <w:start w:val="1"/>
      <w:numFmt w:val="decimal"/>
      <w:lvlText w:val="%1.%2.%3.%4."/>
      <w:lvlJc w:val="left"/>
      <w:pPr>
        <w:ind w:left="3003" w:hanging="1080"/>
      </w:pPr>
      <w:rPr>
        <w:rFonts w:hint="default"/>
      </w:rPr>
    </w:lvl>
    <w:lvl w:ilvl="4">
      <w:start w:val="1"/>
      <w:numFmt w:val="decimal"/>
      <w:lvlText w:val="%1.%2.%3.%4.%5."/>
      <w:lvlJc w:val="left"/>
      <w:pPr>
        <w:ind w:left="3644" w:hanging="1080"/>
      </w:pPr>
      <w:rPr>
        <w:rFonts w:hint="default"/>
      </w:rPr>
    </w:lvl>
    <w:lvl w:ilvl="5">
      <w:start w:val="1"/>
      <w:numFmt w:val="decimal"/>
      <w:lvlText w:val="%1.%2.%3.%4.%5.%6."/>
      <w:lvlJc w:val="left"/>
      <w:pPr>
        <w:ind w:left="4645" w:hanging="1440"/>
      </w:pPr>
      <w:rPr>
        <w:rFonts w:hint="default"/>
      </w:rPr>
    </w:lvl>
    <w:lvl w:ilvl="6">
      <w:start w:val="1"/>
      <w:numFmt w:val="decimal"/>
      <w:lvlText w:val="%1.%2.%3.%4.%5.%6.%7."/>
      <w:lvlJc w:val="left"/>
      <w:pPr>
        <w:ind w:left="5286" w:hanging="1440"/>
      </w:pPr>
      <w:rPr>
        <w:rFonts w:hint="default"/>
      </w:rPr>
    </w:lvl>
    <w:lvl w:ilvl="7">
      <w:start w:val="1"/>
      <w:numFmt w:val="decimal"/>
      <w:lvlText w:val="%1.%2.%3.%4.%5.%6.%7.%8."/>
      <w:lvlJc w:val="left"/>
      <w:pPr>
        <w:ind w:left="6287" w:hanging="1800"/>
      </w:pPr>
      <w:rPr>
        <w:rFonts w:hint="default"/>
      </w:rPr>
    </w:lvl>
    <w:lvl w:ilvl="8">
      <w:start w:val="1"/>
      <w:numFmt w:val="decimal"/>
      <w:lvlText w:val="%1.%2.%3.%4.%5.%6.%7.%8.%9."/>
      <w:lvlJc w:val="left"/>
      <w:pPr>
        <w:ind w:left="6928" w:hanging="1800"/>
      </w:pPr>
      <w:rPr>
        <w:rFonts w:hint="default"/>
      </w:rPr>
    </w:lvl>
  </w:abstractNum>
  <w:abstractNum w:abstractNumId="20" w15:restartNumberingAfterBreak="0">
    <w:nsid w:val="53E94CA5"/>
    <w:multiLevelType w:val="hybridMultilevel"/>
    <w:tmpl w:val="1FBA66BA"/>
    <w:lvl w:ilvl="0" w:tplc="04150017">
      <w:start w:val="1"/>
      <w:numFmt w:val="lowerLetter"/>
      <w:lvlText w:val="%1)"/>
      <w:lvlJc w:val="left"/>
      <w:pPr>
        <w:ind w:left="2645" w:hanging="360"/>
      </w:pPr>
    </w:lvl>
    <w:lvl w:ilvl="1" w:tplc="04150019" w:tentative="1">
      <w:start w:val="1"/>
      <w:numFmt w:val="lowerLetter"/>
      <w:lvlText w:val="%2."/>
      <w:lvlJc w:val="left"/>
      <w:pPr>
        <w:ind w:left="3365" w:hanging="360"/>
      </w:pPr>
    </w:lvl>
    <w:lvl w:ilvl="2" w:tplc="0415001B" w:tentative="1">
      <w:start w:val="1"/>
      <w:numFmt w:val="lowerRoman"/>
      <w:lvlText w:val="%3."/>
      <w:lvlJc w:val="right"/>
      <w:pPr>
        <w:ind w:left="4085" w:hanging="180"/>
      </w:pPr>
    </w:lvl>
    <w:lvl w:ilvl="3" w:tplc="0415000F">
      <w:start w:val="1"/>
      <w:numFmt w:val="decimal"/>
      <w:lvlText w:val="%4."/>
      <w:lvlJc w:val="left"/>
      <w:pPr>
        <w:ind w:left="4805" w:hanging="360"/>
      </w:pPr>
    </w:lvl>
    <w:lvl w:ilvl="4" w:tplc="04150019" w:tentative="1">
      <w:start w:val="1"/>
      <w:numFmt w:val="lowerLetter"/>
      <w:lvlText w:val="%5."/>
      <w:lvlJc w:val="left"/>
      <w:pPr>
        <w:ind w:left="5525" w:hanging="360"/>
      </w:pPr>
    </w:lvl>
    <w:lvl w:ilvl="5" w:tplc="0415001B" w:tentative="1">
      <w:start w:val="1"/>
      <w:numFmt w:val="lowerRoman"/>
      <w:lvlText w:val="%6."/>
      <w:lvlJc w:val="right"/>
      <w:pPr>
        <w:ind w:left="6245" w:hanging="180"/>
      </w:pPr>
    </w:lvl>
    <w:lvl w:ilvl="6" w:tplc="0415000F" w:tentative="1">
      <w:start w:val="1"/>
      <w:numFmt w:val="decimal"/>
      <w:lvlText w:val="%7."/>
      <w:lvlJc w:val="left"/>
      <w:pPr>
        <w:ind w:left="6965" w:hanging="360"/>
      </w:pPr>
    </w:lvl>
    <w:lvl w:ilvl="7" w:tplc="04150019" w:tentative="1">
      <w:start w:val="1"/>
      <w:numFmt w:val="lowerLetter"/>
      <w:lvlText w:val="%8."/>
      <w:lvlJc w:val="left"/>
      <w:pPr>
        <w:ind w:left="7685" w:hanging="360"/>
      </w:pPr>
    </w:lvl>
    <w:lvl w:ilvl="8" w:tplc="0415001B" w:tentative="1">
      <w:start w:val="1"/>
      <w:numFmt w:val="lowerRoman"/>
      <w:lvlText w:val="%9."/>
      <w:lvlJc w:val="right"/>
      <w:pPr>
        <w:ind w:left="8405" w:hanging="180"/>
      </w:pPr>
    </w:lvl>
  </w:abstractNum>
  <w:abstractNum w:abstractNumId="21" w15:restartNumberingAfterBreak="0">
    <w:nsid w:val="540F08F2"/>
    <w:multiLevelType w:val="multilevel"/>
    <w:tmpl w:val="814016A4"/>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4143D72"/>
    <w:multiLevelType w:val="hybridMultilevel"/>
    <w:tmpl w:val="DF264D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5B0BB5"/>
    <w:multiLevelType w:val="hybridMultilevel"/>
    <w:tmpl w:val="AFEEBB8E"/>
    <w:lvl w:ilvl="0" w:tplc="04150017">
      <w:start w:val="1"/>
      <w:numFmt w:val="lowerLetter"/>
      <w:lvlText w:val="%1)"/>
      <w:lvlJc w:val="left"/>
      <w:pPr>
        <w:ind w:left="2645" w:hanging="360"/>
      </w:pPr>
    </w:lvl>
    <w:lvl w:ilvl="1" w:tplc="04150019" w:tentative="1">
      <w:start w:val="1"/>
      <w:numFmt w:val="lowerLetter"/>
      <w:lvlText w:val="%2."/>
      <w:lvlJc w:val="left"/>
      <w:pPr>
        <w:ind w:left="3365" w:hanging="360"/>
      </w:pPr>
    </w:lvl>
    <w:lvl w:ilvl="2" w:tplc="0415001B" w:tentative="1">
      <w:start w:val="1"/>
      <w:numFmt w:val="lowerRoman"/>
      <w:lvlText w:val="%3."/>
      <w:lvlJc w:val="right"/>
      <w:pPr>
        <w:ind w:left="4085" w:hanging="180"/>
      </w:pPr>
    </w:lvl>
    <w:lvl w:ilvl="3" w:tplc="04150017">
      <w:start w:val="1"/>
      <w:numFmt w:val="lowerLetter"/>
      <w:lvlText w:val="%4)"/>
      <w:lvlJc w:val="left"/>
      <w:pPr>
        <w:ind w:left="4805" w:hanging="360"/>
      </w:pPr>
    </w:lvl>
    <w:lvl w:ilvl="4" w:tplc="04150019" w:tentative="1">
      <w:start w:val="1"/>
      <w:numFmt w:val="lowerLetter"/>
      <w:lvlText w:val="%5."/>
      <w:lvlJc w:val="left"/>
      <w:pPr>
        <w:ind w:left="5525" w:hanging="360"/>
      </w:pPr>
    </w:lvl>
    <w:lvl w:ilvl="5" w:tplc="0415001B" w:tentative="1">
      <w:start w:val="1"/>
      <w:numFmt w:val="lowerRoman"/>
      <w:lvlText w:val="%6."/>
      <w:lvlJc w:val="right"/>
      <w:pPr>
        <w:ind w:left="6245" w:hanging="180"/>
      </w:pPr>
    </w:lvl>
    <w:lvl w:ilvl="6" w:tplc="0415000F" w:tentative="1">
      <w:start w:val="1"/>
      <w:numFmt w:val="decimal"/>
      <w:lvlText w:val="%7."/>
      <w:lvlJc w:val="left"/>
      <w:pPr>
        <w:ind w:left="6965" w:hanging="360"/>
      </w:pPr>
    </w:lvl>
    <w:lvl w:ilvl="7" w:tplc="04150019" w:tentative="1">
      <w:start w:val="1"/>
      <w:numFmt w:val="lowerLetter"/>
      <w:lvlText w:val="%8."/>
      <w:lvlJc w:val="left"/>
      <w:pPr>
        <w:ind w:left="7685" w:hanging="360"/>
      </w:pPr>
    </w:lvl>
    <w:lvl w:ilvl="8" w:tplc="0415001B" w:tentative="1">
      <w:start w:val="1"/>
      <w:numFmt w:val="lowerRoman"/>
      <w:lvlText w:val="%9."/>
      <w:lvlJc w:val="right"/>
      <w:pPr>
        <w:ind w:left="8405" w:hanging="180"/>
      </w:pPr>
    </w:lvl>
  </w:abstractNum>
  <w:abstractNum w:abstractNumId="24" w15:restartNumberingAfterBreak="0">
    <w:nsid w:val="5899275B"/>
    <w:multiLevelType w:val="multilevel"/>
    <w:tmpl w:val="66C2BBFA"/>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lowerLetter"/>
      <w:lvlText w:val="%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754F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207AA0"/>
    <w:multiLevelType w:val="hybridMultilevel"/>
    <w:tmpl w:val="2AA4514E"/>
    <w:lvl w:ilvl="0" w:tplc="04150017">
      <w:start w:val="1"/>
      <w:numFmt w:val="lowerLetter"/>
      <w:lvlText w:val="%1)"/>
      <w:lvlJc w:val="left"/>
      <w:pPr>
        <w:ind w:left="3054" w:hanging="360"/>
      </w:p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2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15:restartNumberingAfterBreak="0">
    <w:nsid w:val="60932649"/>
    <w:multiLevelType w:val="multilevel"/>
    <w:tmpl w:val="106A1F0A"/>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lowerLetter"/>
      <w:lvlText w:val="%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0950193"/>
    <w:multiLevelType w:val="multilevel"/>
    <w:tmpl w:val="B4104582"/>
    <w:lvl w:ilvl="0">
      <w:start w:val="1"/>
      <w:numFmt w:val="decimal"/>
      <w:lvlText w:val="%1."/>
      <w:lvlJc w:val="left"/>
      <w:pPr>
        <w:ind w:left="644" w:hanging="360"/>
      </w:pPr>
      <w:rPr>
        <w:rFonts w:hint="default"/>
      </w:rPr>
    </w:lvl>
    <w:lvl w:ilvl="1">
      <w:start w:val="6"/>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2" w15:restartNumberingAfterBreak="0">
    <w:nsid w:val="66F63466"/>
    <w:multiLevelType w:val="hybridMultilevel"/>
    <w:tmpl w:val="F50EB242"/>
    <w:lvl w:ilvl="0" w:tplc="04150017">
      <w:start w:val="1"/>
      <w:numFmt w:val="lowerLetter"/>
      <w:lvlText w:val="%1)"/>
      <w:lvlJc w:val="left"/>
      <w:pPr>
        <w:ind w:left="4631" w:hanging="360"/>
      </w:pPr>
    </w:lvl>
    <w:lvl w:ilvl="1" w:tplc="04150019" w:tentative="1">
      <w:start w:val="1"/>
      <w:numFmt w:val="lowerLetter"/>
      <w:lvlText w:val="%2."/>
      <w:lvlJc w:val="left"/>
      <w:pPr>
        <w:ind w:left="5351" w:hanging="360"/>
      </w:pPr>
    </w:lvl>
    <w:lvl w:ilvl="2" w:tplc="0415001B" w:tentative="1">
      <w:start w:val="1"/>
      <w:numFmt w:val="lowerRoman"/>
      <w:lvlText w:val="%3."/>
      <w:lvlJc w:val="right"/>
      <w:pPr>
        <w:ind w:left="6071" w:hanging="180"/>
      </w:pPr>
    </w:lvl>
    <w:lvl w:ilvl="3" w:tplc="0415000F" w:tentative="1">
      <w:start w:val="1"/>
      <w:numFmt w:val="decimal"/>
      <w:lvlText w:val="%4."/>
      <w:lvlJc w:val="left"/>
      <w:pPr>
        <w:ind w:left="6791" w:hanging="360"/>
      </w:pPr>
    </w:lvl>
    <w:lvl w:ilvl="4" w:tplc="04150019" w:tentative="1">
      <w:start w:val="1"/>
      <w:numFmt w:val="lowerLetter"/>
      <w:lvlText w:val="%5."/>
      <w:lvlJc w:val="left"/>
      <w:pPr>
        <w:ind w:left="7511" w:hanging="360"/>
      </w:pPr>
    </w:lvl>
    <w:lvl w:ilvl="5" w:tplc="0415001B" w:tentative="1">
      <w:start w:val="1"/>
      <w:numFmt w:val="lowerRoman"/>
      <w:lvlText w:val="%6."/>
      <w:lvlJc w:val="right"/>
      <w:pPr>
        <w:ind w:left="8231" w:hanging="180"/>
      </w:pPr>
    </w:lvl>
    <w:lvl w:ilvl="6" w:tplc="0415000F" w:tentative="1">
      <w:start w:val="1"/>
      <w:numFmt w:val="decimal"/>
      <w:lvlText w:val="%7."/>
      <w:lvlJc w:val="left"/>
      <w:pPr>
        <w:ind w:left="8951" w:hanging="360"/>
      </w:pPr>
    </w:lvl>
    <w:lvl w:ilvl="7" w:tplc="04150019" w:tentative="1">
      <w:start w:val="1"/>
      <w:numFmt w:val="lowerLetter"/>
      <w:lvlText w:val="%8."/>
      <w:lvlJc w:val="left"/>
      <w:pPr>
        <w:ind w:left="9671" w:hanging="360"/>
      </w:pPr>
    </w:lvl>
    <w:lvl w:ilvl="8" w:tplc="0415001B" w:tentative="1">
      <w:start w:val="1"/>
      <w:numFmt w:val="lowerRoman"/>
      <w:lvlText w:val="%9."/>
      <w:lvlJc w:val="right"/>
      <w:pPr>
        <w:ind w:left="10391" w:hanging="180"/>
      </w:pPr>
    </w:lvl>
  </w:abstractNum>
  <w:abstractNum w:abstractNumId="33" w15:restartNumberingAfterBreak="0">
    <w:nsid w:val="6C122DAB"/>
    <w:multiLevelType w:val="hybridMultilevel"/>
    <w:tmpl w:val="6422CFDE"/>
    <w:lvl w:ilvl="0" w:tplc="04150017">
      <w:start w:val="1"/>
      <w:numFmt w:val="lowerLetter"/>
      <w:lvlText w:val="%1)"/>
      <w:lvlJc w:val="left"/>
      <w:pPr>
        <w:ind w:left="3414" w:hanging="360"/>
      </w:p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34"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12038D1"/>
    <w:multiLevelType w:val="hybridMultilevel"/>
    <w:tmpl w:val="EB9EC2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74C6AE7"/>
    <w:multiLevelType w:val="multilevel"/>
    <w:tmpl w:val="BFC2194C"/>
    <w:lvl w:ilvl="0">
      <w:start w:val="19"/>
      <w:numFmt w:val="decimal"/>
      <w:lvlText w:val="%1."/>
      <w:lvlJc w:val="left"/>
      <w:pPr>
        <w:ind w:left="915" w:hanging="915"/>
      </w:pPr>
      <w:rPr>
        <w:rFonts w:hint="default"/>
      </w:rPr>
    </w:lvl>
    <w:lvl w:ilvl="1">
      <w:start w:val="2"/>
      <w:numFmt w:val="decimal"/>
      <w:lvlText w:val="%1.%2."/>
      <w:lvlJc w:val="left"/>
      <w:pPr>
        <w:ind w:left="1626" w:hanging="915"/>
      </w:pPr>
      <w:rPr>
        <w:rFonts w:hint="default"/>
      </w:rPr>
    </w:lvl>
    <w:lvl w:ilvl="2">
      <w:start w:val="4"/>
      <w:numFmt w:val="decimal"/>
      <w:lvlText w:val="%1.%2.%3."/>
      <w:lvlJc w:val="left"/>
      <w:pPr>
        <w:ind w:left="2337" w:hanging="915"/>
      </w:pPr>
      <w:rPr>
        <w:rFonts w:hint="default"/>
      </w:rPr>
    </w:lvl>
    <w:lvl w:ilvl="3">
      <w:start w:val="1"/>
      <w:numFmt w:val="decimal"/>
      <w:lvlText w:val="%1.%2.%3.%4."/>
      <w:lvlJc w:val="left"/>
      <w:pPr>
        <w:ind w:left="3213" w:hanging="108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995" w:hanging="144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777" w:hanging="1800"/>
      </w:pPr>
      <w:rPr>
        <w:rFonts w:hint="default"/>
      </w:rPr>
    </w:lvl>
    <w:lvl w:ilvl="8">
      <w:start w:val="1"/>
      <w:numFmt w:val="decimal"/>
      <w:lvlText w:val="%1.%2.%3.%4.%5.%6.%7.%8.%9."/>
      <w:lvlJc w:val="left"/>
      <w:pPr>
        <w:ind w:left="7488" w:hanging="1800"/>
      </w:pPr>
      <w:rPr>
        <w:rFonts w:hint="default"/>
      </w:rPr>
    </w:lvl>
  </w:abstractNum>
  <w:abstractNum w:abstractNumId="39" w15:restartNumberingAfterBreak="0">
    <w:nsid w:val="793E06BF"/>
    <w:multiLevelType w:val="hybridMultilevel"/>
    <w:tmpl w:val="EA4E640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0" w15:restartNumberingAfterBreak="0">
    <w:nsid w:val="7B315DB5"/>
    <w:multiLevelType w:val="hybridMultilevel"/>
    <w:tmpl w:val="61C2C1BC"/>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num w:numId="1">
    <w:abstractNumId w:val="34"/>
  </w:num>
  <w:num w:numId="2">
    <w:abstractNumId w:val="21"/>
  </w:num>
  <w:num w:numId="3">
    <w:abstractNumId w:val="18"/>
  </w:num>
  <w:num w:numId="4">
    <w:abstractNumId w:val="5"/>
  </w:num>
  <w:num w:numId="5">
    <w:abstractNumId w:val="7"/>
  </w:num>
  <w:num w:numId="6">
    <w:abstractNumId w:val="9"/>
  </w:num>
  <w:num w:numId="7">
    <w:abstractNumId w:val="11"/>
  </w:num>
  <w:num w:numId="8">
    <w:abstractNumId w:val="31"/>
  </w:num>
  <w:num w:numId="9">
    <w:abstractNumId w:val="25"/>
  </w:num>
  <w:num w:numId="10">
    <w:abstractNumId w:val="36"/>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 w:numId="16">
    <w:abstractNumId w:val="3"/>
  </w:num>
  <w:num w:numId="17">
    <w:abstractNumId w:val="21"/>
  </w:num>
  <w:num w:numId="18">
    <w:abstractNumId w:val="17"/>
  </w:num>
  <w:num w:numId="19">
    <w:abstractNumId w:val="15"/>
  </w:num>
  <w:num w:numId="20">
    <w:abstractNumId w:val="6"/>
  </w:num>
  <w:num w:numId="21">
    <w:abstractNumId w:val="24"/>
  </w:num>
  <w:num w:numId="22">
    <w:abstractNumId w:val="33"/>
  </w:num>
  <w:num w:numId="23">
    <w:abstractNumId w:val="32"/>
  </w:num>
  <w:num w:numId="24">
    <w:abstractNumId w:val="20"/>
  </w:num>
  <w:num w:numId="25">
    <w:abstractNumId w:val="23"/>
  </w:num>
  <w:num w:numId="26">
    <w:abstractNumId w:val="30"/>
  </w:num>
  <w:num w:numId="27">
    <w:abstractNumId w:val="28"/>
  </w:num>
  <w:num w:numId="28">
    <w:abstractNumId w:val="22"/>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12"/>
  </w:num>
  <w:num w:numId="33">
    <w:abstractNumId w:val="1"/>
  </w:num>
  <w:num w:numId="34">
    <w:abstractNumId w:val="39"/>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40"/>
  </w:num>
  <w:num w:numId="38">
    <w:abstractNumId w:val="38"/>
  </w:num>
  <w:num w:numId="39">
    <w:abstractNumId w:val="19"/>
  </w:num>
  <w:num w:numId="40">
    <w:abstractNumId w:val="29"/>
    <w:lvlOverride w:ilvl="0">
      <w:startOverride w:val="1"/>
    </w:lvlOverride>
  </w:num>
  <w:num w:numId="41">
    <w:abstractNumId w:val="16"/>
    <w:lvlOverride w:ilvl="0">
      <w:startOverride w:val="1"/>
    </w:lvlOverride>
  </w:num>
  <w:num w:numId="42">
    <w:abstractNumId w:val="29"/>
  </w:num>
  <w:num w:numId="43">
    <w:abstractNumId w:val="16"/>
  </w:num>
  <w:num w:numId="44">
    <w:abstractNumId w:val="8"/>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26"/>
  </w:num>
  <w:num w:numId="48">
    <w:abstractNumId w:val="14"/>
  </w:num>
  <w:num w:numId="49">
    <w:abstractNumId w:val="10"/>
  </w:num>
  <w:num w:numId="5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trackRevisions/>
  <w:defaultTabStop w:val="708"/>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248B"/>
    <w:rsid w:val="00013030"/>
    <w:rsid w:val="00026556"/>
    <w:rsid w:val="00033C0C"/>
    <w:rsid w:val="00036781"/>
    <w:rsid w:val="0003788E"/>
    <w:rsid w:val="00042EBE"/>
    <w:rsid w:val="0004419E"/>
    <w:rsid w:val="00045A7B"/>
    <w:rsid w:val="0004611D"/>
    <w:rsid w:val="0004790C"/>
    <w:rsid w:val="00047BDD"/>
    <w:rsid w:val="000500D7"/>
    <w:rsid w:val="000501DF"/>
    <w:rsid w:val="00052AC5"/>
    <w:rsid w:val="00061163"/>
    <w:rsid w:val="000614B4"/>
    <w:rsid w:val="000656BB"/>
    <w:rsid w:val="00067077"/>
    <w:rsid w:val="00067752"/>
    <w:rsid w:val="0006780E"/>
    <w:rsid w:val="00072A45"/>
    <w:rsid w:val="00081719"/>
    <w:rsid w:val="000838BC"/>
    <w:rsid w:val="00094960"/>
    <w:rsid w:val="000A0C59"/>
    <w:rsid w:val="000A3A71"/>
    <w:rsid w:val="000A3AF9"/>
    <w:rsid w:val="000A685B"/>
    <w:rsid w:val="000B3581"/>
    <w:rsid w:val="000B4901"/>
    <w:rsid w:val="000B59C6"/>
    <w:rsid w:val="000C2029"/>
    <w:rsid w:val="000C6E15"/>
    <w:rsid w:val="000D0FE0"/>
    <w:rsid w:val="000D2571"/>
    <w:rsid w:val="000D4655"/>
    <w:rsid w:val="000E04C1"/>
    <w:rsid w:val="000E1E7E"/>
    <w:rsid w:val="000E3ED6"/>
    <w:rsid w:val="000E3F8C"/>
    <w:rsid w:val="000E55B6"/>
    <w:rsid w:val="000E64E3"/>
    <w:rsid w:val="000E6512"/>
    <w:rsid w:val="000F5C85"/>
    <w:rsid w:val="000F7AE9"/>
    <w:rsid w:val="0011162C"/>
    <w:rsid w:val="001124FB"/>
    <w:rsid w:val="00113BA4"/>
    <w:rsid w:val="00115114"/>
    <w:rsid w:val="00117F6E"/>
    <w:rsid w:val="00120E69"/>
    <w:rsid w:val="0012119C"/>
    <w:rsid w:val="00121DF6"/>
    <w:rsid w:val="00125BD0"/>
    <w:rsid w:val="001324A5"/>
    <w:rsid w:val="001362B8"/>
    <w:rsid w:val="00140798"/>
    <w:rsid w:val="00147895"/>
    <w:rsid w:val="00147E16"/>
    <w:rsid w:val="00153217"/>
    <w:rsid w:val="00153932"/>
    <w:rsid w:val="00157219"/>
    <w:rsid w:val="00157585"/>
    <w:rsid w:val="001604D2"/>
    <w:rsid w:val="00161BC9"/>
    <w:rsid w:val="001638DB"/>
    <w:rsid w:val="00167553"/>
    <w:rsid w:val="00167815"/>
    <w:rsid w:val="00170B3E"/>
    <w:rsid w:val="00172602"/>
    <w:rsid w:val="00177881"/>
    <w:rsid w:val="00180968"/>
    <w:rsid w:val="001836EF"/>
    <w:rsid w:val="0018428C"/>
    <w:rsid w:val="00184451"/>
    <w:rsid w:val="0018458D"/>
    <w:rsid w:val="00184C83"/>
    <w:rsid w:val="00191DAB"/>
    <w:rsid w:val="00195362"/>
    <w:rsid w:val="00197767"/>
    <w:rsid w:val="001A1E44"/>
    <w:rsid w:val="001A3263"/>
    <w:rsid w:val="001A3F78"/>
    <w:rsid w:val="001A54A6"/>
    <w:rsid w:val="001B0750"/>
    <w:rsid w:val="001B7103"/>
    <w:rsid w:val="001C2014"/>
    <w:rsid w:val="001C25CC"/>
    <w:rsid w:val="001C3C99"/>
    <w:rsid w:val="001C59B3"/>
    <w:rsid w:val="001C618F"/>
    <w:rsid w:val="001C7DEF"/>
    <w:rsid w:val="001D2498"/>
    <w:rsid w:val="001D5C54"/>
    <w:rsid w:val="001D7E37"/>
    <w:rsid w:val="001E0171"/>
    <w:rsid w:val="001E4FEA"/>
    <w:rsid w:val="001E6CAC"/>
    <w:rsid w:val="001F221E"/>
    <w:rsid w:val="001F4C6F"/>
    <w:rsid w:val="0020329F"/>
    <w:rsid w:val="00205CDC"/>
    <w:rsid w:val="00210698"/>
    <w:rsid w:val="00211B43"/>
    <w:rsid w:val="00212BB7"/>
    <w:rsid w:val="002169B2"/>
    <w:rsid w:val="0022013C"/>
    <w:rsid w:val="00226DA2"/>
    <w:rsid w:val="00230415"/>
    <w:rsid w:val="0023072B"/>
    <w:rsid w:val="0023075C"/>
    <w:rsid w:val="00235B63"/>
    <w:rsid w:val="00236B3D"/>
    <w:rsid w:val="00241557"/>
    <w:rsid w:val="002443C0"/>
    <w:rsid w:val="00244A3A"/>
    <w:rsid w:val="00246239"/>
    <w:rsid w:val="00251EE3"/>
    <w:rsid w:val="00256405"/>
    <w:rsid w:val="00263830"/>
    <w:rsid w:val="00264DF4"/>
    <w:rsid w:val="00265462"/>
    <w:rsid w:val="002662F4"/>
    <w:rsid w:val="00266355"/>
    <w:rsid w:val="00271B95"/>
    <w:rsid w:val="00273EC0"/>
    <w:rsid w:val="002763D4"/>
    <w:rsid w:val="00277A59"/>
    <w:rsid w:val="00277F2D"/>
    <w:rsid w:val="00280704"/>
    <w:rsid w:val="0028101D"/>
    <w:rsid w:val="002830C9"/>
    <w:rsid w:val="002836C0"/>
    <w:rsid w:val="002876A5"/>
    <w:rsid w:val="00287D83"/>
    <w:rsid w:val="00290D19"/>
    <w:rsid w:val="00291B02"/>
    <w:rsid w:val="002925D8"/>
    <w:rsid w:val="00293D12"/>
    <w:rsid w:val="00295A2D"/>
    <w:rsid w:val="00296ACB"/>
    <w:rsid w:val="002975EC"/>
    <w:rsid w:val="002A021F"/>
    <w:rsid w:val="002A54F1"/>
    <w:rsid w:val="002B4320"/>
    <w:rsid w:val="002B6F49"/>
    <w:rsid w:val="002B74DD"/>
    <w:rsid w:val="002C672B"/>
    <w:rsid w:val="002D2EA6"/>
    <w:rsid w:val="002D4012"/>
    <w:rsid w:val="002D74C3"/>
    <w:rsid w:val="002D7E31"/>
    <w:rsid w:val="002E174C"/>
    <w:rsid w:val="002E3A28"/>
    <w:rsid w:val="002E5619"/>
    <w:rsid w:val="002E6B87"/>
    <w:rsid w:val="002E6CE2"/>
    <w:rsid w:val="002F36DB"/>
    <w:rsid w:val="002F4D3E"/>
    <w:rsid w:val="002F5DFF"/>
    <w:rsid w:val="002F6112"/>
    <w:rsid w:val="0030100A"/>
    <w:rsid w:val="00303362"/>
    <w:rsid w:val="00303A72"/>
    <w:rsid w:val="00306F98"/>
    <w:rsid w:val="003224D4"/>
    <w:rsid w:val="0032515C"/>
    <w:rsid w:val="00325C21"/>
    <w:rsid w:val="00333E89"/>
    <w:rsid w:val="00337952"/>
    <w:rsid w:val="003379EE"/>
    <w:rsid w:val="00341939"/>
    <w:rsid w:val="00342EA9"/>
    <w:rsid w:val="003458F3"/>
    <w:rsid w:val="0034602B"/>
    <w:rsid w:val="00347DF9"/>
    <w:rsid w:val="00350BBE"/>
    <w:rsid w:val="00352E83"/>
    <w:rsid w:val="0035627F"/>
    <w:rsid w:val="003615A1"/>
    <w:rsid w:val="00364B8A"/>
    <w:rsid w:val="00365234"/>
    <w:rsid w:val="003676CF"/>
    <w:rsid w:val="003679BC"/>
    <w:rsid w:val="00374709"/>
    <w:rsid w:val="00380013"/>
    <w:rsid w:val="00385AE6"/>
    <w:rsid w:val="003913A8"/>
    <w:rsid w:val="0039162F"/>
    <w:rsid w:val="0039465D"/>
    <w:rsid w:val="00395963"/>
    <w:rsid w:val="003A0BCD"/>
    <w:rsid w:val="003A37FD"/>
    <w:rsid w:val="003A4536"/>
    <w:rsid w:val="003B3CFB"/>
    <w:rsid w:val="003B4954"/>
    <w:rsid w:val="003B4E1B"/>
    <w:rsid w:val="003C7C6E"/>
    <w:rsid w:val="003C7C8E"/>
    <w:rsid w:val="003D1359"/>
    <w:rsid w:val="003D408C"/>
    <w:rsid w:val="003D4408"/>
    <w:rsid w:val="003D62FE"/>
    <w:rsid w:val="003E020B"/>
    <w:rsid w:val="003E086F"/>
    <w:rsid w:val="003E0DB0"/>
    <w:rsid w:val="003E57C9"/>
    <w:rsid w:val="003E6B6F"/>
    <w:rsid w:val="003E7857"/>
    <w:rsid w:val="003F1850"/>
    <w:rsid w:val="003F1863"/>
    <w:rsid w:val="003F256B"/>
    <w:rsid w:val="003F2B53"/>
    <w:rsid w:val="003F2D10"/>
    <w:rsid w:val="003F3EBF"/>
    <w:rsid w:val="003F3FAC"/>
    <w:rsid w:val="003F407A"/>
    <w:rsid w:val="003F7EC0"/>
    <w:rsid w:val="00403029"/>
    <w:rsid w:val="0040559D"/>
    <w:rsid w:val="004203F3"/>
    <w:rsid w:val="0042211E"/>
    <w:rsid w:val="00424A90"/>
    <w:rsid w:val="00426F56"/>
    <w:rsid w:val="00441601"/>
    <w:rsid w:val="00441EB8"/>
    <w:rsid w:val="00446DEC"/>
    <w:rsid w:val="004501F6"/>
    <w:rsid w:val="00452175"/>
    <w:rsid w:val="0045229A"/>
    <w:rsid w:val="00453638"/>
    <w:rsid w:val="00453BAF"/>
    <w:rsid w:val="00455520"/>
    <w:rsid w:val="0046543F"/>
    <w:rsid w:val="00465BC2"/>
    <w:rsid w:val="0046645A"/>
    <w:rsid w:val="0046730B"/>
    <w:rsid w:val="00470A17"/>
    <w:rsid w:val="00471BAA"/>
    <w:rsid w:val="00471BE8"/>
    <w:rsid w:val="004728E4"/>
    <w:rsid w:val="00477251"/>
    <w:rsid w:val="004777D6"/>
    <w:rsid w:val="004779AB"/>
    <w:rsid w:val="00481B5F"/>
    <w:rsid w:val="004820DD"/>
    <w:rsid w:val="00483245"/>
    <w:rsid w:val="00486550"/>
    <w:rsid w:val="0048658B"/>
    <w:rsid w:val="00492E83"/>
    <w:rsid w:val="0049448E"/>
    <w:rsid w:val="0049527C"/>
    <w:rsid w:val="00495A2B"/>
    <w:rsid w:val="004A0962"/>
    <w:rsid w:val="004A4213"/>
    <w:rsid w:val="004B03DD"/>
    <w:rsid w:val="004B6578"/>
    <w:rsid w:val="004B6A72"/>
    <w:rsid w:val="004B7C34"/>
    <w:rsid w:val="004C0260"/>
    <w:rsid w:val="004C0D8B"/>
    <w:rsid w:val="004C22DA"/>
    <w:rsid w:val="004C7D4A"/>
    <w:rsid w:val="004D0B6B"/>
    <w:rsid w:val="004D0F5E"/>
    <w:rsid w:val="004D278D"/>
    <w:rsid w:val="004E0174"/>
    <w:rsid w:val="004E1764"/>
    <w:rsid w:val="004E3ADD"/>
    <w:rsid w:val="004F1462"/>
    <w:rsid w:val="004F3583"/>
    <w:rsid w:val="004F35C4"/>
    <w:rsid w:val="004F3906"/>
    <w:rsid w:val="004F5543"/>
    <w:rsid w:val="004F6C36"/>
    <w:rsid w:val="0050210B"/>
    <w:rsid w:val="00502A3E"/>
    <w:rsid w:val="005053D0"/>
    <w:rsid w:val="00507362"/>
    <w:rsid w:val="005101BB"/>
    <w:rsid w:val="00512E0F"/>
    <w:rsid w:val="00513455"/>
    <w:rsid w:val="005149FF"/>
    <w:rsid w:val="005177A9"/>
    <w:rsid w:val="005202FB"/>
    <w:rsid w:val="005239B7"/>
    <w:rsid w:val="00524267"/>
    <w:rsid w:val="00534120"/>
    <w:rsid w:val="00535540"/>
    <w:rsid w:val="00541407"/>
    <w:rsid w:val="005425FE"/>
    <w:rsid w:val="00545877"/>
    <w:rsid w:val="00546587"/>
    <w:rsid w:val="00547C9D"/>
    <w:rsid w:val="00551E3D"/>
    <w:rsid w:val="00556AFE"/>
    <w:rsid w:val="00557ACA"/>
    <w:rsid w:val="00560793"/>
    <w:rsid w:val="00560C4F"/>
    <w:rsid w:val="00562872"/>
    <w:rsid w:val="00562BD9"/>
    <w:rsid w:val="00562EF5"/>
    <w:rsid w:val="00571298"/>
    <w:rsid w:val="00574E04"/>
    <w:rsid w:val="005776FD"/>
    <w:rsid w:val="00577A9F"/>
    <w:rsid w:val="00581D4C"/>
    <w:rsid w:val="005827AE"/>
    <w:rsid w:val="00584062"/>
    <w:rsid w:val="00584234"/>
    <w:rsid w:val="0058716C"/>
    <w:rsid w:val="005876BC"/>
    <w:rsid w:val="00590A69"/>
    <w:rsid w:val="005925D2"/>
    <w:rsid w:val="005925FA"/>
    <w:rsid w:val="005A37F8"/>
    <w:rsid w:val="005A4497"/>
    <w:rsid w:val="005A73A3"/>
    <w:rsid w:val="005B2921"/>
    <w:rsid w:val="005B5EF4"/>
    <w:rsid w:val="005B76AB"/>
    <w:rsid w:val="005C0958"/>
    <w:rsid w:val="005C4558"/>
    <w:rsid w:val="005D0736"/>
    <w:rsid w:val="005D1412"/>
    <w:rsid w:val="005D2567"/>
    <w:rsid w:val="005D338C"/>
    <w:rsid w:val="005D3859"/>
    <w:rsid w:val="005D4F95"/>
    <w:rsid w:val="005D669A"/>
    <w:rsid w:val="005E3250"/>
    <w:rsid w:val="005E37EA"/>
    <w:rsid w:val="005E4331"/>
    <w:rsid w:val="005E5D9A"/>
    <w:rsid w:val="005E7B58"/>
    <w:rsid w:val="005F3A5A"/>
    <w:rsid w:val="00600661"/>
    <w:rsid w:val="006050DB"/>
    <w:rsid w:val="00605728"/>
    <w:rsid w:val="0061237B"/>
    <w:rsid w:val="00615C54"/>
    <w:rsid w:val="0062249F"/>
    <w:rsid w:val="00623D86"/>
    <w:rsid w:val="00625FE4"/>
    <w:rsid w:val="00630E37"/>
    <w:rsid w:val="00632EA0"/>
    <w:rsid w:val="006337E9"/>
    <w:rsid w:val="00635796"/>
    <w:rsid w:val="006403D8"/>
    <w:rsid w:val="00641FC8"/>
    <w:rsid w:val="00642706"/>
    <w:rsid w:val="00643A82"/>
    <w:rsid w:val="006455AD"/>
    <w:rsid w:val="00645DD1"/>
    <w:rsid w:val="00647D2D"/>
    <w:rsid w:val="006525A7"/>
    <w:rsid w:val="00652FA2"/>
    <w:rsid w:val="00653B69"/>
    <w:rsid w:val="00654C0D"/>
    <w:rsid w:val="006554F2"/>
    <w:rsid w:val="00655F65"/>
    <w:rsid w:val="006579E8"/>
    <w:rsid w:val="00657C53"/>
    <w:rsid w:val="00657E4D"/>
    <w:rsid w:val="00666FD4"/>
    <w:rsid w:val="00667766"/>
    <w:rsid w:val="00671942"/>
    <w:rsid w:val="00671988"/>
    <w:rsid w:val="00675BF4"/>
    <w:rsid w:val="00682EC1"/>
    <w:rsid w:val="00683DF5"/>
    <w:rsid w:val="00685834"/>
    <w:rsid w:val="006908A4"/>
    <w:rsid w:val="0069299F"/>
    <w:rsid w:val="00694965"/>
    <w:rsid w:val="0069498B"/>
    <w:rsid w:val="00695CFC"/>
    <w:rsid w:val="006A1FEA"/>
    <w:rsid w:val="006A4334"/>
    <w:rsid w:val="006A52A3"/>
    <w:rsid w:val="006A5D8C"/>
    <w:rsid w:val="006B49A9"/>
    <w:rsid w:val="006C4FCE"/>
    <w:rsid w:val="006D2008"/>
    <w:rsid w:val="006D2D42"/>
    <w:rsid w:val="006D4754"/>
    <w:rsid w:val="006D4802"/>
    <w:rsid w:val="006D4D33"/>
    <w:rsid w:val="006D7432"/>
    <w:rsid w:val="006D74D2"/>
    <w:rsid w:val="006E004B"/>
    <w:rsid w:val="006E3CE7"/>
    <w:rsid w:val="006E4401"/>
    <w:rsid w:val="006E65BD"/>
    <w:rsid w:val="006E6962"/>
    <w:rsid w:val="006E6D3D"/>
    <w:rsid w:val="006E7A35"/>
    <w:rsid w:val="006F0078"/>
    <w:rsid w:val="006F0751"/>
    <w:rsid w:val="006F0905"/>
    <w:rsid w:val="006F231F"/>
    <w:rsid w:val="006F45CE"/>
    <w:rsid w:val="00700A8C"/>
    <w:rsid w:val="007011E8"/>
    <w:rsid w:val="00704838"/>
    <w:rsid w:val="007055F1"/>
    <w:rsid w:val="007074F8"/>
    <w:rsid w:val="00713F89"/>
    <w:rsid w:val="0071594A"/>
    <w:rsid w:val="00720012"/>
    <w:rsid w:val="00722367"/>
    <w:rsid w:val="007277BA"/>
    <w:rsid w:val="00727D9E"/>
    <w:rsid w:val="00733089"/>
    <w:rsid w:val="007334A2"/>
    <w:rsid w:val="00735258"/>
    <w:rsid w:val="00740F0D"/>
    <w:rsid w:val="0074398C"/>
    <w:rsid w:val="00751106"/>
    <w:rsid w:val="00751E39"/>
    <w:rsid w:val="007526E6"/>
    <w:rsid w:val="00753198"/>
    <w:rsid w:val="00754B94"/>
    <w:rsid w:val="00756470"/>
    <w:rsid w:val="007564A8"/>
    <w:rsid w:val="0075699A"/>
    <w:rsid w:val="0076127D"/>
    <w:rsid w:val="007618C2"/>
    <w:rsid w:val="00764AC0"/>
    <w:rsid w:val="007704B8"/>
    <w:rsid w:val="00770B04"/>
    <w:rsid w:val="007722A3"/>
    <w:rsid w:val="007731E0"/>
    <w:rsid w:val="00774B0C"/>
    <w:rsid w:val="00775A4C"/>
    <w:rsid w:val="00780907"/>
    <w:rsid w:val="00780C77"/>
    <w:rsid w:val="00785CDE"/>
    <w:rsid w:val="007860B2"/>
    <w:rsid w:val="00790CF3"/>
    <w:rsid w:val="00791A4D"/>
    <w:rsid w:val="00791AE9"/>
    <w:rsid w:val="00791BB5"/>
    <w:rsid w:val="00792146"/>
    <w:rsid w:val="007951DE"/>
    <w:rsid w:val="007972E8"/>
    <w:rsid w:val="00797EF6"/>
    <w:rsid w:val="007A1146"/>
    <w:rsid w:val="007A15ED"/>
    <w:rsid w:val="007A6CF8"/>
    <w:rsid w:val="007B01E5"/>
    <w:rsid w:val="007B0FC4"/>
    <w:rsid w:val="007B1A39"/>
    <w:rsid w:val="007B453E"/>
    <w:rsid w:val="007C4247"/>
    <w:rsid w:val="007E25DA"/>
    <w:rsid w:val="007E4695"/>
    <w:rsid w:val="007E65E6"/>
    <w:rsid w:val="007E68FD"/>
    <w:rsid w:val="007E69D0"/>
    <w:rsid w:val="007E6F40"/>
    <w:rsid w:val="007F2D08"/>
    <w:rsid w:val="008009BD"/>
    <w:rsid w:val="00802742"/>
    <w:rsid w:val="00803AC3"/>
    <w:rsid w:val="00806842"/>
    <w:rsid w:val="00807507"/>
    <w:rsid w:val="00807849"/>
    <w:rsid w:val="00807F00"/>
    <w:rsid w:val="00811A70"/>
    <w:rsid w:val="00813D2E"/>
    <w:rsid w:val="00822706"/>
    <w:rsid w:val="00823994"/>
    <w:rsid w:val="00826CD5"/>
    <w:rsid w:val="00830176"/>
    <w:rsid w:val="00831C53"/>
    <w:rsid w:val="00836606"/>
    <w:rsid w:val="008412FE"/>
    <w:rsid w:val="00841B80"/>
    <w:rsid w:val="0084362B"/>
    <w:rsid w:val="00847092"/>
    <w:rsid w:val="008513FB"/>
    <w:rsid w:val="00852411"/>
    <w:rsid w:val="0085443E"/>
    <w:rsid w:val="00855A4A"/>
    <w:rsid w:val="008565EA"/>
    <w:rsid w:val="00857074"/>
    <w:rsid w:val="008575B8"/>
    <w:rsid w:val="0086423B"/>
    <w:rsid w:val="00864BC9"/>
    <w:rsid w:val="008660D7"/>
    <w:rsid w:val="00867F4F"/>
    <w:rsid w:val="00873821"/>
    <w:rsid w:val="0087438C"/>
    <w:rsid w:val="00876807"/>
    <w:rsid w:val="00877397"/>
    <w:rsid w:val="00881334"/>
    <w:rsid w:val="00882C24"/>
    <w:rsid w:val="00884B8E"/>
    <w:rsid w:val="00891177"/>
    <w:rsid w:val="00892D52"/>
    <w:rsid w:val="008945FC"/>
    <w:rsid w:val="00894743"/>
    <w:rsid w:val="0089539B"/>
    <w:rsid w:val="008A0C46"/>
    <w:rsid w:val="008A1D99"/>
    <w:rsid w:val="008A2D0F"/>
    <w:rsid w:val="008A31CC"/>
    <w:rsid w:val="008A3C6F"/>
    <w:rsid w:val="008A4032"/>
    <w:rsid w:val="008A44CE"/>
    <w:rsid w:val="008A52AE"/>
    <w:rsid w:val="008A548F"/>
    <w:rsid w:val="008A7B84"/>
    <w:rsid w:val="008B26C4"/>
    <w:rsid w:val="008B6339"/>
    <w:rsid w:val="008B6705"/>
    <w:rsid w:val="008B6E92"/>
    <w:rsid w:val="008C05C6"/>
    <w:rsid w:val="008C1790"/>
    <w:rsid w:val="008C57A5"/>
    <w:rsid w:val="008C6AA6"/>
    <w:rsid w:val="008C6C3C"/>
    <w:rsid w:val="008D4055"/>
    <w:rsid w:val="008D73B0"/>
    <w:rsid w:val="008E118E"/>
    <w:rsid w:val="008E7921"/>
    <w:rsid w:val="008F2E51"/>
    <w:rsid w:val="008F3040"/>
    <w:rsid w:val="008F7E30"/>
    <w:rsid w:val="00901055"/>
    <w:rsid w:val="0090283D"/>
    <w:rsid w:val="00903391"/>
    <w:rsid w:val="00903422"/>
    <w:rsid w:val="00913947"/>
    <w:rsid w:val="00914A4D"/>
    <w:rsid w:val="0091751D"/>
    <w:rsid w:val="00920074"/>
    <w:rsid w:val="009206D3"/>
    <w:rsid w:val="00920921"/>
    <w:rsid w:val="00920E4E"/>
    <w:rsid w:val="009212CB"/>
    <w:rsid w:val="00921CF7"/>
    <w:rsid w:val="00923227"/>
    <w:rsid w:val="00923872"/>
    <w:rsid w:val="009246E3"/>
    <w:rsid w:val="009247FF"/>
    <w:rsid w:val="0092491E"/>
    <w:rsid w:val="00925816"/>
    <w:rsid w:val="00927B17"/>
    <w:rsid w:val="009300D6"/>
    <w:rsid w:val="00930221"/>
    <w:rsid w:val="00931301"/>
    <w:rsid w:val="00932147"/>
    <w:rsid w:val="0093251E"/>
    <w:rsid w:val="00933B3F"/>
    <w:rsid w:val="00934C9A"/>
    <w:rsid w:val="009416DC"/>
    <w:rsid w:val="009505F6"/>
    <w:rsid w:val="00954E04"/>
    <w:rsid w:val="009553B3"/>
    <w:rsid w:val="009556B2"/>
    <w:rsid w:val="00957B57"/>
    <w:rsid w:val="00960141"/>
    <w:rsid w:val="009614D9"/>
    <w:rsid w:val="00964485"/>
    <w:rsid w:val="00966E54"/>
    <w:rsid w:val="00974652"/>
    <w:rsid w:val="00974B97"/>
    <w:rsid w:val="00975A3C"/>
    <w:rsid w:val="00975BC5"/>
    <w:rsid w:val="00975D1A"/>
    <w:rsid w:val="0097611E"/>
    <w:rsid w:val="00976DBE"/>
    <w:rsid w:val="0098206D"/>
    <w:rsid w:val="00982F81"/>
    <w:rsid w:val="009862E4"/>
    <w:rsid w:val="00987432"/>
    <w:rsid w:val="00991D1E"/>
    <w:rsid w:val="009951F8"/>
    <w:rsid w:val="00996C29"/>
    <w:rsid w:val="00997E35"/>
    <w:rsid w:val="009A4B38"/>
    <w:rsid w:val="009A59C2"/>
    <w:rsid w:val="009A5F25"/>
    <w:rsid w:val="009A5FF2"/>
    <w:rsid w:val="009A7FCD"/>
    <w:rsid w:val="009B213C"/>
    <w:rsid w:val="009B2DB2"/>
    <w:rsid w:val="009B3737"/>
    <w:rsid w:val="009C3E82"/>
    <w:rsid w:val="009C6B1F"/>
    <w:rsid w:val="009D002A"/>
    <w:rsid w:val="009D1218"/>
    <w:rsid w:val="009D2AF3"/>
    <w:rsid w:val="009D4F4A"/>
    <w:rsid w:val="009D5F31"/>
    <w:rsid w:val="009D6756"/>
    <w:rsid w:val="009F3C94"/>
    <w:rsid w:val="009F4316"/>
    <w:rsid w:val="009F6010"/>
    <w:rsid w:val="009F60D1"/>
    <w:rsid w:val="009F69F1"/>
    <w:rsid w:val="009F747E"/>
    <w:rsid w:val="00A0017F"/>
    <w:rsid w:val="00A01D1D"/>
    <w:rsid w:val="00A05582"/>
    <w:rsid w:val="00A068F1"/>
    <w:rsid w:val="00A10243"/>
    <w:rsid w:val="00A115AB"/>
    <w:rsid w:val="00A11FCE"/>
    <w:rsid w:val="00A24299"/>
    <w:rsid w:val="00A25618"/>
    <w:rsid w:val="00A259C6"/>
    <w:rsid w:val="00A30E89"/>
    <w:rsid w:val="00A31C33"/>
    <w:rsid w:val="00A3352E"/>
    <w:rsid w:val="00A37CD0"/>
    <w:rsid w:val="00A415A7"/>
    <w:rsid w:val="00A444B5"/>
    <w:rsid w:val="00A47599"/>
    <w:rsid w:val="00A528C9"/>
    <w:rsid w:val="00A53208"/>
    <w:rsid w:val="00A5759B"/>
    <w:rsid w:val="00A647FF"/>
    <w:rsid w:val="00A70096"/>
    <w:rsid w:val="00A76E5E"/>
    <w:rsid w:val="00A8161D"/>
    <w:rsid w:val="00A820A8"/>
    <w:rsid w:val="00A82B2D"/>
    <w:rsid w:val="00A87F3E"/>
    <w:rsid w:val="00A919A6"/>
    <w:rsid w:val="00A930CD"/>
    <w:rsid w:val="00A95CC2"/>
    <w:rsid w:val="00AA05DE"/>
    <w:rsid w:val="00AA1B04"/>
    <w:rsid w:val="00AB0944"/>
    <w:rsid w:val="00AB345F"/>
    <w:rsid w:val="00AB4DF1"/>
    <w:rsid w:val="00AB4F10"/>
    <w:rsid w:val="00AB5B0D"/>
    <w:rsid w:val="00AC3099"/>
    <w:rsid w:val="00AC31C0"/>
    <w:rsid w:val="00AC44D3"/>
    <w:rsid w:val="00AC52BF"/>
    <w:rsid w:val="00AC533C"/>
    <w:rsid w:val="00AC5512"/>
    <w:rsid w:val="00AD3288"/>
    <w:rsid w:val="00AD5C3D"/>
    <w:rsid w:val="00AD773C"/>
    <w:rsid w:val="00AE01FD"/>
    <w:rsid w:val="00AE040E"/>
    <w:rsid w:val="00AE1766"/>
    <w:rsid w:val="00AE2383"/>
    <w:rsid w:val="00AE4877"/>
    <w:rsid w:val="00AE4A5B"/>
    <w:rsid w:val="00AE630A"/>
    <w:rsid w:val="00AF29C6"/>
    <w:rsid w:val="00AF4409"/>
    <w:rsid w:val="00AF4BA6"/>
    <w:rsid w:val="00AF5586"/>
    <w:rsid w:val="00AF5E37"/>
    <w:rsid w:val="00AF65E3"/>
    <w:rsid w:val="00AF7041"/>
    <w:rsid w:val="00B01AD9"/>
    <w:rsid w:val="00B01FC8"/>
    <w:rsid w:val="00B0231B"/>
    <w:rsid w:val="00B02B43"/>
    <w:rsid w:val="00B04920"/>
    <w:rsid w:val="00B05289"/>
    <w:rsid w:val="00B10986"/>
    <w:rsid w:val="00B2053D"/>
    <w:rsid w:val="00B206E2"/>
    <w:rsid w:val="00B243C8"/>
    <w:rsid w:val="00B27F6C"/>
    <w:rsid w:val="00B33CB4"/>
    <w:rsid w:val="00B35778"/>
    <w:rsid w:val="00B37580"/>
    <w:rsid w:val="00B37B03"/>
    <w:rsid w:val="00B439A7"/>
    <w:rsid w:val="00B52FC1"/>
    <w:rsid w:val="00B623AB"/>
    <w:rsid w:val="00B641C1"/>
    <w:rsid w:val="00B66496"/>
    <w:rsid w:val="00B67291"/>
    <w:rsid w:val="00B67731"/>
    <w:rsid w:val="00B735E8"/>
    <w:rsid w:val="00B74EE3"/>
    <w:rsid w:val="00B8186A"/>
    <w:rsid w:val="00B833C4"/>
    <w:rsid w:val="00B855CA"/>
    <w:rsid w:val="00B85997"/>
    <w:rsid w:val="00B92375"/>
    <w:rsid w:val="00B96511"/>
    <w:rsid w:val="00B96F20"/>
    <w:rsid w:val="00B97739"/>
    <w:rsid w:val="00B977E8"/>
    <w:rsid w:val="00B977EB"/>
    <w:rsid w:val="00BA1416"/>
    <w:rsid w:val="00BA65F9"/>
    <w:rsid w:val="00BB017D"/>
    <w:rsid w:val="00BB1F5C"/>
    <w:rsid w:val="00BB2C38"/>
    <w:rsid w:val="00BB530E"/>
    <w:rsid w:val="00BC235D"/>
    <w:rsid w:val="00BC3740"/>
    <w:rsid w:val="00BC3902"/>
    <w:rsid w:val="00BC40D4"/>
    <w:rsid w:val="00BC5218"/>
    <w:rsid w:val="00BD1E07"/>
    <w:rsid w:val="00BD3D54"/>
    <w:rsid w:val="00BE3776"/>
    <w:rsid w:val="00BE3B18"/>
    <w:rsid w:val="00BF0963"/>
    <w:rsid w:val="00BF15C1"/>
    <w:rsid w:val="00BF24F3"/>
    <w:rsid w:val="00BF2C6F"/>
    <w:rsid w:val="00BF2C97"/>
    <w:rsid w:val="00BF4AD9"/>
    <w:rsid w:val="00BF75F9"/>
    <w:rsid w:val="00C01CE1"/>
    <w:rsid w:val="00C13C52"/>
    <w:rsid w:val="00C16EA2"/>
    <w:rsid w:val="00C22DF0"/>
    <w:rsid w:val="00C30DBE"/>
    <w:rsid w:val="00C344D9"/>
    <w:rsid w:val="00C35B49"/>
    <w:rsid w:val="00C4265A"/>
    <w:rsid w:val="00C42728"/>
    <w:rsid w:val="00C432B6"/>
    <w:rsid w:val="00C46701"/>
    <w:rsid w:val="00C47D93"/>
    <w:rsid w:val="00C50C3D"/>
    <w:rsid w:val="00C5348A"/>
    <w:rsid w:val="00C53720"/>
    <w:rsid w:val="00C539A9"/>
    <w:rsid w:val="00C5569B"/>
    <w:rsid w:val="00C57606"/>
    <w:rsid w:val="00C57EE5"/>
    <w:rsid w:val="00C57EF2"/>
    <w:rsid w:val="00C60511"/>
    <w:rsid w:val="00C60BF8"/>
    <w:rsid w:val="00C615D8"/>
    <w:rsid w:val="00C63FEC"/>
    <w:rsid w:val="00C66F9D"/>
    <w:rsid w:val="00C71088"/>
    <w:rsid w:val="00C72585"/>
    <w:rsid w:val="00C72AFC"/>
    <w:rsid w:val="00C778D5"/>
    <w:rsid w:val="00C829F1"/>
    <w:rsid w:val="00C92495"/>
    <w:rsid w:val="00C94D10"/>
    <w:rsid w:val="00C95053"/>
    <w:rsid w:val="00C9544D"/>
    <w:rsid w:val="00CA13B5"/>
    <w:rsid w:val="00CA19B7"/>
    <w:rsid w:val="00CA4E5F"/>
    <w:rsid w:val="00CA5C4B"/>
    <w:rsid w:val="00CB1B2F"/>
    <w:rsid w:val="00CB2FE9"/>
    <w:rsid w:val="00CB3C05"/>
    <w:rsid w:val="00CB49D9"/>
    <w:rsid w:val="00CB51FD"/>
    <w:rsid w:val="00CB7A57"/>
    <w:rsid w:val="00CD0B26"/>
    <w:rsid w:val="00CD1CD1"/>
    <w:rsid w:val="00CD2795"/>
    <w:rsid w:val="00CD27F8"/>
    <w:rsid w:val="00CD2A74"/>
    <w:rsid w:val="00CD54F4"/>
    <w:rsid w:val="00CD603D"/>
    <w:rsid w:val="00CD6D94"/>
    <w:rsid w:val="00CE0638"/>
    <w:rsid w:val="00CE348E"/>
    <w:rsid w:val="00CE4006"/>
    <w:rsid w:val="00CE438C"/>
    <w:rsid w:val="00CE6458"/>
    <w:rsid w:val="00CF2DCF"/>
    <w:rsid w:val="00CF57A6"/>
    <w:rsid w:val="00CF648C"/>
    <w:rsid w:val="00D01043"/>
    <w:rsid w:val="00D01292"/>
    <w:rsid w:val="00D01AF2"/>
    <w:rsid w:val="00D05638"/>
    <w:rsid w:val="00D05F2E"/>
    <w:rsid w:val="00D11E23"/>
    <w:rsid w:val="00D173AA"/>
    <w:rsid w:val="00D2020E"/>
    <w:rsid w:val="00D21D75"/>
    <w:rsid w:val="00D24D62"/>
    <w:rsid w:val="00D3561B"/>
    <w:rsid w:val="00D3614F"/>
    <w:rsid w:val="00D37DF9"/>
    <w:rsid w:val="00D519FC"/>
    <w:rsid w:val="00D61F2D"/>
    <w:rsid w:val="00D62043"/>
    <w:rsid w:val="00D62060"/>
    <w:rsid w:val="00D669BD"/>
    <w:rsid w:val="00D70515"/>
    <w:rsid w:val="00D70A05"/>
    <w:rsid w:val="00D72124"/>
    <w:rsid w:val="00D7374E"/>
    <w:rsid w:val="00D745C1"/>
    <w:rsid w:val="00D82F98"/>
    <w:rsid w:val="00D833EC"/>
    <w:rsid w:val="00D85339"/>
    <w:rsid w:val="00D90724"/>
    <w:rsid w:val="00D91C11"/>
    <w:rsid w:val="00D91FD7"/>
    <w:rsid w:val="00D935A4"/>
    <w:rsid w:val="00D94894"/>
    <w:rsid w:val="00DA4E06"/>
    <w:rsid w:val="00DA7124"/>
    <w:rsid w:val="00DA7683"/>
    <w:rsid w:val="00DB043E"/>
    <w:rsid w:val="00DB15C3"/>
    <w:rsid w:val="00DB21CC"/>
    <w:rsid w:val="00DB3451"/>
    <w:rsid w:val="00DB374E"/>
    <w:rsid w:val="00DB3A73"/>
    <w:rsid w:val="00DC0F55"/>
    <w:rsid w:val="00DC19F8"/>
    <w:rsid w:val="00DC60B2"/>
    <w:rsid w:val="00DD067C"/>
    <w:rsid w:val="00DD4F8D"/>
    <w:rsid w:val="00DE0F6E"/>
    <w:rsid w:val="00DE11AD"/>
    <w:rsid w:val="00DE4831"/>
    <w:rsid w:val="00DF20AC"/>
    <w:rsid w:val="00DF57BA"/>
    <w:rsid w:val="00DF780B"/>
    <w:rsid w:val="00E034C7"/>
    <w:rsid w:val="00E059D4"/>
    <w:rsid w:val="00E05D3A"/>
    <w:rsid w:val="00E1019B"/>
    <w:rsid w:val="00E13FF1"/>
    <w:rsid w:val="00E233DF"/>
    <w:rsid w:val="00E278E0"/>
    <w:rsid w:val="00E30E88"/>
    <w:rsid w:val="00E336BF"/>
    <w:rsid w:val="00E353D1"/>
    <w:rsid w:val="00E4205E"/>
    <w:rsid w:val="00E441BF"/>
    <w:rsid w:val="00E45B40"/>
    <w:rsid w:val="00E4738E"/>
    <w:rsid w:val="00E51315"/>
    <w:rsid w:val="00E522B7"/>
    <w:rsid w:val="00E53A9E"/>
    <w:rsid w:val="00E57E02"/>
    <w:rsid w:val="00E57F04"/>
    <w:rsid w:val="00E6214F"/>
    <w:rsid w:val="00E64CAF"/>
    <w:rsid w:val="00E66697"/>
    <w:rsid w:val="00E6772D"/>
    <w:rsid w:val="00E75AA9"/>
    <w:rsid w:val="00E77D21"/>
    <w:rsid w:val="00E814B0"/>
    <w:rsid w:val="00E82B18"/>
    <w:rsid w:val="00E95875"/>
    <w:rsid w:val="00E95ABC"/>
    <w:rsid w:val="00EA0A21"/>
    <w:rsid w:val="00EA0D39"/>
    <w:rsid w:val="00EA6A06"/>
    <w:rsid w:val="00EB27B2"/>
    <w:rsid w:val="00EB2A44"/>
    <w:rsid w:val="00EB34D3"/>
    <w:rsid w:val="00EC25B7"/>
    <w:rsid w:val="00EC6397"/>
    <w:rsid w:val="00EC6C5F"/>
    <w:rsid w:val="00ED266D"/>
    <w:rsid w:val="00ED28D3"/>
    <w:rsid w:val="00ED451A"/>
    <w:rsid w:val="00ED5437"/>
    <w:rsid w:val="00EE7488"/>
    <w:rsid w:val="00EF2263"/>
    <w:rsid w:val="00EF32C5"/>
    <w:rsid w:val="00EF3B48"/>
    <w:rsid w:val="00EF6691"/>
    <w:rsid w:val="00EF74E8"/>
    <w:rsid w:val="00F00C8E"/>
    <w:rsid w:val="00F00F82"/>
    <w:rsid w:val="00F01CAC"/>
    <w:rsid w:val="00F073B9"/>
    <w:rsid w:val="00F1360D"/>
    <w:rsid w:val="00F17A1B"/>
    <w:rsid w:val="00F17EE8"/>
    <w:rsid w:val="00F17FB0"/>
    <w:rsid w:val="00F22730"/>
    <w:rsid w:val="00F3020F"/>
    <w:rsid w:val="00F319CD"/>
    <w:rsid w:val="00F332B5"/>
    <w:rsid w:val="00F353F2"/>
    <w:rsid w:val="00F3685C"/>
    <w:rsid w:val="00F36B00"/>
    <w:rsid w:val="00F40D24"/>
    <w:rsid w:val="00F4183A"/>
    <w:rsid w:val="00F41F78"/>
    <w:rsid w:val="00F42796"/>
    <w:rsid w:val="00F438E0"/>
    <w:rsid w:val="00F44C07"/>
    <w:rsid w:val="00F46BEC"/>
    <w:rsid w:val="00F47E2F"/>
    <w:rsid w:val="00F5303F"/>
    <w:rsid w:val="00F535BF"/>
    <w:rsid w:val="00F5486E"/>
    <w:rsid w:val="00F56A22"/>
    <w:rsid w:val="00F6148F"/>
    <w:rsid w:val="00F64814"/>
    <w:rsid w:val="00F65B9C"/>
    <w:rsid w:val="00F65C4B"/>
    <w:rsid w:val="00F661A1"/>
    <w:rsid w:val="00F66A34"/>
    <w:rsid w:val="00F67EFC"/>
    <w:rsid w:val="00F71FA1"/>
    <w:rsid w:val="00F7242B"/>
    <w:rsid w:val="00F74C75"/>
    <w:rsid w:val="00F77E07"/>
    <w:rsid w:val="00F83C7E"/>
    <w:rsid w:val="00F83F9F"/>
    <w:rsid w:val="00F85A06"/>
    <w:rsid w:val="00F8650C"/>
    <w:rsid w:val="00F86D4E"/>
    <w:rsid w:val="00F90277"/>
    <w:rsid w:val="00F94866"/>
    <w:rsid w:val="00FA5810"/>
    <w:rsid w:val="00FA6BC5"/>
    <w:rsid w:val="00FB0063"/>
    <w:rsid w:val="00FB0FB3"/>
    <w:rsid w:val="00FC5F4A"/>
    <w:rsid w:val="00FC667A"/>
    <w:rsid w:val="00FD07F3"/>
    <w:rsid w:val="00FD134C"/>
    <w:rsid w:val="00FD6A4C"/>
    <w:rsid w:val="00FE3586"/>
    <w:rsid w:val="00FE6968"/>
    <w:rsid w:val="00FE7A04"/>
    <w:rsid w:val="00FF4568"/>
    <w:rsid w:val="00FF715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8C1DC"/>
  <w15:docId w15:val="{2E7FEB3B-EEAD-4293-9011-009C4381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6405"/>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5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semiHidden/>
    <w:rsid w:val="00A01D1D"/>
    <w:rPr>
      <w:rFonts w:ascii="Tahoma" w:eastAsia="Times New Roman" w:hAnsi="Tahoma" w:cs="Tahoma"/>
      <w:sz w:val="16"/>
      <w:szCs w:val="16"/>
      <w:lang w:eastAsia="pl-PL"/>
    </w:rPr>
  </w:style>
  <w:style w:type="paragraph" w:styleId="Tekstdymka">
    <w:name w:val="Balloon Text"/>
    <w:basedOn w:val="Normalny"/>
    <w:link w:val="TekstdymkaZnak"/>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nhideWhenUsed/>
    <w:rsid w:val="00A01D1D"/>
    <w:rPr>
      <w:vertAlign w:val="superscript"/>
    </w:rPr>
  </w:style>
  <w:style w:type="paragraph" w:customStyle="1" w:styleId="Styl1">
    <w:name w:val="Styl1"/>
    <w:basedOn w:val="Nagwek2"/>
    <w:link w:val="Styl1Znak"/>
    <w:qFormat/>
    <w:rsid w:val="00A01D1D"/>
    <w:pPr>
      <w:numPr>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character" w:styleId="Uwydatnienie">
    <w:name w:val="Emphasis"/>
    <w:basedOn w:val="Domylnaczcionkaakapitu"/>
    <w:uiPriority w:val="20"/>
    <w:qFormat/>
    <w:rsid w:val="00342EA9"/>
    <w:rPr>
      <w:i/>
      <w:iCs/>
    </w:rPr>
  </w:style>
  <w:style w:type="character" w:customStyle="1" w:styleId="DeltaViewInsertion">
    <w:name w:val="DeltaView Insertion"/>
    <w:rsid w:val="00293D12"/>
    <w:rPr>
      <w:b/>
      <w:i/>
      <w:spacing w:val="0"/>
    </w:rPr>
  </w:style>
  <w:style w:type="paragraph" w:customStyle="1" w:styleId="Tiret0">
    <w:name w:val="Tiret 0"/>
    <w:basedOn w:val="Normalny"/>
    <w:rsid w:val="00293D12"/>
    <w:pPr>
      <w:numPr>
        <w:numId w:val="40"/>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293D12"/>
    <w:pPr>
      <w:numPr>
        <w:numId w:val="41"/>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Normalny"/>
    <w:rsid w:val="00293D12"/>
    <w:pPr>
      <w:numPr>
        <w:numId w:val="44"/>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Normalny"/>
    <w:rsid w:val="00293D12"/>
    <w:pPr>
      <w:numPr>
        <w:ilvl w:val="1"/>
        <w:numId w:val="44"/>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Normalny"/>
    <w:rsid w:val="00293D12"/>
    <w:pPr>
      <w:numPr>
        <w:ilvl w:val="2"/>
        <w:numId w:val="44"/>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Normalny"/>
    <w:rsid w:val="00293D12"/>
    <w:pPr>
      <w:numPr>
        <w:ilvl w:val="3"/>
        <w:numId w:val="44"/>
      </w:numPr>
      <w:tabs>
        <w:tab w:val="clear" w:pos="3402"/>
      </w:tabs>
      <w:spacing w:before="120" w:after="120" w:line="240" w:lineRule="auto"/>
      <w:jc w:val="both"/>
    </w:pPr>
    <w:rPr>
      <w:rFonts w:ascii="Times New Roman" w:eastAsia="Calibri" w:hAnsi="Times New Roman"/>
      <w:szCs w:val="22"/>
      <w:lang w:eastAsia="en-GB"/>
    </w:rPr>
  </w:style>
  <w:style w:type="table" w:customStyle="1" w:styleId="Tabela-Siatka1">
    <w:name w:val="Tabela - Siatka1"/>
    <w:basedOn w:val="Standardowy"/>
    <w:next w:val="Tabela-Siatka"/>
    <w:uiPriority w:val="59"/>
    <w:rsid w:val="00293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9122">
      <w:bodyDiv w:val="1"/>
      <w:marLeft w:val="0"/>
      <w:marRight w:val="0"/>
      <w:marTop w:val="0"/>
      <w:marBottom w:val="0"/>
      <w:divBdr>
        <w:top w:val="none" w:sz="0" w:space="0" w:color="auto"/>
        <w:left w:val="none" w:sz="0" w:space="0" w:color="auto"/>
        <w:bottom w:val="none" w:sz="0" w:space="0" w:color="auto"/>
        <w:right w:val="none" w:sz="0" w:space="0" w:color="auto"/>
      </w:divBdr>
    </w:div>
    <w:div w:id="518349856">
      <w:bodyDiv w:val="1"/>
      <w:marLeft w:val="0"/>
      <w:marRight w:val="0"/>
      <w:marTop w:val="0"/>
      <w:marBottom w:val="0"/>
      <w:divBdr>
        <w:top w:val="none" w:sz="0" w:space="0" w:color="auto"/>
        <w:left w:val="none" w:sz="0" w:space="0" w:color="auto"/>
        <w:bottom w:val="none" w:sz="0" w:space="0" w:color="auto"/>
        <w:right w:val="none" w:sz="0" w:space="0" w:color="auto"/>
      </w:divBdr>
    </w:div>
    <w:div w:id="667514780">
      <w:bodyDiv w:val="1"/>
      <w:marLeft w:val="0"/>
      <w:marRight w:val="0"/>
      <w:marTop w:val="0"/>
      <w:marBottom w:val="0"/>
      <w:divBdr>
        <w:top w:val="none" w:sz="0" w:space="0" w:color="auto"/>
        <w:left w:val="none" w:sz="0" w:space="0" w:color="auto"/>
        <w:bottom w:val="none" w:sz="0" w:space="0" w:color="auto"/>
        <w:right w:val="none" w:sz="0" w:space="0" w:color="auto"/>
      </w:divBdr>
    </w:div>
    <w:div w:id="821044469">
      <w:bodyDiv w:val="1"/>
      <w:marLeft w:val="0"/>
      <w:marRight w:val="0"/>
      <w:marTop w:val="0"/>
      <w:marBottom w:val="0"/>
      <w:divBdr>
        <w:top w:val="none" w:sz="0" w:space="0" w:color="auto"/>
        <w:left w:val="none" w:sz="0" w:space="0" w:color="auto"/>
        <w:bottom w:val="none" w:sz="0" w:space="0" w:color="auto"/>
        <w:right w:val="none" w:sz="0" w:space="0" w:color="auto"/>
      </w:divBdr>
    </w:div>
    <w:div w:id="1610967272">
      <w:bodyDiv w:val="1"/>
      <w:marLeft w:val="0"/>
      <w:marRight w:val="0"/>
      <w:marTop w:val="0"/>
      <w:marBottom w:val="0"/>
      <w:divBdr>
        <w:top w:val="none" w:sz="0" w:space="0" w:color="auto"/>
        <w:left w:val="none" w:sz="0" w:space="0" w:color="auto"/>
        <w:bottom w:val="none" w:sz="0" w:space="0" w:color="auto"/>
        <w:right w:val="none" w:sz="0" w:space="0" w:color="auto"/>
      </w:divBdr>
    </w:div>
    <w:div w:id="1628510054">
      <w:bodyDiv w:val="1"/>
      <w:marLeft w:val="0"/>
      <w:marRight w:val="0"/>
      <w:marTop w:val="0"/>
      <w:marBottom w:val="0"/>
      <w:divBdr>
        <w:top w:val="none" w:sz="0" w:space="0" w:color="auto"/>
        <w:left w:val="none" w:sz="0" w:space="0" w:color="auto"/>
        <w:bottom w:val="none" w:sz="0" w:space="0" w:color="auto"/>
        <w:right w:val="none" w:sz="0" w:space="0" w:color="auto"/>
      </w:divBdr>
    </w:div>
    <w:div w:id="1813450277">
      <w:bodyDiv w:val="1"/>
      <w:marLeft w:val="0"/>
      <w:marRight w:val="0"/>
      <w:marTop w:val="0"/>
      <w:marBottom w:val="0"/>
      <w:divBdr>
        <w:top w:val="none" w:sz="0" w:space="0" w:color="auto"/>
        <w:left w:val="none" w:sz="0" w:space="0" w:color="auto"/>
        <w:bottom w:val="none" w:sz="0" w:space="0" w:color="auto"/>
        <w:right w:val="none" w:sz="0" w:space="0" w:color="auto"/>
      </w:divBdr>
    </w:div>
    <w:div w:id="20912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aukcje.enea-polaniec.pl/" TargetMode="External"/><Relationship Id="rId26" Type="http://schemas.openxmlformats.org/officeDocument/2006/relationships/hyperlink" Target="https://aukcje.eb2b.com.pl" TargetMode="External"/><Relationship Id="rId3" Type="http://schemas.openxmlformats.org/officeDocument/2006/relationships/customXml" Target="../customXml/item3.xml"/><Relationship Id="rId21" Type="http://schemas.openxmlformats.org/officeDocument/2006/relationships/hyperlink" Target="%20https://aukcje.enea-polaniec.pl/" TargetMode="External"/><Relationship Id="rId34" Type="http://schemas.openxmlformats.org/officeDocument/2006/relationships/hyperlink" Target="mailto:Szczepaniak.jaroslaw@enea.pl"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janusz.lampart@enea.pl" TargetMode="External"/><Relationship Id="rId25" Type="http://schemas.openxmlformats.org/officeDocument/2006/relationships/header" Target="header2.xml"/><Relationship Id="rId33" Type="http://schemas.openxmlformats.org/officeDocument/2006/relationships/hyperlink" Target="mailto:daniel.kabata@enea.pl" TargetMode="External"/><Relationship Id="rId2" Type="http://schemas.openxmlformats.org/officeDocument/2006/relationships/customXml" Target="../customXml/item2.xml"/><Relationship Id="rId16" Type="http://schemas.openxmlformats.org/officeDocument/2006/relationships/hyperlink" Target="https://www.enea.pl/bip/zamowienia/platforma-zakupowa" TargetMode="External"/><Relationship Id="rId20" Type="http://schemas.openxmlformats.org/officeDocument/2006/relationships/hyperlink" Target="mailto:szczepaniak.jaroslaw@enea.pl"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1.xml"/><Relationship Id="rId32" Type="http://schemas.openxmlformats.org/officeDocument/2006/relationships/hyperlink" Target="mailto:leszek.madej@enea.pl"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nea-polaniec.pl" TargetMode="External"/><Relationship Id="rId23" Type="http://schemas.openxmlformats.org/officeDocument/2006/relationships/header" Target="header1.xml"/><Relationship Id="rId28" Type="http://schemas.openxmlformats.org/officeDocument/2006/relationships/hyperlink" Target="mailto:eep.iod@enea.pl" TargetMode="External"/><Relationship Id="rId36"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yperlink" Target="mailto:leszek.madej@enea.pl" TargetMode="External"/><Relationship Id="rId31" Type="http://schemas.openxmlformats.org/officeDocument/2006/relationships/hyperlink" Target="https://aukcje.eb2b.com.pl/"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20https://aukcje.enea-polaniec.pl/" TargetMode="External"/><Relationship Id="rId27" Type="http://schemas.openxmlformats.org/officeDocument/2006/relationships/hyperlink" Target="https://www.enea.pl/bip/zamowienia/platforma-zakupowa" TargetMode="External"/><Relationship Id="rId30" Type="http://schemas.openxmlformats.org/officeDocument/2006/relationships/hyperlink" Target="https://aukcje.eb2b.com.pl/" TargetMode="External"/><Relationship Id="rId35" Type="http://schemas.openxmlformats.org/officeDocument/2006/relationships/hyperlink" Target="https://www.nccert.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E77FQV5U2F7W-39-1109</_dlc_DocId>
    <_dlc_DocIdUrl xmlns="d7ff16a6-0c35-4183-aab1-f7a0fb157cbc">
      <Url>http://wss/sites/zdz/_layouts/DocIdRedir.aspx?ID=E77FQV5U2F7W-39-1109</Url>
      <Description>E77FQV5U2F7W-39-1109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3.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4.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5.xml><?xml version="1.0" encoding="utf-8"?>
<ds:datastoreItem xmlns:ds="http://schemas.openxmlformats.org/officeDocument/2006/customXml" ds:itemID="{D435DDFF-BE6B-45C2-A3D0-2144CD4058E5}">
  <ds:schemaRefs>
    <ds:schemaRef ds:uri="http://schemas.openxmlformats.org/officeDocument/2006/bibliography"/>
  </ds:schemaRefs>
</ds:datastoreItem>
</file>

<file path=customXml/itemProps6.xml><?xml version="1.0" encoding="utf-8"?>
<ds:datastoreItem xmlns:ds="http://schemas.openxmlformats.org/officeDocument/2006/customXml" ds:itemID="{B91BA489-FB39-4D60-B24D-FC3AD532CEDF}">
  <ds:schemaRefs>
    <ds:schemaRef ds:uri="http://schemas.openxmlformats.org/officeDocument/2006/bibliography"/>
  </ds:schemaRefs>
</ds:datastoreItem>
</file>

<file path=customXml/itemProps7.xml><?xml version="1.0" encoding="utf-8"?>
<ds:datastoreItem xmlns:ds="http://schemas.openxmlformats.org/officeDocument/2006/customXml" ds:itemID="{D1CBF778-41CB-47D6-B582-A9A70F46EE90}">
  <ds:schemaRefs>
    <ds:schemaRef ds:uri="http://schemas.openxmlformats.org/officeDocument/2006/bibliography"/>
  </ds:schemaRefs>
</ds:datastoreItem>
</file>

<file path=customXml/itemProps8.xml><?xml version="1.0" encoding="utf-8"?>
<ds:datastoreItem xmlns:ds="http://schemas.openxmlformats.org/officeDocument/2006/customXml" ds:itemID="{255F842B-F599-4708-B9A1-19FE67CBA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67</Pages>
  <Words>22747</Words>
  <Characters>136488</Characters>
  <Application>Microsoft Office Word</Application>
  <DocSecurity>0</DocSecurity>
  <Lines>1137</Lines>
  <Paragraphs>317</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158918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Madej Leszek</cp:lastModifiedBy>
  <cp:revision>3</cp:revision>
  <cp:lastPrinted>2018-11-26T08:39:00Z</cp:lastPrinted>
  <dcterms:created xsi:type="dcterms:W3CDTF">2018-11-16T13:43:00Z</dcterms:created>
  <dcterms:modified xsi:type="dcterms:W3CDTF">2018-11-26T08:49:00Z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